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BCA1" w14:textId="0885C38C" w:rsidR="007C2F9E" w:rsidRPr="00C126F1" w:rsidRDefault="00BE4A09" w:rsidP="007C2F9E">
      <w:pPr>
        <w:spacing w:after="0" w:line="240" w:lineRule="auto"/>
      </w:pPr>
      <w:r>
        <w:rPr>
          <w:rFonts w:cs="Times New Roman"/>
          <w:noProof/>
          <w:lang w:val="en-US"/>
        </w:rPr>
        <mc:AlternateContent>
          <mc:Choice Requires="wps">
            <w:drawing>
              <wp:anchor distT="0" distB="0" distL="114300" distR="114300" simplePos="0" relativeHeight="251661312" behindDoc="0" locked="0" layoutInCell="1" allowOverlap="1" wp14:anchorId="1DD1BE31" wp14:editId="150F56E8">
                <wp:simplePos x="0" y="0"/>
                <wp:positionH relativeFrom="column">
                  <wp:posOffset>-99060</wp:posOffset>
                </wp:positionH>
                <wp:positionV relativeFrom="paragraph">
                  <wp:posOffset>57150</wp:posOffset>
                </wp:positionV>
                <wp:extent cx="3800475" cy="16535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53540"/>
                        </a:xfrm>
                        <a:prstGeom prst="rect">
                          <a:avLst/>
                        </a:prstGeom>
                        <a:solidFill>
                          <a:schemeClr val="bg1">
                            <a:lumMod val="85000"/>
                          </a:schemeClr>
                        </a:solidFill>
                        <a:ln w="19050">
                          <a:solidFill>
                            <a:srgbClr val="000000"/>
                          </a:solidFill>
                          <a:miter lim="800000"/>
                          <a:headEnd/>
                          <a:tailEnd/>
                        </a:ln>
                      </wps:spPr>
                      <wps:txbx>
                        <w:txbxContent>
                          <w:p w14:paraId="1DD1BE34" w14:textId="3DD363AD" w:rsidR="00B65725" w:rsidRDefault="00B65725" w:rsidP="00B65725">
                            <w:pPr>
                              <w:jc w:val="center"/>
                              <w:rPr>
                                <w:rFonts w:cstheme="minorHAnsi"/>
                                <w:b/>
                                <w:sz w:val="28"/>
                                <w:szCs w:val="28"/>
                              </w:rPr>
                            </w:pPr>
                            <w:r>
                              <w:rPr>
                                <w:rFonts w:cstheme="minorHAnsi"/>
                                <w:b/>
                                <w:sz w:val="28"/>
                                <w:szCs w:val="28"/>
                              </w:rPr>
                              <w:t xml:space="preserve">Tabhartasan Foghlaim </w:t>
                            </w:r>
                            <w:proofErr w:type="gramStart"/>
                            <w:r>
                              <w:rPr>
                                <w:rFonts w:cstheme="minorHAnsi"/>
                                <w:b/>
                                <w:sz w:val="28"/>
                                <w:szCs w:val="28"/>
                              </w:rPr>
                              <w:t>do</w:t>
                            </w:r>
                            <w:proofErr w:type="gramEnd"/>
                            <w:r>
                              <w:rPr>
                                <w:rFonts w:cstheme="minorHAnsi"/>
                                <w:b/>
                                <w:sz w:val="28"/>
                                <w:szCs w:val="28"/>
                              </w:rPr>
                              <w:t xml:space="preserve"> </w:t>
                            </w:r>
                            <w:proofErr w:type="spellStart"/>
                            <w:r>
                              <w:rPr>
                                <w:rFonts w:cstheme="minorHAnsi"/>
                                <w:b/>
                                <w:sz w:val="28"/>
                                <w:szCs w:val="28"/>
                              </w:rPr>
                              <w:t>dh’O</w:t>
                            </w:r>
                            <w:r w:rsidR="00482941">
                              <w:rPr>
                                <w:rFonts w:cstheme="minorHAnsi"/>
                                <w:b/>
                                <w:sz w:val="28"/>
                                <w:szCs w:val="28"/>
                              </w:rPr>
                              <w:t>ileanaich</w:t>
                            </w:r>
                            <w:proofErr w:type="spellEnd"/>
                            <w:r w:rsidR="00482941">
                              <w:rPr>
                                <w:rFonts w:cstheme="minorHAnsi"/>
                                <w:b/>
                                <w:sz w:val="28"/>
                                <w:szCs w:val="28"/>
                              </w:rPr>
                              <w:t xml:space="preserve"> Teagaisg Gàidhlig </w:t>
                            </w:r>
                            <w:r w:rsidR="00482941" w:rsidRPr="00310B35">
                              <w:rPr>
                                <w:rFonts w:cstheme="minorHAnsi"/>
                                <w:b/>
                                <w:sz w:val="28"/>
                                <w:szCs w:val="28"/>
                              </w:rPr>
                              <w:t>2017-2018</w:t>
                            </w:r>
                          </w:p>
                          <w:p w14:paraId="1DD1BE35" w14:textId="5E8B755F" w:rsidR="00B65725" w:rsidRPr="00953D34" w:rsidRDefault="00B65725" w:rsidP="00B65725">
                            <w:pPr>
                              <w:jc w:val="center"/>
                              <w:rPr>
                                <w:rFonts w:cstheme="minorHAnsi"/>
                                <w:sz w:val="28"/>
                                <w:szCs w:val="28"/>
                              </w:rPr>
                            </w:pPr>
                            <w:r w:rsidRPr="00953D34">
                              <w:rPr>
                                <w:rFonts w:cstheme="minorHAnsi"/>
                                <w:sz w:val="28"/>
                                <w:szCs w:val="28"/>
                              </w:rPr>
                              <w:t>Education Grants f</w:t>
                            </w:r>
                            <w:r w:rsidR="00482941">
                              <w:rPr>
                                <w:rFonts w:cstheme="minorHAnsi"/>
                                <w:sz w:val="28"/>
                                <w:szCs w:val="28"/>
                              </w:rPr>
                              <w:t xml:space="preserve">or Gaelic Teaching Students </w:t>
                            </w:r>
                            <w:r w:rsidR="00482941" w:rsidRPr="00310B35">
                              <w:rPr>
                                <w:rFonts w:cstheme="minorHAnsi"/>
                                <w:sz w:val="28"/>
                                <w:szCs w:val="28"/>
                              </w:rPr>
                              <w:t>2017-2018</w:t>
                            </w:r>
                          </w:p>
                          <w:p w14:paraId="1DD1BE36" w14:textId="77777777" w:rsidR="00953D34" w:rsidRPr="00F373D5" w:rsidRDefault="00953D34" w:rsidP="00953D34">
                            <w:pPr>
                              <w:jc w:val="center"/>
                              <w:rPr>
                                <w:rFonts w:cstheme="minorHAnsi"/>
                                <w:b/>
                                <w:sz w:val="28"/>
                                <w:szCs w:val="28"/>
                              </w:rPr>
                            </w:pPr>
                            <w:r w:rsidRPr="00F373D5">
                              <w:rPr>
                                <w:rFonts w:cstheme="minorHAnsi"/>
                                <w:b/>
                                <w:sz w:val="28"/>
                                <w:szCs w:val="28"/>
                              </w:rPr>
                              <w:t xml:space="preserve">Foirm-iarrtais / </w:t>
                            </w:r>
                            <w:r w:rsidRPr="00953D34">
                              <w:rPr>
                                <w:rFonts w:cstheme="minorHAnsi"/>
                                <w:sz w:val="28"/>
                                <w:szCs w:val="28"/>
                              </w:rPr>
                              <w:t>Application Form</w:t>
                            </w:r>
                          </w:p>
                          <w:p w14:paraId="1DD1BE37" w14:textId="77777777" w:rsidR="008D58F7" w:rsidRDefault="008D58F7" w:rsidP="00B65725">
                            <w:pPr>
                              <w:jc w:val="center"/>
                              <w:rPr>
                                <w:rFonts w:cstheme="minorHAnsi"/>
                                <w:b/>
                                <w:sz w:val="28"/>
                                <w:szCs w:val="28"/>
                              </w:rPr>
                            </w:pPr>
                          </w:p>
                          <w:p w14:paraId="1DD1BE38" w14:textId="77777777" w:rsidR="00B65725" w:rsidRDefault="00B65725" w:rsidP="00B65725">
                            <w:pPr>
                              <w:jc w:val="center"/>
                              <w:rPr>
                                <w:rFonts w:cstheme="minorHAnsi"/>
                                <w:b/>
                                <w:sz w:val="28"/>
                                <w:szCs w:val="28"/>
                              </w:rPr>
                            </w:pPr>
                            <w:r>
                              <w:rPr>
                                <w:rFonts w:cstheme="minorHAnsi"/>
                                <w:b/>
                                <w:sz w:val="28"/>
                                <w:szCs w:val="28"/>
                              </w:rPr>
                              <w:t xml:space="preserve">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4.5pt;width:299.25pt;height:1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" fillcolor="#d8d8d8 [2732]" strokeweight="1.5pt">
                <v:textbox>
                  <w:txbxContent>
                    <w:p w14:paraId="1DD1BE34" w14:textId="3DD363AD" w:rsidR="00B65725" w:rsidRDefault="00B65725" w:rsidP="00B65725">
                      <w:pPr>
                        <w:jc w:val="center"/>
                        <w:rPr>
                          <w:rFonts w:cstheme="minorHAnsi"/>
                          <w:b/>
                          <w:sz w:val="28"/>
                          <w:szCs w:val="28"/>
                        </w:rPr>
                      </w:pPr>
                      <w:r>
                        <w:rPr>
                          <w:rFonts w:cstheme="minorHAnsi"/>
                          <w:b/>
                          <w:sz w:val="28"/>
                          <w:szCs w:val="28"/>
                        </w:rPr>
                        <w:t xml:space="preserve">Tabhartasan Foghlaim </w:t>
                      </w:r>
                      <w:proofErr w:type="gramStart"/>
                      <w:r>
                        <w:rPr>
                          <w:rFonts w:cstheme="minorHAnsi"/>
                          <w:b/>
                          <w:sz w:val="28"/>
                          <w:szCs w:val="28"/>
                        </w:rPr>
                        <w:t>do</w:t>
                      </w:r>
                      <w:proofErr w:type="gramEnd"/>
                      <w:r>
                        <w:rPr>
                          <w:rFonts w:cstheme="minorHAnsi"/>
                          <w:b/>
                          <w:sz w:val="28"/>
                          <w:szCs w:val="28"/>
                        </w:rPr>
                        <w:t xml:space="preserve"> </w:t>
                      </w:r>
                      <w:proofErr w:type="spellStart"/>
                      <w:r>
                        <w:rPr>
                          <w:rFonts w:cstheme="minorHAnsi"/>
                          <w:b/>
                          <w:sz w:val="28"/>
                          <w:szCs w:val="28"/>
                        </w:rPr>
                        <w:t>dh’O</w:t>
                      </w:r>
                      <w:r w:rsidR="00482941">
                        <w:rPr>
                          <w:rFonts w:cstheme="minorHAnsi"/>
                          <w:b/>
                          <w:sz w:val="28"/>
                          <w:szCs w:val="28"/>
                        </w:rPr>
                        <w:t>ileanaich</w:t>
                      </w:r>
                      <w:proofErr w:type="spellEnd"/>
                      <w:r w:rsidR="00482941">
                        <w:rPr>
                          <w:rFonts w:cstheme="minorHAnsi"/>
                          <w:b/>
                          <w:sz w:val="28"/>
                          <w:szCs w:val="28"/>
                        </w:rPr>
                        <w:t xml:space="preserve"> Teagaisg Gàidhlig </w:t>
                      </w:r>
                      <w:r w:rsidR="00482941" w:rsidRPr="00310B35">
                        <w:rPr>
                          <w:rFonts w:cstheme="minorHAnsi"/>
                          <w:b/>
                          <w:sz w:val="28"/>
                          <w:szCs w:val="28"/>
                        </w:rPr>
                        <w:t>2017-2018</w:t>
                      </w:r>
                    </w:p>
                    <w:p w14:paraId="1DD1BE35" w14:textId="5E8B755F" w:rsidR="00B65725" w:rsidRPr="00953D34" w:rsidRDefault="00B65725" w:rsidP="00B65725">
                      <w:pPr>
                        <w:jc w:val="center"/>
                        <w:rPr>
                          <w:rFonts w:cstheme="minorHAnsi"/>
                          <w:sz w:val="28"/>
                          <w:szCs w:val="28"/>
                        </w:rPr>
                      </w:pPr>
                      <w:r w:rsidRPr="00953D34">
                        <w:rPr>
                          <w:rFonts w:cstheme="minorHAnsi"/>
                          <w:sz w:val="28"/>
                          <w:szCs w:val="28"/>
                        </w:rPr>
                        <w:t>Education Grants f</w:t>
                      </w:r>
                      <w:r w:rsidR="00482941">
                        <w:rPr>
                          <w:rFonts w:cstheme="minorHAnsi"/>
                          <w:sz w:val="28"/>
                          <w:szCs w:val="28"/>
                        </w:rPr>
                        <w:t xml:space="preserve">or Gaelic Teaching Students </w:t>
                      </w:r>
                      <w:r w:rsidR="00482941" w:rsidRPr="00310B35">
                        <w:rPr>
                          <w:rFonts w:cstheme="minorHAnsi"/>
                          <w:sz w:val="28"/>
                          <w:szCs w:val="28"/>
                        </w:rPr>
                        <w:t>2017-2018</w:t>
                      </w:r>
                    </w:p>
                    <w:p w14:paraId="1DD1BE36" w14:textId="77777777" w:rsidR="00953D34" w:rsidRPr="00F373D5" w:rsidRDefault="00953D34" w:rsidP="00953D34">
                      <w:pPr>
                        <w:jc w:val="center"/>
                        <w:rPr>
                          <w:rFonts w:cstheme="minorHAnsi"/>
                          <w:b/>
                          <w:sz w:val="28"/>
                          <w:szCs w:val="28"/>
                        </w:rPr>
                      </w:pPr>
                      <w:r w:rsidRPr="00F373D5">
                        <w:rPr>
                          <w:rFonts w:cstheme="minorHAnsi"/>
                          <w:b/>
                          <w:sz w:val="28"/>
                          <w:szCs w:val="28"/>
                        </w:rPr>
                        <w:t xml:space="preserve">Foirm-iarrtais / </w:t>
                      </w:r>
                      <w:r w:rsidRPr="00953D34">
                        <w:rPr>
                          <w:rFonts w:cstheme="minorHAnsi"/>
                          <w:sz w:val="28"/>
                          <w:szCs w:val="28"/>
                        </w:rPr>
                        <w:t>Application Form</w:t>
                      </w:r>
                    </w:p>
                    <w:p w14:paraId="1DD1BE37" w14:textId="77777777" w:rsidR="008D58F7" w:rsidRDefault="008D58F7" w:rsidP="00B65725">
                      <w:pPr>
                        <w:jc w:val="center"/>
                        <w:rPr>
                          <w:rFonts w:cstheme="minorHAnsi"/>
                          <w:b/>
                          <w:sz w:val="28"/>
                          <w:szCs w:val="28"/>
                        </w:rPr>
                      </w:pPr>
                    </w:p>
                    <w:p w14:paraId="1DD1BE38" w14:textId="77777777" w:rsidR="00B65725" w:rsidRDefault="00B65725" w:rsidP="00B65725">
                      <w:pPr>
                        <w:jc w:val="center"/>
                        <w:rPr>
                          <w:rFonts w:cstheme="minorHAnsi"/>
                          <w:b/>
                          <w:sz w:val="28"/>
                          <w:szCs w:val="28"/>
                        </w:rPr>
                      </w:pPr>
                      <w:r>
                        <w:rPr>
                          <w:rFonts w:cstheme="minorHAnsi"/>
                          <w:b/>
                          <w:sz w:val="28"/>
                          <w:szCs w:val="28"/>
                        </w:rPr>
                        <w:t xml:space="preserve">Application Form </w:t>
                      </w:r>
                    </w:p>
                  </w:txbxContent>
                </v:textbox>
              </v:shape>
            </w:pict>
          </mc:Fallback>
        </mc:AlternateContent>
      </w:r>
      <w:r w:rsidR="00953D34" w:rsidRPr="00C126F1">
        <w:rPr>
          <w:rFonts w:cstheme="minorHAnsi"/>
          <w:noProof/>
          <w:lang w:val="en-US"/>
        </w:rPr>
        <w:drawing>
          <wp:anchor distT="0" distB="0" distL="114300" distR="114300" simplePos="0" relativeHeight="251662336" behindDoc="1" locked="0" layoutInCell="1" allowOverlap="1" wp14:anchorId="1DD1BE32" wp14:editId="1DD1BE33">
            <wp:simplePos x="0" y="0"/>
            <wp:positionH relativeFrom="column">
              <wp:posOffset>-704850</wp:posOffset>
            </wp:positionH>
            <wp:positionV relativeFrom="paragraph">
              <wp:posOffset>59055</wp:posOffset>
            </wp:positionV>
            <wp:extent cx="2087880" cy="1522730"/>
            <wp:effectExtent l="0" t="0" r="7620" b="1270"/>
            <wp:wrapTight wrapText="bothSides">
              <wp:wrapPolygon edited="0">
                <wp:start x="0" y="0"/>
                <wp:lineTo x="0" y="21348"/>
                <wp:lineTo x="21482" y="21348"/>
                <wp:lineTo x="21482" y="0"/>
                <wp:lineTo x="0" y="0"/>
              </wp:wrapPolygon>
            </wp:wrapTight>
            <wp:docPr id="1" name="Picture 1" descr="BnG G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G G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522730"/>
                    </a:xfrm>
                    <a:prstGeom prst="rect">
                      <a:avLst/>
                    </a:prstGeom>
                    <a:noFill/>
                    <a:ln>
                      <a:noFill/>
                    </a:ln>
                  </pic:spPr>
                </pic:pic>
              </a:graphicData>
            </a:graphic>
          </wp:anchor>
        </w:drawing>
      </w:r>
    </w:p>
    <w:p w14:paraId="1DD1BCA2" w14:textId="77777777" w:rsidR="00B65725" w:rsidRPr="00C126F1" w:rsidRDefault="00B65725" w:rsidP="007C2F9E">
      <w:pPr>
        <w:spacing w:after="0" w:line="240" w:lineRule="auto"/>
        <w:jc w:val="both"/>
        <w:rPr>
          <w:rFonts w:cs="Arial"/>
          <w:b/>
          <w:bCs/>
        </w:rPr>
      </w:pPr>
    </w:p>
    <w:p w14:paraId="1DD1BCA3" w14:textId="77777777" w:rsidR="00B65725" w:rsidRPr="00C126F1" w:rsidRDefault="00B65725" w:rsidP="007C2F9E">
      <w:pPr>
        <w:spacing w:after="0" w:line="240" w:lineRule="auto"/>
        <w:jc w:val="both"/>
        <w:rPr>
          <w:rFonts w:cs="Arial"/>
          <w:b/>
          <w:bCs/>
        </w:rPr>
      </w:pPr>
    </w:p>
    <w:p w14:paraId="1DD1BCA4" w14:textId="77777777" w:rsidR="00B65725" w:rsidRPr="00C126F1" w:rsidRDefault="00B65725" w:rsidP="007C2F9E">
      <w:pPr>
        <w:spacing w:after="0" w:line="240" w:lineRule="auto"/>
        <w:jc w:val="both"/>
        <w:rPr>
          <w:rFonts w:cs="Arial"/>
          <w:b/>
          <w:bCs/>
        </w:rPr>
      </w:pPr>
    </w:p>
    <w:p w14:paraId="1DD1BCA5" w14:textId="77777777" w:rsidR="00B65725" w:rsidRPr="00C126F1" w:rsidRDefault="00B65725" w:rsidP="007C2F9E">
      <w:pPr>
        <w:spacing w:after="0" w:line="240" w:lineRule="auto"/>
        <w:jc w:val="both"/>
        <w:rPr>
          <w:rFonts w:cs="Arial"/>
          <w:b/>
          <w:bCs/>
        </w:rPr>
      </w:pPr>
    </w:p>
    <w:p w14:paraId="1DD1BCA6" w14:textId="77777777" w:rsidR="00B65725" w:rsidRPr="00C126F1" w:rsidRDefault="00B65725" w:rsidP="007C2F9E">
      <w:pPr>
        <w:spacing w:after="0" w:line="240" w:lineRule="auto"/>
        <w:jc w:val="both"/>
        <w:rPr>
          <w:rFonts w:cs="Arial"/>
          <w:b/>
          <w:bCs/>
        </w:rPr>
      </w:pPr>
    </w:p>
    <w:p w14:paraId="1DD1BCA7" w14:textId="77777777" w:rsidR="00B65725" w:rsidRPr="00C126F1" w:rsidRDefault="00B65725" w:rsidP="007C2F9E">
      <w:pPr>
        <w:spacing w:after="0" w:line="240" w:lineRule="auto"/>
        <w:jc w:val="both"/>
        <w:rPr>
          <w:rFonts w:cs="Arial"/>
          <w:b/>
          <w:bCs/>
        </w:rPr>
      </w:pPr>
    </w:p>
    <w:p w14:paraId="1DD1BCA8" w14:textId="77777777" w:rsidR="00953D34" w:rsidRPr="00C126F1" w:rsidRDefault="00953D34" w:rsidP="007C2F9E">
      <w:pPr>
        <w:spacing w:after="0" w:line="240" w:lineRule="auto"/>
        <w:jc w:val="both"/>
        <w:rPr>
          <w:rFonts w:cs="Arial"/>
          <w:b/>
          <w:bCs/>
        </w:rPr>
      </w:pPr>
    </w:p>
    <w:p w14:paraId="1DD1BCA9" w14:textId="77777777" w:rsidR="00953D34" w:rsidRPr="00C126F1" w:rsidRDefault="00953D34" w:rsidP="007C2F9E">
      <w:pPr>
        <w:spacing w:after="0" w:line="240" w:lineRule="auto"/>
        <w:jc w:val="both"/>
        <w:rPr>
          <w:rFonts w:cs="Arial"/>
          <w:b/>
          <w:bCs/>
        </w:rPr>
      </w:pPr>
    </w:p>
    <w:p w14:paraId="1DD1BCAA" w14:textId="77777777" w:rsidR="00953D34" w:rsidRPr="00C126F1" w:rsidRDefault="00953D34" w:rsidP="007C2F9E">
      <w:pPr>
        <w:spacing w:after="0" w:line="240" w:lineRule="auto"/>
        <w:jc w:val="both"/>
        <w:rPr>
          <w:rFonts w:cs="Arial"/>
          <w:b/>
          <w:bCs/>
        </w:rPr>
      </w:pPr>
    </w:p>
    <w:p w14:paraId="1DD1BCAB" w14:textId="77777777" w:rsidR="00953D34" w:rsidRPr="00C126F1" w:rsidRDefault="00953D34" w:rsidP="007C2F9E">
      <w:pPr>
        <w:spacing w:after="0" w:line="240" w:lineRule="auto"/>
        <w:jc w:val="both"/>
        <w:rPr>
          <w:rFonts w:cs="Arial"/>
          <w:b/>
          <w:bCs/>
        </w:rPr>
      </w:pPr>
    </w:p>
    <w:p w14:paraId="1DD1BCAC" w14:textId="77777777" w:rsidR="00953D34" w:rsidRPr="00C126F1" w:rsidRDefault="00953D34" w:rsidP="007C2F9E">
      <w:pPr>
        <w:spacing w:after="0" w:line="240" w:lineRule="auto"/>
        <w:jc w:val="both"/>
        <w:rPr>
          <w:rFonts w:cs="Arial"/>
          <w:b/>
          <w:bCs/>
        </w:rPr>
      </w:pPr>
    </w:p>
    <w:p w14:paraId="1DD1BCAD" w14:textId="5F14AB54" w:rsidR="00FB0028" w:rsidRPr="00C126F1" w:rsidRDefault="00B65725" w:rsidP="007C2F9E">
      <w:pPr>
        <w:spacing w:after="0" w:line="240" w:lineRule="auto"/>
        <w:jc w:val="both"/>
        <w:rPr>
          <w:rFonts w:cs="Arial"/>
          <w:b/>
          <w:bCs/>
        </w:rPr>
      </w:pPr>
      <w:r w:rsidRPr="00C126F1">
        <w:rPr>
          <w:rFonts w:cs="Arial"/>
          <w:b/>
          <w:bCs/>
        </w:rPr>
        <w:t>M</w:t>
      </w:r>
      <w:r w:rsidR="00FB0028" w:rsidRPr="00C126F1">
        <w:rPr>
          <w:rFonts w:cs="Arial"/>
          <w:b/>
          <w:bCs/>
        </w:rPr>
        <w:t xml:space="preserve">us </w:t>
      </w:r>
      <w:r w:rsidR="00A7037A" w:rsidRPr="00C126F1">
        <w:rPr>
          <w:rFonts w:cs="Arial"/>
          <w:b/>
          <w:bCs/>
        </w:rPr>
        <w:t>tòisich sibh air</w:t>
      </w:r>
      <w:r w:rsidR="00FB0028" w:rsidRPr="00C126F1">
        <w:rPr>
          <w:rFonts w:cs="Arial"/>
          <w:b/>
          <w:bCs/>
        </w:rPr>
        <w:t xml:space="preserve"> </w:t>
      </w:r>
      <w:proofErr w:type="gramStart"/>
      <w:r w:rsidR="00FB0028" w:rsidRPr="00C126F1">
        <w:rPr>
          <w:rFonts w:cs="Arial"/>
          <w:b/>
          <w:bCs/>
        </w:rPr>
        <w:t>am</w:t>
      </w:r>
      <w:proofErr w:type="gramEnd"/>
      <w:r w:rsidR="00FB0028" w:rsidRPr="00C126F1">
        <w:rPr>
          <w:rFonts w:cs="Arial"/>
          <w:b/>
          <w:bCs/>
        </w:rPr>
        <w:t xml:space="preserve"> foirm seo</w:t>
      </w:r>
      <w:r w:rsidR="00A7037A" w:rsidRPr="00C126F1">
        <w:rPr>
          <w:rFonts w:cs="Arial"/>
          <w:b/>
          <w:bCs/>
        </w:rPr>
        <w:t xml:space="preserve"> a lìonadh</w:t>
      </w:r>
      <w:r w:rsidR="00FB0028" w:rsidRPr="00C126F1">
        <w:rPr>
          <w:rFonts w:cs="Arial"/>
          <w:b/>
          <w:bCs/>
        </w:rPr>
        <w:t xml:space="preserve">, bu chòir dhuibh am Fiosrachadh do Luchd-iarrtais a leughadh.  </w:t>
      </w:r>
      <w:bookmarkStart w:id="0" w:name="_GoBack"/>
      <w:bookmarkEnd w:id="0"/>
      <w:r w:rsidR="00FB0028" w:rsidRPr="00C126F1">
        <w:rPr>
          <w:rFonts w:cs="Arial"/>
          <w:b/>
          <w:bCs/>
        </w:rPr>
        <w:t xml:space="preserve">Gheibhear am fiosrachadh sin air làraichean-lìn a’ Bhùird: </w:t>
      </w:r>
      <w:hyperlink r:id="rId11" w:history="1">
        <w:r w:rsidR="00482941" w:rsidRPr="00F46E03">
          <w:rPr>
            <w:rStyle w:val="Hyperlink"/>
            <w:rFonts w:cs="Arial"/>
            <w:b/>
            <w:bCs/>
          </w:rPr>
          <w:t>www.gaidhlig.scot</w:t>
        </w:r>
      </w:hyperlink>
      <w:r w:rsidR="00FB0028" w:rsidRPr="00C126F1">
        <w:rPr>
          <w:rFonts w:cs="Arial"/>
          <w:b/>
          <w:bCs/>
        </w:rPr>
        <w:t xml:space="preserve"> &amp; </w:t>
      </w:r>
      <w:hyperlink r:id="rId12" w:history="1">
        <w:r w:rsidR="00FB0028" w:rsidRPr="007B14D8">
          <w:rPr>
            <w:rStyle w:val="Hyperlink"/>
            <w:rFonts w:cs="Arial"/>
            <w:b/>
            <w:bCs/>
            <w:color w:val="0000CC"/>
          </w:rPr>
          <w:t>www.teagasg.com</w:t>
        </w:r>
      </w:hyperlink>
      <w:r w:rsidR="00FB0028" w:rsidRPr="00C126F1">
        <w:rPr>
          <w:rFonts w:cs="Arial"/>
          <w:b/>
          <w:bCs/>
        </w:rPr>
        <w:t xml:space="preserve">. </w:t>
      </w:r>
      <w:r w:rsidR="00FB0028" w:rsidRPr="00C126F1">
        <w:rPr>
          <w:rFonts w:cstheme="minorHAnsi"/>
          <w:b/>
        </w:rPr>
        <w:t xml:space="preserve">Bu chòir iarrtasan airson taic-airgid a chur </w:t>
      </w:r>
      <w:r w:rsidR="00566FC6" w:rsidRPr="00C126F1">
        <w:rPr>
          <w:rFonts w:cstheme="minorHAnsi"/>
          <w:b/>
        </w:rPr>
        <w:t>a-steach</w:t>
      </w:r>
      <w:r w:rsidR="00FB0028" w:rsidRPr="00C126F1">
        <w:rPr>
          <w:rFonts w:cstheme="minorHAnsi"/>
          <w:b/>
        </w:rPr>
        <w:t xml:space="preserve"> gu Bòrd na Gàidhlig cho </w:t>
      </w:r>
      <w:proofErr w:type="gramStart"/>
      <w:r w:rsidR="00FB0028" w:rsidRPr="00C126F1">
        <w:rPr>
          <w:rFonts w:cstheme="minorHAnsi"/>
          <w:b/>
        </w:rPr>
        <w:t>luath ’s</w:t>
      </w:r>
      <w:proofErr w:type="gramEnd"/>
      <w:r w:rsidR="00FB0028" w:rsidRPr="00C126F1">
        <w:rPr>
          <w:rFonts w:cstheme="minorHAnsi"/>
          <w:b/>
        </w:rPr>
        <w:t xml:space="preserve"> a ghabhas, agus ro </w:t>
      </w:r>
      <w:r w:rsidR="00A86864" w:rsidRPr="00310B35">
        <w:rPr>
          <w:rFonts w:cstheme="minorHAnsi"/>
          <w:b/>
          <w:bCs/>
        </w:rPr>
        <w:t>Dihaoine</w:t>
      </w:r>
      <w:r w:rsidR="00482941" w:rsidRPr="00310B35">
        <w:rPr>
          <w:rFonts w:cstheme="minorHAnsi"/>
          <w:b/>
          <w:bCs/>
        </w:rPr>
        <w:t xml:space="preserve"> 15</w:t>
      </w:r>
      <w:r w:rsidR="00FB0028" w:rsidRPr="00310B35">
        <w:rPr>
          <w:rFonts w:cstheme="minorHAnsi"/>
          <w:b/>
          <w:bCs/>
        </w:rPr>
        <w:t xml:space="preserve"> Sultain 201</w:t>
      </w:r>
      <w:r w:rsidR="00482941" w:rsidRPr="00310B35">
        <w:rPr>
          <w:rFonts w:cstheme="minorHAnsi"/>
          <w:b/>
          <w:bCs/>
        </w:rPr>
        <w:t>7</w:t>
      </w:r>
      <w:r w:rsidR="00FB0028" w:rsidRPr="00310B35">
        <w:rPr>
          <w:rFonts w:cstheme="minorHAnsi"/>
          <w:b/>
        </w:rPr>
        <w:t>.</w:t>
      </w:r>
    </w:p>
    <w:p w14:paraId="1DD1BCAE" w14:textId="77777777" w:rsidR="00FB0028" w:rsidRPr="00C126F1" w:rsidRDefault="00FB0028" w:rsidP="007C2F9E">
      <w:pPr>
        <w:spacing w:after="0" w:line="240" w:lineRule="auto"/>
        <w:jc w:val="both"/>
        <w:rPr>
          <w:rFonts w:cs="Arial"/>
          <w:b/>
          <w:bCs/>
        </w:rPr>
      </w:pPr>
    </w:p>
    <w:p w14:paraId="1DD1BCAF" w14:textId="6FEEFD39" w:rsidR="00FB0028" w:rsidRPr="00C126F1" w:rsidRDefault="00FB0028" w:rsidP="007C2F9E">
      <w:pPr>
        <w:spacing w:after="0" w:line="240" w:lineRule="auto"/>
        <w:jc w:val="both"/>
        <w:rPr>
          <w:rFonts w:cs="Arial"/>
          <w:bCs/>
        </w:rPr>
      </w:pPr>
      <w:r w:rsidRPr="00C126F1">
        <w:rPr>
          <w:rFonts w:cs="Arial"/>
          <w:bCs/>
        </w:rPr>
        <w:t xml:space="preserve">Before completing this form, </w:t>
      </w:r>
      <w:r w:rsidR="00F546C9" w:rsidRPr="00C126F1">
        <w:rPr>
          <w:rFonts w:cs="Arial"/>
          <w:bCs/>
        </w:rPr>
        <w:t>those who are applying</w:t>
      </w:r>
      <w:r w:rsidRPr="00C126F1">
        <w:rPr>
          <w:rFonts w:cs="Arial"/>
          <w:bCs/>
        </w:rPr>
        <w:t xml:space="preserve"> should familiarise themselves with the In</w:t>
      </w:r>
      <w:r w:rsidR="008D58F7" w:rsidRPr="00C126F1">
        <w:rPr>
          <w:rFonts w:cs="Arial"/>
          <w:bCs/>
        </w:rPr>
        <w:t>formation for Applicants.  This</w:t>
      </w:r>
      <w:r w:rsidRPr="00C126F1">
        <w:rPr>
          <w:rFonts w:cs="Arial"/>
          <w:bCs/>
        </w:rPr>
        <w:t xml:space="preserve"> </w:t>
      </w:r>
      <w:r w:rsidR="008D58F7" w:rsidRPr="00C126F1">
        <w:rPr>
          <w:rFonts w:cs="Arial"/>
          <w:bCs/>
        </w:rPr>
        <w:t>is</w:t>
      </w:r>
      <w:r w:rsidRPr="00C126F1">
        <w:rPr>
          <w:rFonts w:cs="Arial"/>
          <w:bCs/>
        </w:rPr>
        <w:t xml:space="preserve"> available on Bòrd </w:t>
      </w:r>
      <w:proofErr w:type="gramStart"/>
      <w:r w:rsidRPr="00C126F1">
        <w:rPr>
          <w:rFonts w:cs="Arial"/>
          <w:bCs/>
        </w:rPr>
        <w:t>na</w:t>
      </w:r>
      <w:proofErr w:type="gramEnd"/>
      <w:r w:rsidRPr="00C126F1">
        <w:rPr>
          <w:rFonts w:cs="Arial"/>
          <w:bCs/>
        </w:rPr>
        <w:t xml:space="preserve"> </w:t>
      </w:r>
      <w:proofErr w:type="spellStart"/>
      <w:r w:rsidRPr="00C126F1">
        <w:rPr>
          <w:rFonts w:cs="Arial"/>
          <w:bCs/>
        </w:rPr>
        <w:t>Gàidhlig’s</w:t>
      </w:r>
      <w:proofErr w:type="spellEnd"/>
      <w:r w:rsidRPr="00C126F1">
        <w:rPr>
          <w:rFonts w:cs="Arial"/>
          <w:bCs/>
        </w:rPr>
        <w:t xml:space="preserve"> websites: </w:t>
      </w:r>
      <w:hyperlink r:id="rId13" w:history="1">
        <w:r w:rsidR="00482941" w:rsidRPr="00F46E03">
          <w:rPr>
            <w:rStyle w:val="Hyperlink"/>
            <w:rFonts w:cs="Arial"/>
            <w:bCs/>
          </w:rPr>
          <w:t>www.gaidhlig.scot</w:t>
        </w:r>
      </w:hyperlink>
      <w:r w:rsidRPr="00C126F1">
        <w:rPr>
          <w:rFonts w:cs="Arial"/>
          <w:bCs/>
        </w:rPr>
        <w:t xml:space="preserve"> &amp; </w:t>
      </w:r>
      <w:hyperlink r:id="rId14" w:history="1">
        <w:r w:rsidRPr="007B14D8">
          <w:rPr>
            <w:rStyle w:val="Hyperlink"/>
            <w:rFonts w:cs="Arial"/>
            <w:bCs/>
            <w:color w:val="0000CC"/>
          </w:rPr>
          <w:t>www.teagasg.com</w:t>
        </w:r>
      </w:hyperlink>
      <w:r w:rsidRPr="00C126F1">
        <w:rPr>
          <w:rFonts w:cs="Arial"/>
          <w:bCs/>
        </w:rPr>
        <w:t xml:space="preserve">. </w:t>
      </w:r>
      <w:r w:rsidRPr="00C126F1">
        <w:rPr>
          <w:rFonts w:cstheme="minorHAnsi"/>
        </w:rPr>
        <w:t xml:space="preserve">Applications for funding should be submitted to Bòrd </w:t>
      </w:r>
      <w:proofErr w:type="gramStart"/>
      <w:r w:rsidRPr="00C126F1">
        <w:rPr>
          <w:rFonts w:cstheme="minorHAnsi"/>
        </w:rPr>
        <w:t>na</w:t>
      </w:r>
      <w:proofErr w:type="gramEnd"/>
      <w:r w:rsidRPr="00C126F1">
        <w:rPr>
          <w:rFonts w:cstheme="minorHAnsi"/>
        </w:rPr>
        <w:t xml:space="preserve"> Gàidhlig as soon as possible and no later than </w:t>
      </w:r>
      <w:r w:rsidR="00A86864" w:rsidRPr="00167EA4">
        <w:rPr>
          <w:rFonts w:cstheme="minorHAnsi"/>
          <w:b/>
        </w:rPr>
        <w:t xml:space="preserve">Friday </w:t>
      </w:r>
      <w:r w:rsidR="00482941" w:rsidRPr="00167EA4">
        <w:rPr>
          <w:rFonts w:cstheme="minorHAnsi"/>
          <w:b/>
        </w:rPr>
        <w:t>15</w:t>
      </w:r>
      <w:r w:rsidRPr="00167EA4">
        <w:rPr>
          <w:rFonts w:cstheme="minorHAnsi"/>
          <w:b/>
          <w:vertAlign w:val="superscript"/>
        </w:rPr>
        <w:t>th</w:t>
      </w:r>
      <w:r w:rsidR="00482941" w:rsidRPr="00167EA4">
        <w:rPr>
          <w:rFonts w:cstheme="minorHAnsi"/>
          <w:b/>
        </w:rPr>
        <w:t xml:space="preserve"> September 2017</w:t>
      </w:r>
      <w:r w:rsidRPr="00167EA4">
        <w:rPr>
          <w:rFonts w:cstheme="minorHAnsi"/>
          <w:b/>
        </w:rPr>
        <w:t>.</w:t>
      </w:r>
    </w:p>
    <w:p w14:paraId="1DD1BCB0" w14:textId="77777777" w:rsidR="00FB0028" w:rsidRPr="00C126F1" w:rsidRDefault="00FB0028" w:rsidP="007C2F9E">
      <w:pPr>
        <w:spacing w:after="0" w:line="240" w:lineRule="auto"/>
        <w:jc w:val="both"/>
        <w:rPr>
          <w:rFonts w:cs="Arial"/>
          <w:bCs/>
        </w:rPr>
      </w:pPr>
    </w:p>
    <w:p w14:paraId="1DD1BCB1" w14:textId="589E7332" w:rsidR="00FB0028" w:rsidRPr="007B14D8" w:rsidRDefault="00FB0028" w:rsidP="007C2F9E">
      <w:pPr>
        <w:pStyle w:val="ListParagraph"/>
        <w:numPr>
          <w:ilvl w:val="0"/>
          <w:numId w:val="1"/>
        </w:numPr>
        <w:spacing w:after="0" w:line="240" w:lineRule="auto"/>
        <w:contextualSpacing w:val="0"/>
        <w:rPr>
          <w:b/>
          <w:sz w:val="24"/>
          <w:szCs w:val="24"/>
        </w:rPr>
      </w:pPr>
      <w:r w:rsidRPr="007B14D8">
        <w:rPr>
          <w:b/>
          <w:sz w:val="24"/>
          <w:szCs w:val="24"/>
        </w:rPr>
        <w:t xml:space="preserve">FIOSRACHADH MUN NEACH-IARRTAIS </w:t>
      </w:r>
    </w:p>
    <w:p w14:paraId="1DD1BCB2" w14:textId="77777777" w:rsidR="00FB0028" w:rsidRPr="007B14D8" w:rsidRDefault="00FB0028" w:rsidP="007C2F9E">
      <w:pPr>
        <w:pStyle w:val="ListParagraph"/>
        <w:spacing w:after="0" w:line="240" w:lineRule="auto"/>
        <w:ind w:left="360"/>
        <w:contextualSpacing w:val="0"/>
        <w:rPr>
          <w:rFonts w:cstheme="minorHAnsi"/>
          <w:bCs/>
          <w:sz w:val="24"/>
          <w:szCs w:val="24"/>
        </w:rPr>
      </w:pPr>
      <w:r w:rsidRPr="007B14D8">
        <w:rPr>
          <w:rFonts w:cstheme="minorHAnsi"/>
          <w:bCs/>
          <w:sz w:val="24"/>
          <w:szCs w:val="24"/>
        </w:rPr>
        <w:t>APPLICANT DETAILS</w:t>
      </w:r>
    </w:p>
    <w:p w14:paraId="1DD1BCB3" w14:textId="77777777" w:rsidR="00FB0028" w:rsidRPr="00C126F1" w:rsidRDefault="00FB0028" w:rsidP="007C2F9E">
      <w:pPr>
        <w:pStyle w:val="ListParagraph"/>
        <w:spacing w:after="0" w:line="240" w:lineRule="auto"/>
        <w:ind w:left="360"/>
        <w:contextualSpacing w:val="0"/>
        <w:rPr>
          <w:b/>
        </w:rPr>
      </w:pPr>
    </w:p>
    <w:tbl>
      <w:tblPr>
        <w:tblStyle w:val="TableGrid"/>
        <w:tblW w:w="9214" w:type="dxa"/>
        <w:tblInd w:w="108" w:type="dxa"/>
        <w:tblLook w:val="04A0" w:firstRow="1" w:lastRow="0" w:firstColumn="1" w:lastColumn="0" w:noHBand="0" w:noVBand="1"/>
      </w:tblPr>
      <w:tblGrid>
        <w:gridCol w:w="2835"/>
        <w:gridCol w:w="6379"/>
      </w:tblGrid>
      <w:tr w:rsidR="00FB0028" w:rsidRPr="00C126F1" w14:paraId="1DD1BCB7" w14:textId="77777777" w:rsidTr="00922252">
        <w:tc>
          <w:tcPr>
            <w:tcW w:w="2835" w:type="dxa"/>
          </w:tcPr>
          <w:p w14:paraId="1DD1BCB4" w14:textId="77777777" w:rsidR="00FB0028" w:rsidRPr="00C126F1" w:rsidRDefault="00FB0028" w:rsidP="007C2F9E">
            <w:pPr>
              <w:pStyle w:val="ListParagraph"/>
              <w:ind w:left="0"/>
              <w:contextualSpacing w:val="0"/>
              <w:rPr>
                <w:rFonts w:cstheme="minorHAnsi"/>
              </w:rPr>
            </w:pPr>
            <w:r w:rsidRPr="00C126F1">
              <w:rPr>
                <w:rFonts w:cstheme="minorHAnsi"/>
                <w:b/>
              </w:rPr>
              <w:t>Ainm</w:t>
            </w:r>
            <w:r w:rsidRPr="00C126F1">
              <w:rPr>
                <w:rFonts w:cstheme="minorHAnsi"/>
              </w:rPr>
              <w:t xml:space="preserve"> / </w:t>
            </w:r>
          </w:p>
          <w:p w14:paraId="1DD1BCB5" w14:textId="77777777" w:rsidR="00FB0028" w:rsidRPr="00C126F1" w:rsidRDefault="00FB0028" w:rsidP="007C2F9E">
            <w:pPr>
              <w:pStyle w:val="ListParagraph"/>
              <w:ind w:left="0"/>
              <w:contextualSpacing w:val="0"/>
            </w:pPr>
            <w:r w:rsidRPr="00C126F1">
              <w:rPr>
                <w:rFonts w:cstheme="minorHAnsi"/>
              </w:rPr>
              <w:t>Name:</w:t>
            </w:r>
          </w:p>
        </w:tc>
        <w:tc>
          <w:tcPr>
            <w:tcW w:w="6379" w:type="dxa"/>
          </w:tcPr>
          <w:p w14:paraId="1DD1BCB6" w14:textId="77777777" w:rsidR="00FB0028" w:rsidRPr="00C126F1" w:rsidRDefault="00FB0028" w:rsidP="007C2F9E">
            <w:pPr>
              <w:pStyle w:val="ListParagraph"/>
              <w:ind w:left="0"/>
              <w:contextualSpacing w:val="0"/>
              <w:rPr>
                <w:rFonts w:cstheme="minorHAnsi"/>
                <w:b/>
              </w:rPr>
            </w:pPr>
          </w:p>
        </w:tc>
      </w:tr>
      <w:tr w:rsidR="00FB0028" w:rsidRPr="00C126F1" w14:paraId="1DD1BCBB" w14:textId="77777777" w:rsidTr="00922252">
        <w:tc>
          <w:tcPr>
            <w:tcW w:w="2835" w:type="dxa"/>
          </w:tcPr>
          <w:p w14:paraId="1DD1BCB8" w14:textId="77777777" w:rsidR="00FB0028" w:rsidRPr="00C126F1" w:rsidRDefault="00FB0028" w:rsidP="007C2F9E">
            <w:pPr>
              <w:pStyle w:val="ListParagraph"/>
              <w:ind w:left="0"/>
              <w:contextualSpacing w:val="0"/>
              <w:rPr>
                <w:rFonts w:cstheme="minorHAnsi"/>
              </w:rPr>
            </w:pPr>
            <w:r w:rsidRPr="00C126F1">
              <w:rPr>
                <w:rFonts w:cstheme="minorHAnsi"/>
                <w:b/>
              </w:rPr>
              <w:t>Seòladh P</w:t>
            </w:r>
            <w:r w:rsidR="00112C29" w:rsidRPr="00C126F1">
              <w:rPr>
                <w:rFonts w:cstheme="minorHAnsi"/>
                <w:b/>
              </w:rPr>
              <w:t>uis</w:t>
            </w:r>
            <w:r w:rsidRPr="00C126F1">
              <w:rPr>
                <w:rFonts w:cstheme="minorHAnsi"/>
                <w:b/>
              </w:rPr>
              <w:t>t-dealain</w:t>
            </w:r>
            <w:r w:rsidRPr="00C126F1">
              <w:rPr>
                <w:rFonts w:cstheme="minorHAnsi"/>
              </w:rPr>
              <w:t xml:space="preserve"> / </w:t>
            </w:r>
          </w:p>
          <w:p w14:paraId="1DD1BCB9" w14:textId="77777777" w:rsidR="00FB0028" w:rsidRPr="00C126F1" w:rsidRDefault="00FB0028" w:rsidP="007C2F9E">
            <w:pPr>
              <w:pStyle w:val="ListParagraph"/>
              <w:ind w:left="0"/>
              <w:contextualSpacing w:val="0"/>
            </w:pPr>
            <w:r w:rsidRPr="00C126F1">
              <w:rPr>
                <w:rFonts w:cstheme="minorHAnsi"/>
              </w:rPr>
              <w:t>E-mail:</w:t>
            </w:r>
          </w:p>
        </w:tc>
        <w:tc>
          <w:tcPr>
            <w:tcW w:w="6379" w:type="dxa"/>
          </w:tcPr>
          <w:p w14:paraId="1DD1BCBA" w14:textId="77777777" w:rsidR="00FB0028" w:rsidRPr="00C126F1" w:rsidRDefault="00FB0028" w:rsidP="007C2F9E">
            <w:pPr>
              <w:pStyle w:val="ListParagraph"/>
              <w:ind w:left="0"/>
              <w:contextualSpacing w:val="0"/>
              <w:rPr>
                <w:rFonts w:cstheme="minorHAnsi"/>
                <w:b/>
              </w:rPr>
            </w:pPr>
          </w:p>
        </w:tc>
      </w:tr>
      <w:tr w:rsidR="00FB0028" w:rsidRPr="00C126F1" w14:paraId="1DD1BCC3" w14:textId="77777777" w:rsidTr="00922252">
        <w:tc>
          <w:tcPr>
            <w:tcW w:w="2835" w:type="dxa"/>
          </w:tcPr>
          <w:p w14:paraId="1DD1BCBC" w14:textId="77777777" w:rsidR="00FB0028" w:rsidRPr="00C126F1" w:rsidRDefault="008D58F7" w:rsidP="007C2F9E">
            <w:pPr>
              <w:jc w:val="both"/>
              <w:rPr>
                <w:rFonts w:cstheme="minorHAnsi"/>
              </w:rPr>
            </w:pPr>
            <w:r w:rsidRPr="00C126F1">
              <w:rPr>
                <w:rFonts w:cstheme="minorHAnsi"/>
                <w:b/>
              </w:rPr>
              <w:t>Seòladh is còd-</w:t>
            </w:r>
            <w:r w:rsidR="00FB0028" w:rsidRPr="00C126F1">
              <w:rPr>
                <w:rFonts w:cstheme="minorHAnsi"/>
                <w:b/>
              </w:rPr>
              <w:t xml:space="preserve">puist </w:t>
            </w:r>
            <w:r w:rsidR="00FB0028" w:rsidRPr="00C126F1">
              <w:rPr>
                <w:rFonts w:cstheme="minorHAnsi"/>
              </w:rPr>
              <w:t>/ Contact address &amp; postcode:</w:t>
            </w:r>
          </w:p>
          <w:p w14:paraId="1DD1BCBD" w14:textId="77777777" w:rsidR="00FB0028" w:rsidRPr="00C126F1" w:rsidRDefault="00FB0028" w:rsidP="007C2F9E">
            <w:pPr>
              <w:pStyle w:val="ListParagraph"/>
              <w:ind w:left="0"/>
              <w:contextualSpacing w:val="0"/>
            </w:pPr>
          </w:p>
        </w:tc>
        <w:tc>
          <w:tcPr>
            <w:tcW w:w="6379" w:type="dxa"/>
          </w:tcPr>
          <w:p w14:paraId="1DD1BCBE" w14:textId="77777777" w:rsidR="00FB0028" w:rsidRPr="00C126F1" w:rsidRDefault="00FB0028" w:rsidP="007C2F9E">
            <w:pPr>
              <w:jc w:val="both"/>
              <w:rPr>
                <w:rFonts w:cstheme="minorHAnsi"/>
                <w:b/>
              </w:rPr>
            </w:pPr>
          </w:p>
          <w:p w14:paraId="1DD1BCBF" w14:textId="77777777" w:rsidR="00B65725" w:rsidRPr="00C126F1" w:rsidRDefault="00B65725" w:rsidP="007C2F9E">
            <w:pPr>
              <w:jc w:val="both"/>
              <w:rPr>
                <w:rFonts w:cstheme="minorHAnsi"/>
                <w:b/>
              </w:rPr>
            </w:pPr>
          </w:p>
          <w:p w14:paraId="1DD1BCC0" w14:textId="77777777" w:rsidR="00B65725" w:rsidRPr="00C126F1" w:rsidRDefault="00B65725" w:rsidP="007C2F9E">
            <w:pPr>
              <w:jc w:val="both"/>
              <w:rPr>
                <w:rFonts w:cstheme="minorHAnsi"/>
                <w:b/>
              </w:rPr>
            </w:pPr>
          </w:p>
          <w:p w14:paraId="1DD1BCC1" w14:textId="77777777" w:rsidR="00B65725" w:rsidRPr="00C126F1" w:rsidRDefault="00B65725" w:rsidP="007C2F9E">
            <w:pPr>
              <w:jc w:val="both"/>
              <w:rPr>
                <w:rFonts w:cstheme="minorHAnsi"/>
                <w:b/>
              </w:rPr>
            </w:pPr>
          </w:p>
          <w:p w14:paraId="1DD1BCC2" w14:textId="77777777" w:rsidR="00B65725" w:rsidRPr="00C126F1" w:rsidRDefault="00B65725" w:rsidP="007C2F9E">
            <w:pPr>
              <w:jc w:val="both"/>
              <w:rPr>
                <w:rFonts w:cstheme="minorHAnsi"/>
                <w:b/>
              </w:rPr>
            </w:pPr>
          </w:p>
        </w:tc>
      </w:tr>
      <w:tr w:rsidR="00FB0028" w:rsidRPr="00C126F1" w14:paraId="1DD1BCC7" w14:textId="77777777" w:rsidTr="00922252">
        <w:tc>
          <w:tcPr>
            <w:tcW w:w="2835" w:type="dxa"/>
          </w:tcPr>
          <w:p w14:paraId="1DD1BCC4" w14:textId="77777777" w:rsidR="00FB0028" w:rsidRPr="00C126F1" w:rsidRDefault="00FB0028" w:rsidP="007C2F9E">
            <w:pPr>
              <w:jc w:val="both"/>
              <w:rPr>
                <w:rFonts w:cstheme="minorHAnsi"/>
              </w:rPr>
            </w:pPr>
            <w:r w:rsidRPr="00C126F1">
              <w:rPr>
                <w:rFonts w:cstheme="minorHAnsi"/>
                <w:b/>
              </w:rPr>
              <w:t>Fòn</w:t>
            </w:r>
            <w:r w:rsidRPr="00C126F1">
              <w:rPr>
                <w:rFonts w:cstheme="minorHAnsi"/>
              </w:rPr>
              <w:t xml:space="preserve"> / </w:t>
            </w:r>
          </w:p>
          <w:p w14:paraId="1DD1BCC5" w14:textId="77777777" w:rsidR="00FB0028" w:rsidRPr="00C126F1" w:rsidRDefault="00FB0028" w:rsidP="007C2F9E">
            <w:pPr>
              <w:jc w:val="both"/>
              <w:rPr>
                <w:rFonts w:cstheme="minorHAnsi"/>
              </w:rPr>
            </w:pPr>
            <w:r w:rsidRPr="00C126F1">
              <w:rPr>
                <w:rFonts w:cstheme="minorHAnsi"/>
              </w:rPr>
              <w:t>Tel:</w:t>
            </w:r>
          </w:p>
        </w:tc>
        <w:tc>
          <w:tcPr>
            <w:tcW w:w="6379" w:type="dxa"/>
          </w:tcPr>
          <w:p w14:paraId="1DD1BCC6" w14:textId="77777777" w:rsidR="00FB0028" w:rsidRPr="00C126F1" w:rsidRDefault="00FB0028" w:rsidP="007C2F9E">
            <w:pPr>
              <w:pStyle w:val="ListParagraph"/>
              <w:ind w:left="0"/>
              <w:contextualSpacing w:val="0"/>
            </w:pPr>
          </w:p>
        </w:tc>
      </w:tr>
      <w:tr w:rsidR="00FB0028" w:rsidRPr="00C126F1" w14:paraId="1DD1BCCA" w14:textId="77777777" w:rsidTr="00922252">
        <w:tc>
          <w:tcPr>
            <w:tcW w:w="2835" w:type="dxa"/>
          </w:tcPr>
          <w:p w14:paraId="1DD1BCC8" w14:textId="77777777" w:rsidR="00FB0028" w:rsidRPr="00C126F1" w:rsidRDefault="00FB0028" w:rsidP="007C2F9E">
            <w:pPr>
              <w:jc w:val="both"/>
              <w:rPr>
                <w:rFonts w:cstheme="minorHAnsi"/>
              </w:rPr>
            </w:pPr>
            <w:r w:rsidRPr="00C126F1">
              <w:rPr>
                <w:rFonts w:cstheme="minorHAnsi"/>
                <w:b/>
              </w:rPr>
              <w:t xml:space="preserve">Ciamar a chuala sibh mu na Tabhartasan Foghlaim? </w:t>
            </w:r>
            <w:r w:rsidRPr="00C126F1">
              <w:rPr>
                <w:rFonts w:cstheme="minorHAnsi"/>
              </w:rPr>
              <w:t>/ How did you hear about the Education Grants Scheme?</w:t>
            </w:r>
          </w:p>
        </w:tc>
        <w:tc>
          <w:tcPr>
            <w:tcW w:w="6379" w:type="dxa"/>
          </w:tcPr>
          <w:p w14:paraId="1DD1BCC9" w14:textId="77777777" w:rsidR="00FB0028" w:rsidRPr="00C126F1" w:rsidRDefault="00FB0028" w:rsidP="007C2F9E">
            <w:pPr>
              <w:pStyle w:val="ListParagraph"/>
              <w:ind w:left="0"/>
              <w:contextualSpacing w:val="0"/>
            </w:pPr>
          </w:p>
        </w:tc>
      </w:tr>
    </w:tbl>
    <w:p w14:paraId="1DD1BCCB" w14:textId="77777777" w:rsidR="00FB0028" w:rsidRPr="00C126F1" w:rsidRDefault="00FB0028" w:rsidP="007C2F9E">
      <w:pPr>
        <w:spacing w:after="0" w:line="240" w:lineRule="auto"/>
      </w:pPr>
    </w:p>
    <w:p w14:paraId="1DD1BCCC" w14:textId="2A547443" w:rsidR="00E873BC" w:rsidRPr="007B14D8" w:rsidRDefault="00E873BC" w:rsidP="007C2F9E">
      <w:pPr>
        <w:spacing w:after="0" w:line="240" w:lineRule="auto"/>
        <w:rPr>
          <w:b/>
        </w:rPr>
      </w:pPr>
      <w:r w:rsidRPr="007B14D8">
        <w:rPr>
          <w:b/>
        </w:rPr>
        <w:t>Dèan</w:t>
      </w:r>
      <w:r w:rsidR="008D58F7" w:rsidRPr="007B14D8">
        <w:rPr>
          <w:b/>
        </w:rPr>
        <w:t>aibh</w:t>
      </w:r>
      <w:r w:rsidRPr="007B14D8">
        <w:rPr>
          <w:b/>
        </w:rPr>
        <w:t xml:space="preserve"> cinnteach </w:t>
      </w:r>
      <w:proofErr w:type="gramStart"/>
      <w:r w:rsidRPr="007B14D8">
        <w:rPr>
          <w:b/>
        </w:rPr>
        <w:t>gu</w:t>
      </w:r>
      <w:proofErr w:type="gramEnd"/>
      <w:r w:rsidRPr="007B14D8">
        <w:rPr>
          <w:b/>
        </w:rPr>
        <w:t xml:space="preserve"> bheil am fiosrachadh seo ceart agus ma </w:t>
      </w:r>
      <w:r w:rsidR="008D58F7" w:rsidRPr="007B14D8">
        <w:rPr>
          <w:b/>
        </w:rPr>
        <w:t>bhios seòladh</w:t>
      </w:r>
      <w:r w:rsidRPr="007B14D8">
        <w:rPr>
          <w:b/>
        </w:rPr>
        <w:t xml:space="preserve"> </w:t>
      </w:r>
      <w:r w:rsidR="008D58F7" w:rsidRPr="007B14D8">
        <w:rPr>
          <w:b/>
        </w:rPr>
        <w:t xml:space="preserve">ùr </w:t>
      </w:r>
      <w:r w:rsidRPr="007B14D8">
        <w:rPr>
          <w:b/>
        </w:rPr>
        <w:t xml:space="preserve">agaibh, bu chòir </w:t>
      </w:r>
      <w:r w:rsidR="008D58F7" w:rsidRPr="007B14D8">
        <w:rPr>
          <w:b/>
        </w:rPr>
        <w:t xml:space="preserve">dhuibh </w:t>
      </w:r>
      <w:r w:rsidRPr="007B14D8">
        <w:rPr>
          <w:b/>
        </w:rPr>
        <w:t xml:space="preserve">fios a </w:t>
      </w:r>
      <w:r w:rsidR="008D58F7" w:rsidRPr="007B14D8">
        <w:rPr>
          <w:b/>
        </w:rPr>
        <w:t>chur</w:t>
      </w:r>
      <w:r w:rsidR="00482941" w:rsidRPr="007B14D8">
        <w:rPr>
          <w:b/>
        </w:rPr>
        <w:t xml:space="preserve"> gu Bòrd na Gàidhlig: </w:t>
      </w:r>
      <w:hyperlink r:id="rId15" w:history="1">
        <w:r w:rsidR="00953D34" w:rsidRPr="007B14D8">
          <w:rPr>
            <w:rStyle w:val="Hyperlink"/>
            <w:b/>
          </w:rPr>
          <w:t>joanne@gaidhlig.scot</w:t>
        </w:r>
      </w:hyperlink>
      <w:r w:rsidR="00953D34" w:rsidRPr="007B14D8">
        <w:rPr>
          <w:b/>
        </w:rPr>
        <w:t xml:space="preserve"> </w:t>
      </w:r>
      <w:r w:rsidR="0045597B" w:rsidRPr="007B14D8">
        <w:rPr>
          <w:b/>
        </w:rPr>
        <w:t>/</w:t>
      </w:r>
      <w:r w:rsidR="008F4A12" w:rsidRPr="007B14D8">
        <w:rPr>
          <w:b/>
        </w:rPr>
        <w:t xml:space="preserve"> </w:t>
      </w:r>
      <w:hyperlink r:id="rId16" w:history="1">
        <w:r w:rsidR="008F4A12" w:rsidRPr="007B14D8">
          <w:rPr>
            <w:rStyle w:val="Hyperlink"/>
            <w:b/>
          </w:rPr>
          <w:t>tabhartas@gaidhlig.scot</w:t>
        </w:r>
      </w:hyperlink>
      <w:r w:rsidR="008F4A12" w:rsidRPr="007B14D8">
        <w:rPr>
          <w:b/>
        </w:rPr>
        <w:t xml:space="preserve"> </w:t>
      </w:r>
    </w:p>
    <w:p w14:paraId="1DD1BCCD" w14:textId="77777777" w:rsidR="00E873BC" w:rsidRPr="00C126F1" w:rsidRDefault="00E873BC" w:rsidP="007C2F9E">
      <w:pPr>
        <w:spacing w:after="0" w:line="240" w:lineRule="auto"/>
      </w:pPr>
    </w:p>
    <w:p w14:paraId="1DD1BCCE" w14:textId="4F118BC2" w:rsidR="00F546C9" w:rsidRPr="00C126F1" w:rsidRDefault="001E3B93" w:rsidP="007C2F9E">
      <w:pPr>
        <w:spacing w:after="0" w:line="240" w:lineRule="auto"/>
      </w:pPr>
      <w:r w:rsidRPr="00C126F1">
        <w:t xml:space="preserve">Please ensure that this information is correct and if </w:t>
      </w:r>
      <w:r w:rsidR="008D58F7" w:rsidRPr="00C126F1">
        <w:t xml:space="preserve">you </w:t>
      </w:r>
      <w:r w:rsidRPr="00C126F1">
        <w:t xml:space="preserve">change your address, please inform Bòrd </w:t>
      </w:r>
      <w:proofErr w:type="gramStart"/>
      <w:r w:rsidRPr="00C126F1">
        <w:t>na</w:t>
      </w:r>
      <w:proofErr w:type="gramEnd"/>
      <w:r w:rsidRPr="00C126F1">
        <w:t xml:space="preserve"> Gàidhlig as soon as possible: </w:t>
      </w:r>
      <w:hyperlink r:id="rId17" w:history="1">
        <w:r w:rsidR="00953D34" w:rsidRPr="00C126F1">
          <w:rPr>
            <w:rStyle w:val="Hyperlink"/>
          </w:rPr>
          <w:t>joanne@gaidhlig.scot</w:t>
        </w:r>
      </w:hyperlink>
      <w:r w:rsidR="00953D34" w:rsidRPr="00C126F1">
        <w:rPr>
          <w:rStyle w:val="Hyperlink"/>
        </w:rPr>
        <w:t xml:space="preserve"> </w:t>
      </w:r>
      <w:r w:rsidR="008F4A12">
        <w:rPr>
          <w:rStyle w:val="Hyperlink"/>
        </w:rPr>
        <w:t xml:space="preserve">/ </w:t>
      </w:r>
      <w:hyperlink r:id="rId18" w:history="1">
        <w:r w:rsidR="008F4A12" w:rsidRPr="00B467E7">
          <w:rPr>
            <w:rStyle w:val="Hyperlink"/>
          </w:rPr>
          <w:t>tabhartas@gaidhlig.scot</w:t>
        </w:r>
      </w:hyperlink>
      <w:r w:rsidR="008F4A12">
        <w:rPr>
          <w:rStyle w:val="Hyperlink"/>
        </w:rPr>
        <w:t xml:space="preserve"> </w:t>
      </w:r>
    </w:p>
    <w:p w14:paraId="1DD1BCCF" w14:textId="77777777" w:rsidR="00F546C9" w:rsidRPr="00C126F1" w:rsidRDefault="00F546C9" w:rsidP="007C2F9E">
      <w:pPr>
        <w:spacing w:after="0" w:line="240" w:lineRule="auto"/>
      </w:pPr>
    </w:p>
    <w:p w14:paraId="1DD1BCD0" w14:textId="77777777" w:rsidR="00F546C9" w:rsidRPr="00C126F1" w:rsidRDefault="00F546C9">
      <w:r w:rsidRPr="00C126F1">
        <w:br w:type="page"/>
      </w:r>
    </w:p>
    <w:p w14:paraId="1DD1BCD1" w14:textId="77777777" w:rsidR="00FB0028" w:rsidRPr="007B14D8" w:rsidRDefault="00FB0028" w:rsidP="007C2F9E">
      <w:pPr>
        <w:spacing w:after="0" w:line="240" w:lineRule="auto"/>
        <w:jc w:val="both"/>
        <w:rPr>
          <w:rFonts w:cstheme="minorHAnsi"/>
          <w:bCs/>
          <w:sz w:val="24"/>
          <w:szCs w:val="24"/>
        </w:rPr>
      </w:pPr>
      <w:r w:rsidRPr="00C126F1">
        <w:rPr>
          <w:rFonts w:cstheme="minorHAnsi"/>
          <w:b/>
          <w:bCs/>
        </w:rPr>
        <w:lastRenderedPageBreak/>
        <w:t xml:space="preserve">2. </w:t>
      </w:r>
      <w:r w:rsidRPr="007B14D8">
        <w:rPr>
          <w:rFonts w:cstheme="minorHAnsi"/>
          <w:b/>
          <w:bCs/>
          <w:sz w:val="24"/>
          <w:szCs w:val="24"/>
        </w:rPr>
        <w:t>FIOSRACHADH MUN CHÙRSA DHA BHEIL SIBH A’ SIREADH TAIC-AIRGID:</w:t>
      </w:r>
    </w:p>
    <w:p w14:paraId="1DD1BCD2" w14:textId="77777777" w:rsidR="00FB0028" w:rsidRPr="007B14D8" w:rsidRDefault="00FB0028" w:rsidP="007C2F9E">
      <w:pPr>
        <w:spacing w:after="0" w:line="240" w:lineRule="auto"/>
        <w:jc w:val="both"/>
        <w:rPr>
          <w:rFonts w:cstheme="minorHAnsi"/>
          <w:sz w:val="24"/>
          <w:szCs w:val="24"/>
        </w:rPr>
      </w:pPr>
      <w:r w:rsidRPr="007B14D8">
        <w:rPr>
          <w:rFonts w:cstheme="minorHAnsi"/>
          <w:bCs/>
          <w:sz w:val="24"/>
          <w:szCs w:val="24"/>
        </w:rPr>
        <w:t xml:space="preserve">    INFORMATION ABOUT THE </w:t>
      </w:r>
      <w:r w:rsidRPr="007B14D8">
        <w:rPr>
          <w:rFonts w:cstheme="minorHAnsi"/>
          <w:sz w:val="24"/>
          <w:szCs w:val="24"/>
        </w:rPr>
        <w:t>COURSE FOR WHICH YOU ARE SEEKING ASSISTANCE:</w:t>
      </w:r>
    </w:p>
    <w:p w14:paraId="1DD1BCD3" w14:textId="77777777" w:rsidR="00FB0028" w:rsidRPr="00C126F1" w:rsidRDefault="00FB0028" w:rsidP="007C2F9E">
      <w:pPr>
        <w:spacing w:after="0" w:line="240" w:lineRule="auto"/>
      </w:pPr>
    </w:p>
    <w:tbl>
      <w:tblPr>
        <w:tblStyle w:val="TableGrid"/>
        <w:tblW w:w="9464" w:type="dxa"/>
        <w:tblLook w:val="04A0" w:firstRow="1" w:lastRow="0" w:firstColumn="1" w:lastColumn="0" w:noHBand="0" w:noVBand="1"/>
      </w:tblPr>
      <w:tblGrid>
        <w:gridCol w:w="4786"/>
        <w:gridCol w:w="4678"/>
      </w:tblGrid>
      <w:tr w:rsidR="00922252" w:rsidRPr="00C126F1" w14:paraId="1DD1BCD6" w14:textId="77777777" w:rsidTr="00E045C0">
        <w:tc>
          <w:tcPr>
            <w:tcW w:w="4786" w:type="dxa"/>
          </w:tcPr>
          <w:p w14:paraId="1DD1BCD4" w14:textId="77777777" w:rsidR="00922252" w:rsidRPr="00C126F1" w:rsidRDefault="00922252" w:rsidP="007C2F9E">
            <w:r w:rsidRPr="00C126F1">
              <w:rPr>
                <w:b/>
              </w:rPr>
              <w:t>Oilthigh</w:t>
            </w:r>
            <w:r w:rsidRPr="00C126F1">
              <w:t xml:space="preserve"> / University: </w:t>
            </w:r>
          </w:p>
        </w:tc>
        <w:tc>
          <w:tcPr>
            <w:tcW w:w="4678" w:type="dxa"/>
          </w:tcPr>
          <w:p w14:paraId="1DD1BCD5" w14:textId="77777777" w:rsidR="00922252" w:rsidRPr="00C126F1" w:rsidRDefault="00922252" w:rsidP="007C2F9E"/>
        </w:tc>
      </w:tr>
    </w:tbl>
    <w:p w14:paraId="1DD1BCD7" w14:textId="77777777" w:rsidR="00922252" w:rsidRPr="00C126F1" w:rsidRDefault="00922252" w:rsidP="007C2F9E">
      <w:pPr>
        <w:spacing w:after="0" w:line="240" w:lineRule="auto"/>
      </w:pPr>
    </w:p>
    <w:tbl>
      <w:tblPr>
        <w:tblStyle w:val="TableGrid"/>
        <w:tblW w:w="9464" w:type="dxa"/>
        <w:tblLook w:val="04A0" w:firstRow="1" w:lastRow="0" w:firstColumn="1" w:lastColumn="0" w:noHBand="0" w:noVBand="1"/>
      </w:tblPr>
      <w:tblGrid>
        <w:gridCol w:w="4786"/>
        <w:gridCol w:w="2126"/>
        <w:gridCol w:w="2552"/>
      </w:tblGrid>
      <w:tr w:rsidR="00F373D5" w:rsidRPr="00C126F1" w14:paraId="1DD1BCDD" w14:textId="77777777" w:rsidTr="00E045C0">
        <w:tc>
          <w:tcPr>
            <w:tcW w:w="4786" w:type="dxa"/>
          </w:tcPr>
          <w:p w14:paraId="1DD1BCD8" w14:textId="77777777" w:rsidR="000C64E8" w:rsidRPr="00C126F1" w:rsidRDefault="00B65725" w:rsidP="007C2F9E">
            <w:pPr>
              <w:rPr>
                <w:b/>
              </w:rPr>
            </w:pPr>
            <w:r w:rsidRPr="00C126F1">
              <w:br w:type="page"/>
            </w:r>
            <w:r w:rsidR="000C64E8" w:rsidRPr="00C126F1">
              <w:rPr>
                <w:b/>
              </w:rPr>
              <w:t>Cùrsa</w:t>
            </w:r>
            <w:r w:rsidR="00C95309" w:rsidRPr="00C126F1">
              <w:rPr>
                <w:b/>
              </w:rPr>
              <w:t xml:space="preserve"> </w:t>
            </w:r>
            <w:r w:rsidR="00C95309" w:rsidRPr="00C126F1">
              <w:t>/ Course</w:t>
            </w:r>
          </w:p>
        </w:tc>
        <w:tc>
          <w:tcPr>
            <w:tcW w:w="2126" w:type="dxa"/>
          </w:tcPr>
          <w:p w14:paraId="1DD1BCD9" w14:textId="77777777" w:rsidR="00C95309" w:rsidRPr="00C126F1" w:rsidRDefault="000C64E8" w:rsidP="00C95309">
            <w:pPr>
              <w:jc w:val="center"/>
            </w:pPr>
            <w:r w:rsidRPr="00C126F1">
              <w:rPr>
                <w:b/>
              </w:rPr>
              <w:t>Làn-ùine</w:t>
            </w:r>
            <w:r w:rsidR="00C95309" w:rsidRPr="00C126F1">
              <w:rPr>
                <w:b/>
              </w:rPr>
              <w:t xml:space="preserve"> </w:t>
            </w:r>
            <w:r w:rsidR="00C95309" w:rsidRPr="00C126F1">
              <w:t>/ Full-time</w:t>
            </w:r>
          </w:p>
          <w:p w14:paraId="1DD1BCDA" w14:textId="77777777" w:rsidR="000C64E8" w:rsidRPr="00C126F1" w:rsidRDefault="000C64E8" w:rsidP="00C95309">
            <w:pPr>
              <w:jc w:val="center"/>
              <w:rPr>
                <w:b/>
              </w:rPr>
            </w:pPr>
            <w:r w:rsidRPr="00C126F1">
              <w:rPr>
                <w:b/>
              </w:rPr>
              <w:t>√</w:t>
            </w:r>
          </w:p>
        </w:tc>
        <w:tc>
          <w:tcPr>
            <w:tcW w:w="2552" w:type="dxa"/>
          </w:tcPr>
          <w:p w14:paraId="1DD1BCDB" w14:textId="77777777" w:rsidR="00C95309" w:rsidRPr="00C126F1" w:rsidRDefault="000C64E8" w:rsidP="00C95309">
            <w:pPr>
              <w:jc w:val="center"/>
            </w:pPr>
            <w:r w:rsidRPr="00C126F1">
              <w:rPr>
                <w:b/>
              </w:rPr>
              <w:t>Pàirt-ùine</w:t>
            </w:r>
            <w:r w:rsidRPr="00C126F1">
              <w:t xml:space="preserve"> </w:t>
            </w:r>
            <w:r w:rsidR="00C95309" w:rsidRPr="00C126F1">
              <w:t>/</w:t>
            </w:r>
            <w:r w:rsidR="00C95309" w:rsidRPr="00C126F1">
              <w:rPr>
                <w:b/>
              </w:rPr>
              <w:t xml:space="preserve"> </w:t>
            </w:r>
            <w:r w:rsidR="00C95309" w:rsidRPr="00C126F1">
              <w:t>Part time</w:t>
            </w:r>
          </w:p>
          <w:p w14:paraId="1DD1BCDC" w14:textId="77777777" w:rsidR="000C64E8" w:rsidRPr="00C126F1" w:rsidRDefault="000C64E8" w:rsidP="00C95309">
            <w:pPr>
              <w:jc w:val="center"/>
              <w:rPr>
                <w:b/>
              </w:rPr>
            </w:pPr>
            <w:r w:rsidRPr="00C126F1">
              <w:rPr>
                <w:b/>
              </w:rPr>
              <w:t>√</w:t>
            </w:r>
          </w:p>
        </w:tc>
      </w:tr>
      <w:tr w:rsidR="00F373D5" w:rsidRPr="00C126F1" w14:paraId="1DD1BCE1" w14:textId="77777777" w:rsidTr="00E045C0">
        <w:trPr>
          <w:trHeight w:val="375"/>
        </w:trPr>
        <w:tc>
          <w:tcPr>
            <w:tcW w:w="4786" w:type="dxa"/>
          </w:tcPr>
          <w:p w14:paraId="1DD1BCDE" w14:textId="77777777" w:rsidR="000C64E8" w:rsidRPr="00C126F1" w:rsidRDefault="00026ECE" w:rsidP="007C2F9E">
            <w:r w:rsidRPr="00C126F1">
              <w:t>MA Foghlam / BA Foghlam (</w:t>
            </w:r>
            <w:r w:rsidR="00856DFC" w:rsidRPr="00C126F1">
              <w:t>a’ chiad iarrtais /</w:t>
            </w:r>
            <w:r w:rsidRPr="00C126F1">
              <w:t>1</w:t>
            </w:r>
            <w:r w:rsidRPr="00C126F1">
              <w:rPr>
                <w:vertAlign w:val="superscript"/>
              </w:rPr>
              <w:t>st</w:t>
            </w:r>
            <w:r w:rsidRPr="00C126F1">
              <w:t xml:space="preserve"> application)</w:t>
            </w:r>
          </w:p>
        </w:tc>
        <w:tc>
          <w:tcPr>
            <w:tcW w:w="2126" w:type="dxa"/>
          </w:tcPr>
          <w:p w14:paraId="1DD1BCDF" w14:textId="77777777" w:rsidR="000C64E8" w:rsidRPr="00C126F1" w:rsidRDefault="000C64E8" w:rsidP="007C2F9E">
            <w:pPr>
              <w:jc w:val="center"/>
            </w:pPr>
            <w:r w:rsidRPr="00C126F1">
              <w:rPr>
                <w:rFonts w:cs="Arial"/>
              </w:rPr>
              <w:sym w:font="Wingdings" w:char="F071"/>
            </w:r>
          </w:p>
        </w:tc>
        <w:tc>
          <w:tcPr>
            <w:tcW w:w="2552" w:type="dxa"/>
          </w:tcPr>
          <w:p w14:paraId="1DD1BCE0" w14:textId="77777777" w:rsidR="000C64E8" w:rsidRPr="00C126F1" w:rsidRDefault="000C64E8" w:rsidP="007C2F9E">
            <w:pPr>
              <w:jc w:val="center"/>
            </w:pPr>
            <w:r w:rsidRPr="00C126F1">
              <w:rPr>
                <w:rFonts w:cs="Arial"/>
              </w:rPr>
              <w:sym w:font="Wingdings" w:char="F071"/>
            </w:r>
          </w:p>
        </w:tc>
      </w:tr>
      <w:tr w:rsidR="00F373D5" w:rsidRPr="00C126F1" w14:paraId="1DD1BCE5" w14:textId="77777777" w:rsidTr="00E045C0">
        <w:tc>
          <w:tcPr>
            <w:tcW w:w="4786" w:type="dxa"/>
          </w:tcPr>
          <w:p w14:paraId="1DD1BCE2" w14:textId="77777777" w:rsidR="000C64E8" w:rsidRPr="00C126F1" w:rsidRDefault="00026ECE" w:rsidP="007C2F9E">
            <w:r w:rsidRPr="00C126F1">
              <w:t>MA Foghlam / BA Foghlam (</w:t>
            </w:r>
            <w:r w:rsidR="00856DFC" w:rsidRPr="00C126F1">
              <w:t xml:space="preserve">an dàrna iarrtais / </w:t>
            </w:r>
            <w:r w:rsidRPr="00C126F1">
              <w:t>2</w:t>
            </w:r>
            <w:r w:rsidRPr="00C126F1">
              <w:rPr>
                <w:vertAlign w:val="superscript"/>
              </w:rPr>
              <w:t>nd</w:t>
            </w:r>
            <w:r w:rsidRPr="00C126F1">
              <w:t xml:space="preserve"> application)</w:t>
            </w:r>
          </w:p>
        </w:tc>
        <w:tc>
          <w:tcPr>
            <w:tcW w:w="2126" w:type="dxa"/>
          </w:tcPr>
          <w:p w14:paraId="1DD1BCE3" w14:textId="77777777" w:rsidR="000C64E8" w:rsidRPr="00C126F1" w:rsidRDefault="000C64E8" w:rsidP="007C2F9E">
            <w:pPr>
              <w:jc w:val="center"/>
            </w:pPr>
            <w:r w:rsidRPr="00C126F1">
              <w:rPr>
                <w:rFonts w:cs="Arial"/>
              </w:rPr>
              <w:sym w:font="Wingdings" w:char="F071"/>
            </w:r>
          </w:p>
        </w:tc>
        <w:tc>
          <w:tcPr>
            <w:tcW w:w="2552" w:type="dxa"/>
          </w:tcPr>
          <w:p w14:paraId="1DD1BCE4" w14:textId="77777777" w:rsidR="000C64E8" w:rsidRPr="00C126F1" w:rsidRDefault="000C64E8" w:rsidP="007C2F9E">
            <w:pPr>
              <w:jc w:val="center"/>
            </w:pPr>
            <w:r w:rsidRPr="00C126F1">
              <w:rPr>
                <w:rFonts w:cs="Arial"/>
              </w:rPr>
              <w:sym w:font="Wingdings" w:char="F071"/>
            </w:r>
          </w:p>
        </w:tc>
      </w:tr>
      <w:tr w:rsidR="00F373D5" w:rsidRPr="00C126F1" w14:paraId="1DD1BCF1" w14:textId="77777777" w:rsidTr="00E045C0">
        <w:tc>
          <w:tcPr>
            <w:tcW w:w="4786" w:type="dxa"/>
          </w:tcPr>
          <w:p w14:paraId="1DD1BCEE" w14:textId="77777777" w:rsidR="000C64E8" w:rsidRPr="00C126F1" w:rsidRDefault="000C64E8" w:rsidP="007C2F9E">
            <w:r w:rsidRPr="00C126F1">
              <w:t>PGDE Bun-sgoile</w:t>
            </w:r>
          </w:p>
        </w:tc>
        <w:tc>
          <w:tcPr>
            <w:tcW w:w="2126" w:type="dxa"/>
          </w:tcPr>
          <w:p w14:paraId="1DD1BCEF" w14:textId="77777777" w:rsidR="000C64E8" w:rsidRPr="00C126F1" w:rsidRDefault="000C64E8" w:rsidP="007C2F9E">
            <w:pPr>
              <w:jc w:val="center"/>
              <w:rPr>
                <w:rFonts w:cs="Arial"/>
              </w:rPr>
            </w:pPr>
            <w:r w:rsidRPr="00C126F1">
              <w:rPr>
                <w:rFonts w:cs="Arial"/>
              </w:rPr>
              <w:sym w:font="Wingdings" w:char="F071"/>
            </w:r>
          </w:p>
        </w:tc>
        <w:tc>
          <w:tcPr>
            <w:tcW w:w="2552" w:type="dxa"/>
          </w:tcPr>
          <w:p w14:paraId="1DD1BCF0" w14:textId="77777777" w:rsidR="000C64E8" w:rsidRPr="00C126F1" w:rsidRDefault="000C64E8" w:rsidP="007C2F9E">
            <w:pPr>
              <w:jc w:val="center"/>
              <w:rPr>
                <w:rFonts w:cs="Arial"/>
              </w:rPr>
            </w:pPr>
            <w:r w:rsidRPr="00C126F1">
              <w:rPr>
                <w:rFonts w:cs="Arial"/>
              </w:rPr>
              <w:sym w:font="Wingdings" w:char="F071"/>
            </w:r>
          </w:p>
        </w:tc>
      </w:tr>
      <w:tr w:rsidR="00F373D5" w:rsidRPr="00C126F1" w14:paraId="1DD1BCF5" w14:textId="77777777" w:rsidTr="00E045C0">
        <w:tc>
          <w:tcPr>
            <w:tcW w:w="4786" w:type="dxa"/>
          </w:tcPr>
          <w:p w14:paraId="1DD1BCF2" w14:textId="77777777" w:rsidR="000C64E8" w:rsidRPr="00C126F1" w:rsidRDefault="000C64E8" w:rsidP="007C2F9E">
            <w:r w:rsidRPr="00C126F1">
              <w:t xml:space="preserve">PGDE Àrd-sgoile </w:t>
            </w:r>
            <w:r w:rsidR="00026ECE" w:rsidRPr="00C126F1">
              <w:t>–</w:t>
            </w:r>
            <w:r w:rsidRPr="00C126F1">
              <w:t xml:space="preserve"> Gàidhlig</w:t>
            </w:r>
          </w:p>
        </w:tc>
        <w:tc>
          <w:tcPr>
            <w:tcW w:w="2126" w:type="dxa"/>
          </w:tcPr>
          <w:p w14:paraId="1DD1BCF3" w14:textId="77777777" w:rsidR="000C64E8" w:rsidRPr="00C126F1" w:rsidRDefault="000C64E8" w:rsidP="007C2F9E">
            <w:pPr>
              <w:jc w:val="center"/>
              <w:rPr>
                <w:rFonts w:cs="Arial"/>
              </w:rPr>
            </w:pPr>
            <w:r w:rsidRPr="00C126F1">
              <w:rPr>
                <w:rFonts w:cs="Arial"/>
              </w:rPr>
              <w:sym w:font="Wingdings" w:char="F071"/>
            </w:r>
          </w:p>
        </w:tc>
        <w:tc>
          <w:tcPr>
            <w:tcW w:w="2552" w:type="dxa"/>
          </w:tcPr>
          <w:p w14:paraId="1DD1BCF4" w14:textId="77777777" w:rsidR="000C64E8" w:rsidRPr="00C126F1" w:rsidRDefault="000C64E8" w:rsidP="007C2F9E">
            <w:pPr>
              <w:jc w:val="center"/>
              <w:rPr>
                <w:rFonts w:cs="Arial"/>
              </w:rPr>
            </w:pPr>
            <w:r w:rsidRPr="00C126F1">
              <w:rPr>
                <w:rFonts w:cs="Arial"/>
              </w:rPr>
              <w:sym w:font="Wingdings" w:char="F071"/>
            </w:r>
          </w:p>
        </w:tc>
      </w:tr>
      <w:tr w:rsidR="00F373D5" w:rsidRPr="00C126F1" w14:paraId="1DD1BCF9" w14:textId="77777777" w:rsidTr="00E045C0">
        <w:tc>
          <w:tcPr>
            <w:tcW w:w="4786" w:type="dxa"/>
          </w:tcPr>
          <w:p w14:paraId="1DD1BCF6" w14:textId="77777777" w:rsidR="00641411" w:rsidRPr="00C126F1" w:rsidRDefault="00641411" w:rsidP="008D58F7">
            <w:r w:rsidRPr="00C126F1">
              <w:t xml:space="preserve">PGDE Àrd-sgoile – Cuspairean </w:t>
            </w:r>
            <w:r w:rsidR="008D58F7" w:rsidRPr="00C126F1">
              <w:t>tron</w:t>
            </w:r>
            <w:r w:rsidRPr="00C126F1">
              <w:t xml:space="preserve"> G</w:t>
            </w:r>
            <w:r w:rsidR="008D58F7" w:rsidRPr="00C126F1">
              <w:t>h</w:t>
            </w:r>
            <w:r w:rsidRPr="00C126F1">
              <w:t>àidhlig.  Thoir</w:t>
            </w:r>
            <w:r w:rsidR="008D58F7" w:rsidRPr="00C126F1">
              <w:t>ibh</w:t>
            </w:r>
            <w:r w:rsidRPr="00C126F1">
              <w:t xml:space="preserve"> seachad fios: </w:t>
            </w:r>
          </w:p>
        </w:tc>
        <w:tc>
          <w:tcPr>
            <w:tcW w:w="2126" w:type="dxa"/>
          </w:tcPr>
          <w:p w14:paraId="1DD1BCF7" w14:textId="77777777" w:rsidR="00641411" w:rsidRPr="00C126F1" w:rsidRDefault="00641411" w:rsidP="007C2F9E">
            <w:pPr>
              <w:jc w:val="center"/>
            </w:pPr>
            <w:r w:rsidRPr="00C126F1">
              <w:rPr>
                <w:rFonts w:cs="Arial"/>
              </w:rPr>
              <w:sym w:font="Wingdings" w:char="F071"/>
            </w:r>
          </w:p>
        </w:tc>
        <w:tc>
          <w:tcPr>
            <w:tcW w:w="2552" w:type="dxa"/>
          </w:tcPr>
          <w:p w14:paraId="1DD1BCF8" w14:textId="77777777" w:rsidR="00641411" w:rsidRPr="00C126F1" w:rsidRDefault="00641411" w:rsidP="007C2F9E">
            <w:pPr>
              <w:jc w:val="center"/>
            </w:pPr>
            <w:r w:rsidRPr="00C126F1">
              <w:rPr>
                <w:rFonts w:cs="Arial"/>
              </w:rPr>
              <w:sym w:font="Wingdings" w:char="F071"/>
            </w:r>
          </w:p>
        </w:tc>
      </w:tr>
      <w:tr w:rsidR="00F373D5" w:rsidRPr="00C126F1" w14:paraId="1DD1BCFD" w14:textId="77777777" w:rsidTr="00E045C0">
        <w:tc>
          <w:tcPr>
            <w:tcW w:w="4786" w:type="dxa"/>
          </w:tcPr>
          <w:p w14:paraId="1DD1BCFA" w14:textId="77777777" w:rsidR="00641411" w:rsidRPr="00C126F1" w:rsidRDefault="00641411" w:rsidP="007C2F9E">
            <w:r w:rsidRPr="00C126F1">
              <w:t>Eile:</w:t>
            </w:r>
          </w:p>
        </w:tc>
        <w:tc>
          <w:tcPr>
            <w:tcW w:w="2126" w:type="dxa"/>
          </w:tcPr>
          <w:p w14:paraId="1DD1BCFB" w14:textId="77777777" w:rsidR="00641411" w:rsidRPr="00C126F1" w:rsidRDefault="00641411" w:rsidP="007C2F9E">
            <w:pPr>
              <w:jc w:val="center"/>
            </w:pPr>
            <w:r w:rsidRPr="00C126F1">
              <w:rPr>
                <w:rFonts w:cs="Arial"/>
              </w:rPr>
              <w:sym w:font="Wingdings" w:char="F071"/>
            </w:r>
          </w:p>
        </w:tc>
        <w:tc>
          <w:tcPr>
            <w:tcW w:w="2552" w:type="dxa"/>
          </w:tcPr>
          <w:p w14:paraId="1DD1BCFC" w14:textId="77777777" w:rsidR="00641411" w:rsidRPr="00C126F1" w:rsidRDefault="00641411" w:rsidP="007C2F9E">
            <w:pPr>
              <w:jc w:val="center"/>
            </w:pPr>
            <w:r w:rsidRPr="00C126F1">
              <w:rPr>
                <w:rFonts w:cs="Arial"/>
              </w:rPr>
              <w:sym w:font="Wingdings" w:char="F071"/>
            </w:r>
          </w:p>
        </w:tc>
      </w:tr>
    </w:tbl>
    <w:p w14:paraId="1DD1BCFE" w14:textId="77777777" w:rsidR="00641411" w:rsidRPr="00C126F1" w:rsidRDefault="00641411" w:rsidP="007C2F9E">
      <w:pPr>
        <w:spacing w:after="0" w:line="240" w:lineRule="auto"/>
        <w:jc w:val="both"/>
        <w:rPr>
          <w:rFonts w:cs="Arial"/>
          <w:b/>
          <w:caps/>
        </w:rPr>
      </w:pPr>
    </w:p>
    <w:p w14:paraId="1DD1BCFF" w14:textId="77777777" w:rsidR="00922252" w:rsidRPr="007B14D8" w:rsidRDefault="00922252" w:rsidP="007C2F9E">
      <w:pPr>
        <w:spacing w:after="0" w:line="240" w:lineRule="auto"/>
        <w:jc w:val="both"/>
        <w:rPr>
          <w:rFonts w:cs="Arial"/>
          <w:caps/>
          <w:sz w:val="24"/>
          <w:szCs w:val="24"/>
        </w:rPr>
      </w:pPr>
      <w:proofErr w:type="gramStart"/>
      <w:r w:rsidRPr="00C126F1">
        <w:rPr>
          <w:rFonts w:cs="Arial"/>
          <w:b/>
          <w:caps/>
        </w:rPr>
        <w:t xml:space="preserve">3. </w:t>
      </w:r>
      <w:r w:rsidRPr="007B14D8">
        <w:rPr>
          <w:rFonts w:cs="Arial"/>
          <w:b/>
          <w:caps/>
          <w:sz w:val="24"/>
          <w:szCs w:val="24"/>
        </w:rPr>
        <w:t>an</w:t>
      </w:r>
      <w:proofErr w:type="gramEnd"/>
      <w:r w:rsidRPr="007B14D8">
        <w:rPr>
          <w:rFonts w:cs="Arial"/>
          <w:b/>
          <w:caps/>
          <w:sz w:val="24"/>
          <w:szCs w:val="24"/>
        </w:rPr>
        <w:t xml:space="preserve"> taic-airgId a tha sibh ag iarraidh </w:t>
      </w:r>
      <w:r w:rsidRPr="007B14D8">
        <w:rPr>
          <w:rFonts w:cs="Arial"/>
          <w:caps/>
          <w:sz w:val="24"/>
          <w:szCs w:val="24"/>
        </w:rPr>
        <w:t xml:space="preserve"> </w:t>
      </w:r>
    </w:p>
    <w:p w14:paraId="1DD1BD00" w14:textId="77777777" w:rsidR="00922252" w:rsidRPr="007B14D8" w:rsidRDefault="00922252" w:rsidP="007C2F9E">
      <w:pPr>
        <w:spacing w:after="0" w:line="240" w:lineRule="auto"/>
        <w:jc w:val="both"/>
        <w:rPr>
          <w:rFonts w:cs="Arial"/>
          <w:caps/>
          <w:sz w:val="24"/>
          <w:szCs w:val="24"/>
        </w:rPr>
      </w:pPr>
      <w:r w:rsidRPr="007B14D8">
        <w:rPr>
          <w:rFonts w:cs="Arial"/>
          <w:caps/>
          <w:sz w:val="24"/>
          <w:szCs w:val="24"/>
        </w:rPr>
        <w:t xml:space="preserve">    Funding sought </w:t>
      </w:r>
    </w:p>
    <w:p w14:paraId="1DD1BD01" w14:textId="77777777" w:rsidR="00922252" w:rsidRPr="00C126F1" w:rsidRDefault="00922252" w:rsidP="007C2F9E">
      <w:pPr>
        <w:spacing w:after="0" w:line="240" w:lineRule="auto"/>
        <w:jc w:val="both"/>
        <w:rPr>
          <w:rFonts w:cs="Arial"/>
          <w:caps/>
        </w:rPr>
      </w:pPr>
    </w:p>
    <w:p w14:paraId="1DD1BD02" w14:textId="77777777" w:rsidR="00922252" w:rsidRPr="00C126F1" w:rsidRDefault="00922252" w:rsidP="007C2F9E">
      <w:pPr>
        <w:spacing w:after="0" w:line="240" w:lineRule="auto"/>
        <w:jc w:val="both"/>
        <w:rPr>
          <w:rFonts w:cs="Arial"/>
          <w:b/>
        </w:rPr>
      </w:pPr>
      <w:r w:rsidRPr="00C126F1">
        <w:rPr>
          <w:rFonts w:cs="Arial"/>
          <w:b/>
        </w:rPr>
        <w:t xml:space="preserve">Cuimhnichibh </w:t>
      </w:r>
      <w:proofErr w:type="gramStart"/>
      <w:r w:rsidRPr="00C126F1">
        <w:rPr>
          <w:rFonts w:cs="Arial"/>
          <w:b/>
        </w:rPr>
        <w:t>an</w:t>
      </w:r>
      <w:proofErr w:type="gramEnd"/>
      <w:r w:rsidRPr="00C126F1">
        <w:rPr>
          <w:rFonts w:cs="Arial"/>
          <w:b/>
        </w:rPr>
        <w:t xml:space="preserve"> stiùireadh a gheibhear san fhiosrachadh do luchd-iarrtais nuair a tha sibh a’ lìonadh na h-earrainn seo. </w:t>
      </w:r>
    </w:p>
    <w:p w14:paraId="1DD1BD03" w14:textId="77777777" w:rsidR="00922252" w:rsidRPr="00C126F1" w:rsidRDefault="00922252" w:rsidP="007C2F9E">
      <w:pPr>
        <w:spacing w:after="0" w:line="240" w:lineRule="auto"/>
        <w:jc w:val="both"/>
        <w:rPr>
          <w:rFonts w:cs="Arial"/>
        </w:rPr>
      </w:pPr>
      <w:r w:rsidRPr="00C126F1">
        <w:rPr>
          <w:rFonts w:cs="Arial"/>
        </w:rPr>
        <w:t xml:space="preserve">Please be aware of the guidelines set out in the information for applicants whilst filling this section in.  </w:t>
      </w:r>
    </w:p>
    <w:p w14:paraId="1DD1BD04" w14:textId="77777777" w:rsidR="00DA081C" w:rsidRPr="00C126F1" w:rsidRDefault="00DA081C" w:rsidP="007C2F9E">
      <w:pPr>
        <w:spacing w:after="0" w:line="240" w:lineRule="auto"/>
        <w:jc w:val="both"/>
        <w:rPr>
          <w:rFonts w:cs="Arial"/>
        </w:rPr>
      </w:pPr>
    </w:p>
    <w:p w14:paraId="1DD1BD05" w14:textId="77777777" w:rsidR="000C64E8" w:rsidRPr="00C126F1" w:rsidRDefault="000C64E8" w:rsidP="006D5843">
      <w:pPr>
        <w:pStyle w:val="ListParagraph"/>
        <w:numPr>
          <w:ilvl w:val="0"/>
          <w:numId w:val="2"/>
        </w:numPr>
        <w:spacing w:after="0" w:line="240" w:lineRule="auto"/>
        <w:jc w:val="both"/>
        <w:rPr>
          <w:rFonts w:cs="Arial"/>
          <w:b/>
        </w:rPr>
      </w:pPr>
      <w:r w:rsidRPr="00C126F1">
        <w:rPr>
          <w:rFonts w:cs="Arial"/>
          <w:b/>
        </w:rPr>
        <w:t xml:space="preserve">Tabhartas </w:t>
      </w:r>
      <w:r w:rsidR="00F546C9" w:rsidRPr="00C126F1">
        <w:rPr>
          <w:rFonts w:cs="Arial"/>
          <w:b/>
        </w:rPr>
        <w:t xml:space="preserve">/ </w:t>
      </w:r>
      <w:r w:rsidR="00F546C9" w:rsidRPr="00C126F1">
        <w:rPr>
          <w:rFonts w:cs="Arial"/>
        </w:rPr>
        <w:t>Grant</w:t>
      </w:r>
    </w:p>
    <w:p w14:paraId="1DD1BD06" w14:textId="77777777" w:rsidR="007C2F9E" w:rsidRPr="00C126F1" w:rsidRDefault="007C2F9E" w:rsidP="007C2F9E">
      <w:pPr>
        <w:spacing w:after="0" w:line="240" w:lineRule="auto"/>
        <w:jc w:val="both"/>
        <w:rPr>
          <w:rFonts w:cs="Arial"/>
        </w:rPr>
      </w:pPr>
    </w:p>
    <w:p w14:paraId="1DD1BD07" w14:textId="77777777" w:rsidR="00641411" w:rsidRPr="00C126F1" w:rsidRDefault="008D58F7" w:rsidP="007C2F9E">
      <w:pPr>
        <w:spacing w:after="0" w:line="240" w:lineRule="auto"/>
        <w:jc w:val="both"/>
        <w:rPr>
          <w:rFonts w:cs="Arial"/>
          <w:b/>
        </w:rPr>
      </w:pPr>
      <w:r w:rsidRPr="00C126F1">
        <w:rPr>
          <w:rFonts w:cs="Arial"/>
          <w:b/>
          <w:u w:val="single"/>
        </w:rPr>
        <w:t>Feumaidh</w:t>
      </w:r>
      <w:r w:rsidRPr="00C126F1">
        <w:rPr>
          <w:rFonts w:cs="Arial"/>
          <w:b/>
        </w:rPr>
        <w:t xml:space="preserve"> </w:t>
      </w:r>
      <w:proofErr w:type="gramStart"/>
      <w:r w:rsidRPr="00C126F1">
        <w:rPr>
          <w:rFonts w:cs="Arial"/>
          <w:b/>
        </w:rPr>
        <w:t>a</w:t>
      </w:r>
      <w:proofErr w:type="gramEnd"/>
      <w:r w:rsidR="00641411" w:rsidRPr="00C126F1">
        <w:rPr>
          <w:rFonts w:cs="Arial"/>
          <w:b/>
        </w:rPr>
        <w:t xml:space="preserve"> h-uil</w:t>
      </w:r>
      <w:r w:rsidRPr="00C126F1">
        <w:rPr>
          <w:rFonts w:cs="Arial"/>
          <w:b/>
        </w:rPr>
        <w:t>e neach-iarrtais an earrainn seo a</w:t>
      </w:r>
      <w:r w:rsidR="00641411" w:rsidRPr="00C126F1">
        <w:rPr>
          <w:rFonts w:cs="Arial"/>
          <w:b/>
        </w:rPr>
        <w:t xml:space="preserve"> lìonadh</w:t>
      </w:r>
      <w:r w:rsidR="00A7037A" w:rsidRPr="00C126F1">
        <w:rPr>
          <w:rFonts w:cs="Arial"/>
          <w:b/>
        </w:rPr>
        <w:t xml:space="preserve"> a-steach</w:t>
      </w:r>
      <w:r w:rsidR="00641411" w:rsidRPr="00C126F1">
        <w:rPr>
          <w:rFonts w:cs="Arial"/>
          <w:b/>
        </w:rPr>
        <w:t>.</w:t>
      </w:r>
    </w:p>
    <w:p w14:paraId="1DD1BD08" w14:textId="77777777" w:rsidR="00E27A91" w:rsidRPr="00C126F1" w:rsidRDefault="00E27A91" w:rsidP="00B65725">
      <w:pPr>
        <w:spacing w:after="0" w:line="240" w:lineRule="auto"/>
        <w:jc w:val="both"/>
        <w:rPr>
          <w:rFonts w:cs="Arial"/>
          <w:b/>
        </w:rPr>
      </w:pPr>
      <w:r w:rsidRPr="00C126F1">
        <w:rPr>
          <w:rFonts w:cs="Arial"/>
          <w:b/>
        </w:rPr>
        <w:t xml:space="preserve">Tha </w:t>
      </w:r>
      <w:proofErr w:type="gramStart"/>
      <w:r w:rsidRPr="00C126F1">
        <w:rPr>
          <w:rFonts w:cs="Arial"/>
          <w:b/>
        </w:rPr>
        <w:t>na</w:t>
      </w:r>
      <w:proofErr w:type="gramEnd"/>
      <w:r w:rsidRPr="00C126F1">
        <w:rPr>
          <w:rFonts w:cs="Arial"/>
          <w:b/>
        </w:rPr>
        <w:t xml:space="preserve"> suimean</w:t>
      </w:r>
      <w:r w:rsidR="008D58F7" w:rsidRPr="00C126F1">
        <w:rPr>
          <w:rFonts w:cs="Arial"/>
          <w:b/>
        </w:rPr>
        <w:t>nan a gheibhear mar thabhartas an</w:t>
      </w:r>
      <w:r w:rsidRPr="00C126F1">
        <w:rPr>
          <w:rFonts w:cs="Arial"/>
          <w:b/>
        </w:rPr>
        <w:t xml:space="preserve"> crochadh air dè</w:t>
      </w:r>
      <w:r w:rsidR="00953D34" w:rsidRPr="00C126F1">
        <w:rPr>
          <w:rFonts w:cs="Arial"/>
          <w:b/>
        </w:rPr>
        <w:t xml:space="preserve"> an cùrsa a tha sibh a’ dèanamh.</w:t>
      </w:r>
    </w:p>
    <w:p w14:paraId="1DD1BD09" w14:textId="77777777" w:rsidR="00E27A91" w:rsidRPr="00C126F1" w:rsidRDefault="00E27A91" w:rsidP="00B65725">
      <w:pPr>
        <w:spacing w:after="0" w:line="240" w:lineRule="auto"/>
        <w:jc w:val="both"/>
        <w:rPr>
          <w:rFonts w:cs="Arial"/>
        </w:rPr>
      </w:pPr>
    </w:p>
    <w:p w14:paraId="1DD1BD0A" w14:textId="77777777" w:rsidR="00F546C9" w:rsidRPr="00C126F1" w:rsidRDefault="00F546C9" w:rsidP="00F546C9">
      <w:pPr>
        <w:spacing w:after="0" w:line="240" w:lineRule="auto"/>
        <w:jc w:val="both"/>
        <w:rPr>
          <w:rFonts w:cs="Arial"/>
        </w:rPr>
      </w:pPr>
      <w:r w:rsidRPr="00C126F1">
        <w:rPr>
          <w:rFonts w:cs="Arial"/>
        </w:rPr>
        <w:t xml:space="preserve">Each applicant </w:t>
      </w:r>
      <w:r w:rsidRPr="00C126F1">
        <w:rPr>
          <w:rFonts w:cs="Arial"/>
          <w:u w:val="single"/>
        </w:rPr>
        <w:t>must</w:t>
      </w:r>
      <w:r w:rsidRPr="00C126F1">
        <w:rPr>
          <w:rFonts w:cs="Arial"/>
        </w:rPr>
        <w:t xml:space="preserve"> fill in this section. </w:t>
      </w:r>
    </w:p>
    <w:p w14:paraId="1DD1BD0B" w14:textId="77777777" w:rsidR="00E27A91" w:rsidRPr="00C126F1" w:rsidRDefault="00E27A91" w:rsidP="00B65725">
      <w:pPr>
        <w:spacing w:after="0" w:line="240" w:lineRule="auto"/>
        <w:jc w:val="both"/>
        <w:rPr>
          <w:rFonts w:cs="Arial"/>
        </w:rPr>
      </w:pPr>
      <w:r w:rsidRPr="00C126F1">
        <w:rPr>
          <w:rFonts w:cs="Arial"/>
        </w:rPr>
        <w:t>The sum of your grant is dependent on</w:t>
      </w:r>
      <w:r w:rsidR="00953D34" w:rsidRPr="00C126F1">
        <w:rPr>
          <w:rFonts w:cs="Arial"/>
        </w:rPr>
        <w:t xml:space="preserve"> your course.</w:t>
      </w:r>
    </w:p>
    <w:p w14:paraId="1DD1BD0C" w14:textId="77777777" w:rsidR="00B65725" w:rsidRPr="00C126F1" w:rsidRDefault="00B65725" w:rsidP="007C2F9E">
      <w:pPr>
        <w:spacing w:after="0" w:line="240" w:lineRule="auto"/>
        <w:jc w:val="both"/>
        <w:rPr>
          <w:rFonts w:cs="Arial"/>
        </w:rPr>
      </w:pPr>
    </w:p>
    <w:tbl>
      <w:tblPr>
        <w:tblStyle w:val="TableGrid"/>
        <w:tblW w:w="9180" w:type="dxa"/>
        <w:tblLook w:val="04A0" w:firstRow="1" w:lastRow="0" w:firstColumn="1" w:lastColumn="0" w:noHBand="0" w:noVBand="1"/>
      </w:tblPr>
      <w:tblGrid>
        <w:gridCol w:w="4734"/>
        <w:gridCol w:w="1753"/>
        <w:gridCol w:w="413"/>
        <w:gridCol w:w="1855"/>
        <w:gridCol w:w="425"/>
      </w:tblGrid>
      <w:tr w:rsidR="000C64E8" w:rsidRPr="00C126F1" w14:paraId="1DD1BD14" w14:textId="77777777" w:rsidTr="00641411">
        <w:tc>
          <w:tcPr>
            <w:tcW w:w="4734" w:type="dxa"/>
          </w:tcPr>
          <w:p w14:paraId="1DD1BD0D" w14:textId="77777777" w:rsidR="000C64E8" w:rsidRPr="00C126F1" w:rsidRDefault="000C64E8" w:rsidP="007C2F9E">
            <w:pPr>
              <w:rPr>
                <w:b/>
              </w:rPr>
            </w:pPr>
            <w:r w:rsidRPr="00C126F1">
              <w:rPr>
                <w:b/>
              </w:rPr>
              <w:t>Cùrsa</w:t>
            </w:r>
          </w:p>
        </w:tc>
        <w:tc>
          <w:tcPr>
            <w:tcW w:w="1753" w:type="dxa"/>
          </w:tcPr>
          <w:p w14:paraId="1DD1BD0E" w14:textId="77777777" w:rsidR="00DA081C" w:rsidRPr="00C126F1" w:rsidRDefault="00DA081C" w:rsidP="00DA081C">
            <w:pPr>
              <w:rPr>
                <w:b/>
              </w:rPr>
            </w:pPr>
            <w:r w:rsidRPr="00C126F1">
              <w:rPr>
                <w:b/>
              </w:rPr>
              <w:t>Tabhartas Làn-ùine</w:t>
            </w:r>
          </w:p>
          <w:p w14:paraId="1DD1BD0F" w14:textId="77777777" w:rsidR="00E27A91" w:rsidRPr="00C126F1" w:rsidRDefault="00086EEC" w:rsidP="00E27A91">
            <w:pPr>
              <w:rPr>
                <w:b/>
              </w:rPr>
            </w:pPr>
            <w:r w:rsidRPr="00C126F1">
              <w:rPr>
                <w:b/>
              </w:rPr>
              <w:t>Full</w:t>
            </w:r>
            <w:r w:rsidR="00E27A91" w:rsidRPr="00C126F1">
              <w:rPr>
                <w:b/>
              </w:rPr>
              <w:t>-time Grant</w:t>
            </w:r>
          </w:p>
        </w:tc>
        <w:tc>
          <w:tcPr>
            <w:tcW w:w="413" w:type="dxa"/>
          </w:tcPr>
          <w:p w14:paraId="1DD1BD10" w14:textId="77777777" w:rsidR="000C64E8" w:rsidRPr="00C126F1" w:rsidRDefault="000C64E8" w:rsidP="007C2F9E">
            <w:pPr>
              <w:rPr>
                <w:b/>
              </w:rPr>
            </w:pPr>
            <w:r w:rsidRPr="00C126F1">
              <w:rPr>
                <w:b/>
              </w:rPr>
              <w:t>√</w:t>
            </w:r>
          </w:p>
        </w:tc>
        <w:tc>
          <w:tcPr>
            <w:tcW w:w="1855" w:type="dxa"/>
          </w:tcPr>
          <w:p w14:paraId="1DD1BD11" w14:textId="77777777" w:rsidR="000C64E8" w:rsidRPr="00C126F1" w:rsidRDefault="00200AFB" w:rsidP="00E27A91">
            <w:pPr>
              <w:rPr>
                <w:b/>
              </w:rPr>
            </w:pPr>
            <w:r w:rsidRPr="00C126F1">
              <w:rPr>
                <w:b/>
              </w:rPr>
              <w:t>Tabhartas</w:t>
            </w:r>
            <w:r w:rsidR="00641411" w:rsidRPr="00C126F1">
              <w:rPr>
                <w:b/>
              </w:rPr>
              <w:t xml:space="preserve"> </w:t>
            </w:r>
            <w:r w:rsidR="00DA081C" w:rsidRPr="00C126F1">
              <w:rPr>
                <w:b/>
              </w:rPr>
              <w:t>Pàirt</w:t>
            </w:r>
            <w:r w:rsidR="00E27A91" w:rsidRPr="00C126F1">
              <w:rPr>
                <w:b/>
              </w:rPr>
              <w:t>-ùine</w:t>
            </w:r>
          </w:p>
          <w:p w14:paraId="1DD1BD12" w14:textId="77777777" w:rsidR="00E27A91" w:rsidRPr="00C126F1" w:rsidRDefault="00086EEC" w:rsidP="00E27A91">
            <w:pPr>
              <w:rPr>
                <w:b/>
              </w:rPr>
            </w:pPr>
            <w:r w:rsidRPr="00C126F1">
              <w:rPr>
                <w:b/>
              </w:rPr>
              <w:t>Part</w:t>
            </w:r>
            <w:r w:rsidR="00E27A91" w:rsidRPr="00C126F1">
              <w:rPr>
                <w:b/>
              </w:rPr>
              <w:t xml:space="preserve">-time Grant </w:t>
            </w:r>
          </w:p>
        </w:tc>
        <w:tc>
          <w:tcPr>
            <w:tcW w:w="425" w:type="dxa"/>
          </w:tcPr>
          <w:p w14:paraId="1DD1BD13" w14:textId="77777777" w:rsidR="000C64E8" w:rsidRPr="00C126F1" w:rsidRDefault="000C64E8" w:rsidP="007C2F9E">
            <w:pPr>
              <w:rPr>
                <w:b/>
              </w:rPr>
            </w:pPr>
            <w:r w:rsidRPr="00C126F1">
              <w:rPr>
                <w:b/>
              </w:rPr>
              <w:t>√</w:t>
            </w:r>
          </w:p>
        </w:tc>
      </w:tr>
      <w:tr w:rsidR="000C64E8" w:rsidRPr="00C126F1" w14:paraId="1DD1BD1C" w14:textId="77777777" w:rsidTr="00641411">
        <w:tc>
          <w:tcPr>
            <w:tcW w:w="4734" w:type="dxa"/>
          </w:tcPr>
          <w:p w14:paraId="1DD1BD15" w14:textId="3CEE42FB" w:rsidR="000C64E8" w:rsidRPr="00C126F1" w:rsidRDefault="000C64E8" w:rsidP="00482941">
            <w:r w:rsidRPr="00C126F1">
              <w:t>MA Foghlam / BA Foghla</w:t>
            </w:r>
            <w:r w:rsidR="00026ECE" w:rsidRPr="00C126F1">
              <w:t>m (</w:t>
            </w:r>
            <w:r w:rsidR="00856DFC" w:rsidRPr="00C126F1">
              <w:t xml:space="preserve">a’ chiad iarrtais / </w:t>
            </w:r>
            <w:r w:rsidR="00026ECE" w:rsidRPr="00C126F1">
              <w:t>1</w:t>
            </w:r>
            <w:r w:rsidR="00026ECE" w:rsidRPr="00C126F1">
              <w:rPr>
                <w:vertAlign w:val="superscript"/>
              </w:rPr>
              <w:t>st</w:t>
            </w:r>
            <w:r w:rsidR="00026ECE" w:rsidRPr="00C126F1">
              <w:t xml:space="preserve"> application)</w:t>
            </w:r>
          </w:p>
        </w:tc>
        <w:tc>
          <w:tcPr>
            <w:tcW w:w="1753" w:type="dxa"/>
          </w:tcPr>
          <w:p w14:paraId="1DD1BD16" w14:textId="77777777" w:rsidR="000C64E8" w:rsidRPr="00C126F1" w:rsidRDefault="000C64E8" w:rsidP="007C2F9E">
            <w:r w:rsidRPr="00C126F1">
              <w:t>£500</w:t>
            </w:r>
          </w:p>
        </w:tc>
        <w:tc>
          <w:tcPr>
            <w:tcW w:w="413" w:type="dxa"/>
          </w:tcPr>
          <w:p w14:paraId="1DD1BD17" w14:textId="77777777" w:rsidR="000C64E8" w:rsidRPr="00C126F1" w:rsidRDefault="000C64E8" w:rsidP="007C2F9E">
            <w:pPr>
              <w:jc w:val="center"/>
              <w:rPr>
                <w:rFonts w:cs="Arial"/>
              </w:rPr>
            </w:pPr>
            <w:r w:rsidRPr="00C126F1">
              <w:rPr>
                <w:rFonts w:cs="Arial"/>
              </w:rPr>
              <w:sym w:font="Wingdings" w:char="F071"/>
            </w:r>
          </w:p>
          <w:p w14:paraId="1DD1BD18" w14:textId="77777777" w:rsidR="000C64E8" w:rsidRPr="00C126F1" w:rsidRDefault="000C64E8" w:rsidP="007C2F9E"/>
        </w:tc>
        <w:tc>
          <w:tcPr>
            <w:tcW w:w="1855" w:type="dxa"/>
          </w:tcPr>
          <w:p w14:paraId="1DD1BD19" w14:textId="77777777" w:rsidR="000C64E8" w:rsidRPr="00C126F1" w:rsidRDefault="000C64E8" w:rsidP="007C2F9E">
            <w:r w:rsidRPr="00C126F1">
              <w:t>£250</w:t>
            </w:r>
          </w:p>
        </w:tc>
        <w:tc>
          <w:tcPr>
            <w:tcW w:w="425" w:type="dxa"/>
          </w:tcPr>
          <w:p w14:paraId="1DD1BD1A" w14:textId="77777777" w:rsidR="000C64E8" w:rsidRPr="00C126F1" w:rsidRDefault="000C64E8" w:rsidP="007C2F9E">
            <w:pPr>
              <w:jc w:val="center"/>
              <w:rPr>
                <w:rFonts w:cs="Arial"/>
              </w:rPr>
            </w:pPr>
            <w:r w:rsidRPr="00C126F1">
              <w:rPr>
                <w:rFonts w:cs="Arial"/>
              </w:rPr>
              <w:sym w:font="Wingdings" w:char="F071"/>
            </w:r>
          </w:p>
          <w:p w14:paraId="1DD1BD1B" w14:textId="77777777" w:rsidR="000C64E8" w:rsidRPr="00C126F1" w:rsidRDefault="000C64E8" w:rsidP="007C2F9E"/>
        </w:tc>
      </w:tr>
      <w:tr w:rsidR="000C64E8" w:rsidRPr="00C126F1" w14:paraId="1DD1BD24" w14:textId="77777777" w:rsidTr="00641411">
        <w:tc>
          <w:tcPr>
            <w:tcW w:w="4734" w:type="dxa"/>
          </w:tcPr>
          <w:p w14:paraId="1DD1BD1D" w14:textId="1B8C7BD1" w:rsidR="000C64E8" w:rsidRPr="00C126F1" w:rsidRDefault="00856DFC" w:rsidP="00482941">
            <w:r w:rsidRPr="00C126F1">
              <w:t xml:space="preserve">MA Foghlam / BA Foghlam </w:t>
            </w:r>
            <w:r w:rsidR="00026ECE" w:rsidRPr="00C126F1">
              <w:t>(</w:t>
            </w:r>
            <w:r w:rsidRPr="00C126F1">
              <w:t xml:space="preserve">an dàrna iarrtais / </w:t>
            </w:r>
            <w:r w:rsidR="00026ECE" w:rsidRPr="00C126F1">
              <w:t>2</w:t>
            </w:r>
            <w:r w:rsidR="00026ECE" w:rsidRPr="00C126F1">
              <w:rPr>
                <w:vertAlign w:val="superscript"/>
              </w:rPr>
              <w:t>nd</w:t>
            </w:r>
            <w:r w:rsidR="00026ECE" w:rsidRPr="00C126F1">
              <w:t xml:space="preserve"> application)</w:t>
            </w:r>
          </w:p>
        </w:tc>
        <w:tc>
          <w:tcPr>
            <w:tcW w:w="1753" w:type="dxa"/>
          </w:tcPr>
          <w:p w14:paraId="1DD1BD1E" w14:textId="77777777" w:rsidR="000C64E8" w:rsidRPr="00C126F1" w:rsidRDefault="000C64E8" w:rsidP="007C2F9E">
            <w:r w:rsidRPr="00C126F1">
              <w:t>£1,000</w:t>
            </w:r>
          </w:p>
        </w:tc>
        <w:tc>
          <w:tcPr>
            <w:tcW w:w="413" w:type="dxa"/>
          </w:tcPr>
          <w:p w14:paraId="1DD1BD1F" w14:textId="77777777" w:rsidR="000C64E8" w:rsidRPr="00C126F1" w:rsidRDefault="000C64E8" w:rsidP="007C2F9E">
            <w:pPr>
              <w:jc w:val="center"/>
              <w:rPr>
                <w:rFonts w:cs="Arial"/>
              </w:rPr>
            </w:pPr>
            <w:r w:rsidRPr="00C126F1">
              <w:rPr>
                <w:rFonts w:cs="Arial"/>
              </w:rPr>
              <w:sym w:font="Wingdings" w:char="F071"/>
            </w:r>
          </w:p>
          <w:p w14:paraId="1DD1BD20" w14:textId="77777777" w:rsidR="000C64E8" w:rsidRPr="00C126F1" w:rsidRDefault="000C64E8" w:rsidP="007C2F9E"/>
        </w:tc>
        <w:tc>
          <w:tcPr>
            <w:tcW w:w="1855" w:type="dxa"/>
          </w:tcPr>
          <w:p w14:paraId="1DD1BD21" w14:textId="77777777" w:rsidR="000C64E8" w:rsidRPr="00C126F1" w:rsidRDefault="000C64E8" w:rsidP="007C2F9E">
            <w:r w:rsidRPr="00C126F1">
              <w:t>£500</w:t>
            </w:r>
          </w:p>
        </w:tc>
        <w:tc>
          <w:tcPr>
            <w:tcW w:w="425" w:type="dxa"/>
          </w:tcPr>
          <w:p w14:paraId="1DD1BD22" w14:textId="77777777" w:rsidR="000C64E8" w:rsidRPr="00C126F1" w:rsidRDefault="000C64E8" w:rsidP="007C2F9E">
            <w:pPr>
              <w:jc w:val="center"/>
              <w:rPr>
                <w:rFonts w:cs="Arial"/>
              </w:rPr>
            </w:pPr>
            <w:r w:rsidRPr="00C126F1">
              <w:rPr>
                <w:rFonts w:cs="Arial"/>
              </w:rPr>
              <w:sym w:font="Wingdings" w:char="F071"/>
            </w:r>
          </w:p>
          <w:p w14:paraId="1DD1BD23" w14:textId="77777777" w:rsidR="000C64E8" w:rsidRPr="00C126F1" w:rsidRDefault="000C64E8" w:rsidP="007C2F9E"/>
        </w:tc>
      </w:tr>
      <w:tr w:rsidR="000C64E8" w:rsidRPr="00C126F1" w14:paraId="1DD1BD2B" w14:textId="77777777" w:rsidTr="00641411">
        <w:tc>
          <w:tcPr>
            <w:tcW w:w="4734" w:type="dxa"/>
          </w:tcPr>
          <w:p w14:paraId="1DD1BD25" w14:textId="77777777" w:rsidR="000C64E8" w:rsidRPr="00C126F1" w:rsidRDefault="000C64E8" w:rsidP="007C2F9E">
            <w:r w:rsidRPr="00C126F1">
              <w:t>PGDE Bun-sgoile &amp; Àrd-sgoil</w:t>
            </w:r>
            <w:r w:rsidR="00200AFB" w:rsidRPr="00C126F1">
              <w:t>e</w:t>
            </w:r>
            <w:r w:rsidRPr="00C126F1">
              <w:t xml:space="preserve"> </w:t>
            </w:r>
          </w:p>
          <w:p w14:paraId="1DD1BD26" w14:textId="77777777" w:rsidR="00E045C0" w:rsidRPr="00C126F1" w:rsidRDefault="00E045C0" w:rsidP="007C2F9E"/>
        </w:tc>
        <w:tc>
          <w:tcPr>
            <w:tcW w:w="1753" w:type="dxa"/>
          </w:tcPr>
          <w:p w14:paraId="1DD1BD27" w14:textId="77777777" w:rsidR="000C64E8" w:rsidRPr="00C126F1" w:rsidRDefault="00086EEC" w:rsidP="007C2F9E">
            <w:r w:rsidRPr="00C126F1">
              <w:t>£1,000</w:t>
            </w:r>
          </w:p>
        </w:tc>
        <w:tc>
          <w:tcPr>
            <w:tcW w:w="413" w:type="dxa"/>
          </w:tcPr>
          <w:p w14:paraId="1DD1BD28" w14:textId="77777777" w:rsidR="000C64E8" w:rsidRPr="00C126F1" w:rsidRDefault="000C64E8" w:rsidP="007C2F9E">
            <w:pPr>
              <w:jc w:val="center"/>
              <w:rPr>
                <w:rFonts w:cs="Arial"/>
              </w:rPr>
            </w:pPr>
            <w:r w:rsidRPr="00C126F1">
              <w:rPr>
                <w:rFonts w:cs="Arial"/>
              </w:rPr>
              <w:sym w:font="Wingdings" w:char="F071"/>
            </w:r>
          </w:p>
        </w:tc>
        <w:tc>
          <w:tcPr>
            <w:tcW w:w="1855" w:type="dxa"/>
          </w:tcPr>
          <w:p w14:paraId="1DD1BD29" w14:textId="77777777" w:rsidR="000C64E8" w:rsidRPr="00C126F1" w:rsidRDefault="00086EEC" w:rsidP="00086EEC">
            <w:r w:rsidRPr="00C126F1">
              <w:t>£500</w:t>
            </w:r>
          </w:p>
        </w:tc>
        <w:tc>
          <w:tcPr>
            <w:tcW w:w="425" w:type="dxa"/>
          </w:tcPr>
          <w:p w14:paraId="1DD1BD2A" w14:textId="77777777" w:rsidR="000C64E8" w:rsidRPr="00C126F1" w:rsidRDefault="000C64E8" w:rsidP="007C2F9E">
            <w:pPr>
              <w:jc w:val="center"/>
              <w:rPr>
                <w:rFonts w:cs="Arial"/>
              </w:rPr>
            </w:pPr>
            <w:r w:rsidRPr="00C126F1">
              <w:rPr>
                <w:rFonts w:cs="Arial"/>
              </w:rPr>
              <w:sym w:font="Wingdings" w:char="F071"/>
            </w:r>
          </w:p>
        </w:tc>
      </w:tr>
    </w:tbl>
    <w:p w14:paraId="1DD1BD2C" w14:textId="77777777" w:rsidR="00A3415E" w:rsidRPr="00C126F1" w:rsidRDefault="00A3415E" w:rsidP="007C2F9E">
      <w:pPr>
        <w:spacing w:after="0" w:line="240" w:lineRule="auto"/>
        <w:jc w:val="both"/>
        <w:rPr>
          <w:rFonts w:cs="Arial"/>
        </w:rPr>
      </w:pPr>
    </w:p>
    <w:p w14:paraId="1DD1BD2D" w14:textId="77777777" w:rsidR="00A3415E" w:rsidRPr="00C126F1" w:rsidRDefault="00F0661D" w:rsidP="006D5843">
      <w:pPr>
        <w:pStyle w:val="ListParagraph"/>
        <w:numPr>
          <w:ilvl w:val="0"/>
          <w:numId w:val="2"/>
        </w:numPr>
        <w:spacing w:after="0" w:line="240" w:lineRule="auto"/>
        <w:jc w:val="both"/>
        <w:rPr>
          <w:rFonts w:cs="Arial"/>
          <w:b/>
        </w:rPr>
      </w:pPr>
      <w:r w:rsidRPr="00C126F1">
        <w:rPr>
          <w:rFonts w:cs="Arial"/>
          <w:b/>
        </w:rPr>
        <w:t xml:space="preserve">Cìsean </w:t>
      </w:r>
      <w:r w:rsidR="006D5843" w:rsidRPr="00C126F1">
        <w:rPr>
          <w:rFonts w:cs="Arial"/>
          <w:b/>
        </w:rPr>
        <w:t xml:space="preserve">/ </w:t>
      </w:r>
      <w:r w:rsidR="006D5843" w:rsidRPr="00C126F1">
        <w:rPr>
          <w:rFonts w:cs="Arial"/>
        </w:rPr>
        <w:t>Fees</w:t>
      </w:r>
    </w:p>
    <w:p w14:paraId="1DD1BD2E" w14:textId="77777777" w:rsidR="00DA081C" w:rsidRPr="00C126F1" w:rsidRDefault="00DA081C" w:rsidP="00DA081C">
      <w:pPr>
        <w:pStyle w:val="ListParagraph"/>
        <w:spacing w:after="0" w:line="240" w:lineRule="auto"/>
        <w:jc w:val="both"/>
        <w:rPr>
          <w:rFonts w:cs="Arial"/>
          <w:b/>
        </w:rPr>
      </w:pPr>
    </w:p>
    <w:p w14:paraId="1DD1BD2F" w14:textId="77777777" w:rsidR="00A3415E" w:rsidRDefault="00A3415E" w:rsidP="00A3415E">
      <w:pPr>
        <w:spacing w:after="0" w:line="240" w:lineRule="auto"/>
        <w:jc w:val="both"/>
        <w:rPr>
          <w:rFonts w:cs="Arial"/>
          <w:b/>
        </w:rPr>
      </w:pPr>
      <w:proofErr w:type="gramStart"/>
      <w:r w:rsidRPr="00C126F1">
        <w:rPr>
          <w:rFonts w:cs="Arial"/>
          <w:b/>
        </w:rPr>
        <w:t>Cuimhnichibh nach fhaigh sibh taic le cìsean ma tha sibh a’ faighinn taic bho SAAS.</w:t>
      </w:r>
      <w:proofErr w:type="gramEnd"/>
      <w:r w:rsidRPr="00C126F1">
        <w:rPr>
          <w:rFonts w:cs="Arial"/>
          <w:b/>
        </w:rPr>
        <w:t xml:space="preserve">  ’S e £1,8</w:t>
      </w:r>
      <w:r w:rsidR="00F373D5" w:rsidRPr="00C126F1">
        <w:rPr>
          <w:rFonts w:cs="Arial"/>
          <w:b/>
        </w:rPr>
        <w:t>2</w:t>
      </w:r>
      <w:r w:rsidRPr="00C126F1">
        <w:rPr>
          <w:rFonts w:cs="Arial"/>
          <w:b/>
        </w:rPr>
        <w:t xml:space="preserve">0 an </w:t>
      </w:r>
      <w:r w:rsidR="00200AFB" w:rsidRPr="00C126F1">
        <w:rPr>
          <w:rFonts w:cs="Arial"/>
          <w:b/>
        </w:rPr>
        <w:t>t-sù</w:t>
      </w:r>
      <w:r w:rsidRPr="00C126F1">
        <w:rPr>
          <w:rFonts w:cs="Arial"/>
          <w:b/>
        </w:rPr>
        <w:t xml:space="preserve">im </w:t>
      </w:r>
      <w:r w:rsidR="00200AFB" w:rsidRPr="00C126F1">
        <w:rPr>
          <w:rFonts w:cs="Arial"/>
          <w:b/>
        </w:rPr>
        <w:t>as motha a thèid aig</w:t>
      </w:r>
      <w:r w:rsidRPr="00C126F1">
        <w:rPr>
          <w:rFonts w:cs="Arial"/>
          <w:b/>
        </w:rPr>
        <w:t xml:space="preserve"> Bòrd </w:t>
      </w:r>
      <w:proofErr w:type="gramStart"/>
      <w:r w:rsidRPr="00C126F1">
        <w:rPr>
          <w:rFonts w:cs="Arial"/>
          <w:b/>
        </w:rPr>
        <w:t>na</w:t>
      </w:r>
      <w:proofErr w:type="gramEnd"/>
      <w:r w:rsidRPr="00C126F1">
        <w:rPr>
          <w:rFonts w:cs="Arial"/>
          <w:b/>
        </w:rPr>
        <w:t xml:space="preserve"> Gàidhlig a thoirt seachad mu choinneamh c</w:t>
      </w:r>
      <w:r w:rsidR="00200AFB" w:rsidRPr="00C126F1">
        <w:rPr>
          <w:rFonts w:cs="Arial"/>
          <w:b/>
        </w:rPr>
        <w:t>h</w:t>
      </w:r>
      <w:r w:rsidRPr="00C126F1">
        <w:rPr>
          <w:rFonts w:cs="Arial"/>
          <w:b/>
        </w:rPr>
        <w:t xml:space="preserve">ìsean cùrsa. </w:t>
      </w:r>
      <w:r w:rsidR="00014B50" w:rsidRPr="00C126F1">
        <w:rPr>
          <w:rFonts w:cs="Arial"/>
          <w:b/>
        </w:rPr>
        <w:t xml:space="preserve">Thèid cìsean a phàigheadh </w:t>
      </w:r>
      <w:proofErr w:type="gramStart"/>
      <w:r w:rsidR="002754AB" w:rsidRPr="00C126F1">
        <w:rPr>
          <w:rFonts w:cs="Arial"/>
          <w:b/>
        </w:rPr>
        <w:t>gu</w:t>
      </w:r>
      <w:proofErr w:type="gramEnd"/>
      <w:r w:rsidR="002754AB" w:rsidRPr="00C126F1">
        <w:rPr>
          <w:rFonts w:cs="Arial"/>
          <w:b/>
        </w:rPr>
        <w:t xml:space="preserve"> </w:t>
      </w:r>
      <w:r w:rsidR="00014B50" w:rsidRPr="00C126F1">
        <w:rPr>
          <w:rFonts w:cs="Arial"/>
          <w:b/>
        </w:rPr>
        <w:t xml:space="preserve">dìreach don Oilthigh. </w:t>
      </w:r>
    </w:p>
    <w:p w14:paraId="16F32C10" w14:textId="77777777" w:rsidR="007B14D8" w:rsidRPr="00C126F1" w:rsidRDefault="007B14D8" w:rsidP="00A3415E">
      <w:pPr>
        <w:spacing w:after="0" w:line="240" w:lineRule="auto"/>
        <w:jc w:val="both"/>
        <w:rPr>
          <w:rFonts w:cs="Arial"/>
          <w:b/>
        </w:rPr>
      </w:pPr>
    </w:p>
    <w:p w14:paraId="1DD1BD30" w14:textId="77777777" w:rsidR="00E27A91" w:rsidRPr="00C126F1" w:rsidRDefault="00E27A91" w:rsidP="00A3415E">
      <w:pPr>
        <w:spacing w:after="0" w:line="240" w:lineRule="auto"/>
        <w:jc w:val="both"/>
        <w:rPr>
          <w:rFonts w:cs="Arial"/>
        </w:rPr>
      </w:pPr>
      <w:r w:rsidRPr="00C126F1">
        <w:rPr>
          <w:rFonts w:cs="Arial"/>
        </w:rPr>
        <w:lastRenderedPageBreak/>
        <w:t xml:space="preserve">You can only apply for support with fees, if don’t qualify for support from SAAS.  Bòrd </w:t>
      </w:r>
      <w:proofErr w:type="gramStart"/>
      <w:r w:rsidRPr="00C126F1">
        <w:rPr>
          <w:rFonts w:cs="Arial"/>
        </w:rPr>
        <w:t>na</w:t>
      </w:r>
      <w:proofErr w:type="gramEnd"/>
      <w:r w:rsidRPr="00C126F1">
        <w:rPr>
          <w:rFonts w:cs="Arial"/>
        </w:rPr>
        <w:t xml:space="preserve"> Gàidhli</w:t>
      </w:r>
      <w:r w:rsidR="00014B50" w:rsidRPr="00C126F1">
        <w:rPr>
          <w:rFonts w:cs="Arial"/>
        </w:rPr>
        <w:t>g can pay fees of up to £1,8</w:t>
      </w:r>
      <w:r w:rsidR="00F373D5" w:rsidRPr="00C126F1">
        <w:rPr>
          <w:rFonts w:cs="Arial"/>
        </w:rPr>
        <w:t>2</w:t>
      </w:r>
      <w:r w:rsidR="00014B50" w:rsidRPr="00C126F1">
        <w:rPr>
          <w:rFonts w:cs="Arial"/>
        </w:rPr>
        <w:t xml:space="preserve">0.  All fees will be paid directly to the University. </w:t>
      </w:r>
    </w:p>
    <w:p w14:paraId="1DD1BD31" w14:textId="77777777" w:rsidR="00E27A91" w:rsidRPr="00C126F1" w:rsidRDefault="00E27A91" w:rsidP="00A3415E">
      <w:pPr>
        <w:spacing w:after="0" w:line="240" w:lineRule="auto"/>
        <w:jc w:val="both"/>
        <w:rPr>
          <w:rFonts w:cs="Arial"/>
        </w:rPr>
      </w:pPr>
    </w:p>
    <w:p w14:paraId="1DD1BD32" w14:textId="77777777" w:rsidR="00A3415E" w:rsidRPr="00C126F1" w:rsidRDefault="00A3415E" w:rsidP="00A3415E">
      <w:pPr>
        <w:spacing w:after="0" w:line="240" w:lineRule="auto"/>
        <w:jc w:val="both"/>
        <w:rPr>
          <w:rFonts w:cs="Arial"/>
          <w:i/>
        </w:rPr>
      </w:pPr>
      <w:r w:rsidRPr="00C126F1">
        <w:rPr>
          <w:rFonts w:cs="Arial"/>
          <w:b/>
          <w:i/>
        </w:rPr>
        <w:t xml:space="preserve">Cuiribh √ </w:t>
      </w:r>
      <w:proofErr w:type="gramStart"/>
      <w:r w:rsidRPr="00C126F1">
        <w:rPr>
          <w:rFonts w:cs="Arial"/>
          <w:b/>
          <w:i/>
        </w:rPr>
        <w:t>sa</w:t>
      </w:r>
      <w:proofErr w:type="gramEnd"/>
      <w:r w:rsidRPr="00C126F1">
        <w:rPr>
          <w:rFonts w:cs="Arial"/>
          <w:b/>
          <w:i/>
        </w:rPr>
        <w:t xml:space="preserve"> bhogsa </w:t>
      </w:r>
      <w:r w:rsidRPr="00C126F1">
        <w:rPr>
          <w:rFonts w:cs="Arial"/>
          <w:i/>
        </w:rPr>
        <w:t>/ Tick the box</w:t>
      </w:r>
    </w:p>
    <w:tbl>
      <w:tblPr>
        <w:tblStyle w:val="TableGrid"/>
        <w:tblW w:w="0" w:type="auto"/>
        <w:tblLook w:val="04A0" w:firstRow="1" w:lastRow="0" w:firstColumn="1" w:lastColumn="0" w:noHBand="0" w:noVBand="1"/>
      </w:tblPr>
      <w:tblGrid>
        <w:gridCol w:w="3080"/>
        <w:gridCol w:w="3081"/>
        <w:gridCol w:w="3081"/>
      </w:tblGrid>
      <w:tr w:rsidR="00F373D5" w:rsidRPr="00C126F1" w14:paraId="1DD1BD38" w14:textId="77777777" w:rsidTr="00401F54">
        <w:tc>
          <w:tcPr>
            <w:tcW w:w="3080" w:type="dxa"/>
          </w:tcPr>
          <w:p w14:paraId="1DD1BD33" w14:textId="77777777" w:rsidR="00A3415E" w:rsidRPr="00C126F1" w:rsidRDefault="00A3415E" w:rsidP="00401F54">
            <w:pPr>
              <w:jc w:val="both"/>
              <w:rPr>
                <w:rFonts w:cs="Arial"/>
                <w:b/>
              </w:rPr>
            </w:pPr>
            <w:r w:rsidRPr="00C126F1">
              <w:rPr>
                <w:rFonts w:cs="Arial"/>
                <w:b/>
              </w:rPr>
              <w:t xml:space="preserve">A </w:t>
            </w:r>
            <w:r w:rsidR="00200AFB" w:rsidRPr="00C126F1">
              <w:rPr>
                <w:rFonts w:cs="Arial"/>
                <w:b/>
              </w:rPr>
              <w:t>bheil taic le cìsean a dhìth oirbh</w:t>
            </w:r>
            <w:r w:rsidRPr="00C126F1">
              <w:rPr>
                <w:rFonts w:cs="Arial"/>
                <w:b/>
              </w:rPr>
              <w:t>?</w:t>
            </w:r>
          </w:p>
        </w:tc>
        <w:tc>
          <w:tcPr>
            <w:tcW w:w="3081" w:type="dxa"/>
          </w:tcPr>
          <w:p w14:paraId="1DD1BD34" w14:textId="77777777" w:rsidR="00A3415E" w:rsidRPr="00C126F1" w:rsidRDefault="00A3415E" w:rsidP="00401F54">
            <w:pPr>
              <w:jc w:val="center"/>
              <w:rPr>
                <w:rFonts w:cs="Arial"/>
              </w:rPr>
            </w:pPr>
            <w:r w:rsidRPr="00C126F1">
              <w:rPr>
                <w:rFonts w:cs="Arial"/>
              </w:rPr>
              <w:t xml:space="preserve">Tha </w:t>
            </w:r>
            <w:r w:rsidRPr="00C126F1">
              <w:rPr>
                <w:rFonts w:cs="Arial"/>
              </w:rPr>
              <w:sym w:font="Wingdings" w:char="F071"/>
            </w:r>
          </w:p>
          <w:p w14:paraId="1DD1BD35" w14:textId="77777777" w:rsidR="00A3415E" w:rsidRPr="00C126F1" w:rsidRDefault="00A3415E" w:rsidP="00401F54">
            <w:pPr>
              <w:jc w:val="both"/>
              <w:rPr>
                <w:rFonts w:cs="Arial"/>
              </w:rPr>
            </w:pPr>
          </w:p>
        </w:tc>
        <w:tc>
          <w:tcPr>
            <w:tcW w:w="3081" w:type="dxa"/>
          </w:tcPr>
          <w:p w14:paraId="1DD1BD36" w14:textId="77777777" w:rsidR="00A3415E" w:rsidRPr="00C126F1" w:rsidRDefault="00A3415E" w:rsidP="00401F54">
            <w:pPr>
              <w:jc w:val="center"/>
              <w:rPr>
                <w:rFonts w:cs="Arial"/>
              </w:rPr>
            </w:pPr>
            <w:r w:rsidRPr="00C126F1">
              <w:rPr>
                <w:rFonts w:cs="Arial"/>
              </w:rPr>
              <w:t xml:space="preserve">Chan Eil </w:t>
            </w:r>
            <w:r w:rsidRPr="00C126F1">
              <w:rPr>
                <w:rFonts w:cs="Arial"/>
              </w:rPr>
              <w:sym w:font="Wingdings" w:char="F071"/>
            </w:r>
          </w:p>
          <w:p w14:paraId="1DD1BD37" w14:textId="77777777" w:rsidR="00A3415E" w:rsidRPr="00C126F1" w:rsidRDefault="00A3415E" w:rsidP="00401F54">
            <w:pPr>
              <w:jc w:val="both"/>
              <w:rPr>
                <w:rFonts w:cs="Arial"/>
              </w:rPr>
            </w:pPr>
          </w:p>
        </w:tc>
      </w:tr>
      <w:tr w:rsidR="00A3415E" w:rsidRPr="00C126F1" w14:paraId="1DD1BD3C" w14:textId="77777777" w:rsidTr="00401F54">
        <w:tc>
          <w:tcPr>
            <w:tcW w:w="3080" w:type="dxa"/>
          </w:tcPr>
          <w:p w14:paraId="1DD1BD39" w14:textId="77777777" w:rsidR="00A3415E" w:rsidRPr="00C126F1" w:rsidRDefault="00A3415E" w:rsidP="00200AFB">
            <w:pPr>
              <w:jc w:val="both"/>
              <w:rPr>
                <w:rFonts w:cs="Arial"/>
                <w:b/>
              </w:rPr>
            </w:pPr>
            <w:r w:rsidRPr="00C126F1">
              <w:rPr>
                <w:rFonts w:cs="Arial"/>
                <w:b/>
              </w:rPr>
              <w:t xml:space="preserve">Ma tha, dè na tha </w:t>
            </w:r>
            <w:r w:rsidR="00200AFB" w:rsidRPr="00C126F1">
              <w:rPr>
                <w:rFonts w:cs="Arial"/>
                <w:b/>
              </w:rPr>
              <w:t>sibh</w:t>
            </w:r>
            <w:r w:rsidR="00566FC6" w:rsidRPr="00C126F1">
              <w:rPr>
                <w:rFonts w:cs="Arial"/>
                <w:b/>
              </w:rPr>
              <w:t xml:space="preserve"> ag iarraidh de thaic le cìsean</w:t>
            </w:r>
            <w:r w:rsidRPr="00C126F1">
              <w:rPr>
                <w:rFonts w:cs="Arial"/>
                <w:b/>
              </w:rPr>
              <w:t>?</w:t>
            </w:r>
          </w:p>
        </w:tc>
        <w:tc>
          <w:tcPr>
            <w:tcW w:w="3081" w:type="dxa"/>
          </w:tcPr>
          <w:p w14:paraId="1DD1BD3A" w14:textId="77777777" w:rsidR="00A3415E" w:rsidRPr="00C126F1" w:rsidRDefault="00A3415E" w:rsidP="00401F54">
            <w:pPr>
              <w:jc w:val="both"/>
              <w:rPr>
                <w:rFonts w:cs="Arial"/>
              </w:rPr>
            </w:pPr>
            <w:r w:rsidRPr="00C126F1">
              <w:rPr>
                <w:rFonts w:cs="Arial"/>
              </w:rPr>
              <w:t>£</w:t>
            </w:r>
          </w:p>
        </w:tc>
        <w:tc>
          <w:tcPr>
            <w:tcW w:w="3081" w:type="dxa"/>
          </w:tcPr>
          <w:p w14:paraId="1DD1BD3B" w14:textId="77777777" w:rsidR="00A3415E" w:rsidRPr="00C126F1" w:rsidRDefault="00A3415E" w:rsidP="00401F54">
            <w:pPr>
              <w:jc w:val="both"/>
              <w:rPr>
                <w:rFonts w:cs="Arial"/>
                <w:b/>
              </w:rPr>
            </w:pPr>
          </w:p>
        </w:tc>
      </w:tr>
    </w:tbl>
    <w:p w14:paraId="1DD1BD3D" w14:textId="77777777" w:rsidR="00A3415E" w:rsidRPr="00C126F1" w:rsidRDefault="00A3415E" w:rsidP="007C2F9E">
      <w:pPr>
        <w:spacing w:after="0" w:line="240" w:lineRule="auto"/>
        <w:jc w:val="both"/>
        <w:rPr>
          <w:rFonts w:cs="Arial"/>
        </w:rPr>
      </w:pPr>
    </w:p>
    <w:p w14:paraId="1DD1BD3E" w14:textId="77777777" w:rsidR="00DA081C" w:rsidRPr="00C126F1" w:rsidRDefault="006D5843" w:rsidP="00DA081C">
      <w:pPr>
        <w:pStyle w:val="Default"/>
        <w:jc w:val="both"/>
        <w:rPr>
          <w:rFonts w:asciiTheme="minorHAnsi" w:hAnsiTheme="minorHAnsi" w:cstheme="minorHAnsi"/>
          <w:color w:val="auto"/>
          <w:sz w:val="22"/>
          <w:szCs w:val="22"/>
        </w:rPr>
      </w:pPr>
      <w:r w:rsidRPr="00C126F1">
        <w:rPr>
          <w:b/>
          <w:color w:val="auto"/>
        </w:rPr>
        <w:t>(</w:t>
      </w:r>
      <w:r w:rsidR="00DA081C" w:rsidRPr="00C126F1">
        <w:rPr>
          <w:b/>
          <w:color w:val="auto"/>
        </w:rPr>
        <w:t>c</w:t>
      </w:r>
      <w:r w:rsidRPr="00C126F1">
        <w:rPr>
          <w:b/>
          <w:color w:val="auto"/>
        </w:rPr>
        <w:t>)</w:t>
      </w:r>
      <w:r w:rsidR="000311CE" w:rsidRPr="00C126F1">
        <w:rPr>
          <w:b/>
          <w:color w:val="auto"/>
        </w:rPr>
        <w:t xml:space="preserve"> </w:t>
      </w:r>
      <w:r w:rsidR="00DA081C" w:rsidRPr="00C126F1">
        <w:rPr>
          <w:rFonts w:asciiTheme="minorHAnsi" w:hAnsiTheme="minorHAnsi" w:cstheme="minorHAnsi"/>
          <w:b/>
          <w:color w:val="auto"/>
          <w:sz w:val="22"/>
          <w:szCs w:val="22"/>
        </w:rPr>
        <w:t xml:space="preserve">Tabhartasan a bharrachd do dhaoine a tha gluasad </w:t>
      </w:r>
      <w:proofErr w:type="gramStart"/>
      <w:r w:rsidR="00DA081C" w:rsidRPr="00C126F1">
        <w:rPr>
          <w:rFonts w:asciiTheme="minorHAnsi" w:hAnsiTheme="minorHAnsi" w:cstheme="minorHAnsi"/>
          <w:b/>
          <w:color w:val="auto"/>
          <w:sz w:val="22"/>
          <w:szCs w:val="22"/>
        </w:rPr>
        <w:t>gu</w:t>
      </w:r>
      <w:proofErr w:type="gramEnd"/>
      <w:r w:rsidR="00DA081C" w:rsidRPr="00C126F1">
        <w:rPr>
          <w:rFonts w:asciiTheme="minorHAnsi" w:hAnsiTheme="minorHAnsi" w:cstheme="minorHAnsi"/>
          <w:b/>
          <w:color w:val="auto"/>
          <w:sz w:val="22"/>
          <w:szCs w:val="22"/>
        </w:rPr>
        <w:t xml:space="preserve"> dreuchd ann an Teagasg Gàidhlig</w:t>
      </w:r>
      <w:r w:rsidR="00DA081C" w:rsidRPr="00C126F1">
        <w:rPr>
          <w:rFonts w:asciiTheme="minorHAnsi" w:hAnsiTheme="minorHAnsi" w:cstheme="minorHAnsi"/>
          <w:color w:val="auto"/>
          <w:sz w:val="22"/>
          <w:szCs w:val="22"/>
        </w:rPr>
        <w:t xml:space="preserve"> </w:t>
      </w:r>
    </w:p>
    <w:p w14:paraId="1DD1BD3F" w14:textId="77777777" w:rsidR="00F373D5" w:rsidRPr="00C126F1" w:rsidRDefault="006D5843" w:rsidP="00F373D5">
      <w:pPr>
        <w:tabs>
          <w:tab w:val="num" w:pos="720"/>
        </w:tabs>
        <w:jc w:val="both"/>
        <w:rPr>
          <w:rFonts w:cstheme="minorHAnsi"/>
        </w:rPr>
      </w:pPr>
      <w:r w:rsidRPr="00C126F1">
        <w:rPr>
          <w:rFonts w:cs="Arial"/>
          <w:b/>
        </w:rPr>
        <w:t xml:space="preserve">/ </w:t>
      </w:r>
      <w:r w:rsidR="00F373D5" w:rsidRPr="00C126F1">
        <w:rPr>
          <w:rFonts w:cstheme="minorHAnsi"/>
        </w:rPr>
        <w:t xml:space="preserve">Top-up Grants for those changing to a career in Gaelic Teaching </w:t>
      </w:r>
    </w:p>
    <w:p w14:paraId="1DD1BD40" w14:textId="77777777" w:rsidR="007C2F9E" w:rsidRPr="007B14D8" w:rsidRDefault="00641411" w:rsidP="007C2F9E">
      <w:pPr>
        <w:spacing w:after="0" w:line="240" w:lineRule="auto"/>
        <w:jc w:val="both"/>
        <w:rPr>
          <w:rFonts w:cs="Arial"/>
          <w:b/>
        </w:rPr>
      </w:pPr>
      <w:r w:rsidRPr="007B14D8">
        <w:rPr>
          <w:rFonts w:cs="Arial"/>
          <w:b/>
        </w:rPr>
        <w:t>Gheibhear tabhartas a bharrachd ma tha sibh air a bh</w:t>
      </w:r>
      <w:r w:rsidR="00200AFB" w:rsidRPr="007B14D8">
        <w:rPr>
          <w:rFonts w:cs="Arial"/>
          <w:b/>
        </w:rPr>
        <w:t xml:space="preserve">ith </w:t>
      </w:r>
      <w:proofErr w:type="gramStart"/>
      <w:r w:rsidR="00200AFB" w:rsidRPr="007B14D8">
        <w:rPr>
          <w:rFonts w:cs="Arial"/>
          <w:b/>
        </w:rPr>
        <w:t>ag</w:t>
      </w:r>
      <w:proofErr w:type="gramEnd"/>
      <w:r w:rsidR="00200AFB" w:rsidRPr="007B14D8">
        <w:rPr>
          <w:rFonts w:cs="Arial"/>
          <w:b/>
        </w:rPr>
        <w:t xml:space="preserve"> obair làn-ùine airson còr</w:t>
      </w:r>
      <w:r w:rsidRPr="007B14D8">
        <w:rPr>
          <w:rFonts w:cs="Arial"/>
          <w:b/>
        </w:rPr>
        <w:t xml:space="preserve">r is bliadhna slàn. Cha bu chòir </w:t>
      </w:r>
      <w:r w:rsidR="00200AFB" w:rsidRPr="007B14D8">
        <w:rPr>
          <w:rFonts w:cs="Arial"/>
          <w:b/>
        </w:rPr>
        <w:t xml:space="preserve">dhuibh </w:t>
      </w:r>
      <w:r w:rsidRPr="007B14D8">
        <w:rPr>
          <w:rFonts w:cs="Arial"/>
          <w:b/>
        </w:rPr>
        <w:t xml:space="preserve">am pàirt seo a lìonadh </w:t>
      </w:r>
      <w:r w:rsidR="00200AFB" w:rsidRPr="007B14D8">
        <w:rPr>
          <w:rFonts w:cs="Arial"/>
          <w:b/>
        </w:rPr>
        <w:t>ach nuair a tha</w:t>
      </w:r>
      <w:r w:rsidRPr="007B14D8">
        <w:rPr>
          <w:rFonts w:cs="Arial"/>
          <w:b/>
        </w:rPr>
        <w:t xml:space="preserve"> sibh </w:t>
      </w:r>
      <w:proofErr w:type="gramStart"/>
      <w:r w:rsidRPr="007B14D8">
        <w:rPr>
          <w:rFonts w:cs="Arial"/>
          <w:b/>
        </w:rPr>
        <w:t>ag</w:t>
      </w:r>
      <w:proofErr w:type="gramEnd"/>
      <w:r w:rsidRPr="007B14D8">
        <w:rPr>
          <w:rFonts w:cs="Arial"/>
          <w:b/>
        </w:rPr>
        <w:t xml:space="preserve"> iarraidh maoineachadh a bharrachd. </w:t>
      </w:r>
      <w:r w:rsidR="007C2F9E" w:rsidRPr="007B14D8">
        <w:rPr>
          <w:rFonts w:cs="Arial"/>
          <w:b/>
        </w:rPr>
        <w:t xml:space="preserve">Tha </w:t>
      </w:r>
      <w:proofErr w:type="gramStart"/>
      <w:r w:rsidR="007C2F9E" w:rsidRPr="007B14D8">
        <w:rPr>
          <w:rFonts w:cs="Arial"/>
          <w:b/>
        </w:rPr>
        <w:t>na</w:t>
      </w:r>
      <w:proofErr w:type="gramEnd"/>
      <w:r w:rsidR="007C2F9E" w:rsidRPr="007B14D8">
        <w:rPr>
          <w:rFonts w:cs="Arial"/>
          <w:b/>
        </w:rPr>
        <w:t xml:space="preserve"> suimean</w:t>
      </w:r>
      <w:r w:rsidR="00200AFB" w:rsidRPr="007B14D8">
        <w:rPr>
          <w:rFonts w:cs="Arial"/>
          <w:b/>
        </w:rPr>
        <w:t>nan</w:t>
      </w:r>
      <w:r w:rsidR="007C2F9E" w:rsidRPr="007B14D8">
        <w:rPr>
          <w:rFonts w:cs="Arial"/>
          <w:b/>
        </w:rPr>
        <w:t xml:space="preserve"> a gheibhear</w:t>
      </w:r>
      <w:r w:rsidR="00200AFB" w:rsidRPr="007B14D8">
        <w:rPr>
          <w:rFonts w:cs="Arial"/>
          <w:b/>
        </w:rPr>
        <w:t xml:space="preserve"> airson tabhartas a bharrachd an</w:t>
      </w:r>
      <w:r w:rsidR="007C2F9E" w:rsidRPr="007B14D8">
        <w:rPr>
          <w:rFonts w:cs="Arial"/>
          <w:b/>
        </w:rPr>
        <w:t xml:space="preserve"> crochadh air dè an cùrsa a tha sibh a’ dèanamh, </w:t>
      </w:r>
      <w:r w:rsidR="00200AFB" w:rsidRPr="007B14D8">
        <w:rPr>
          <w:rFonts w:cs="Arial"/>
          <w:b/>
        </w:rPr>
        <w:t>cò</w:t>
      </w:r>
      <w:r w:rsidR="007C2F9E" w:rsidRPr="007B14D8">
        <w:rPr>
          <w:rFonts w:cs="Arial"/>
          <w:b/>
        </w:rPr>
        <w:t xml:space="preserve"> bhliadhna air a bheil sibh agus cia mheud bliadhna a bha sibh ag obair mus do thòisich an cùrsa. </w:t>
      </w:r>
    </w:p>
    <w:p w14:paraId="1DD1BD41" w14:textId="77777777" w:rsidR="006D5843" w:rsidRPr="007B14D8" w:rsidRDefault="006D5843" w:rsidP="007C2F9E">
      <w:pPr>
        <w:spacing w:after="0" w:line="240" w:lineRule="auto"/>
        <w:jc w:val="both"/>
        <w:rPr>
          <w:rFonts w:cs="Arial"/>
        </w:rPr>
      </w:pPr>
    </w:p>
    <w:p w14:paraId="1DD1BD42" w14:textId="77777777" w:rsidR="006D5843" w:rsidRPr="007B14D8" w:rsidRDefault="006D5843" w:rsidP="007C2F9E">
      <w:pPr>
        <w:spacing w:after="0" w:line="240" w:lineRule="auto"/>
        <w:jc w:val="both"/>
        <w:rPr>
          <w:rFonts w:cs="Arial"/>
        </w:rPr>
      </w:pPr>
      <w:r w:rsidRPr="007B14D8">
        <w:rPr>
          <w:rFonts w:cs="Arial"/>
        </w:rPr>
        <w:t xml:space="preserve">You are eligible to apply for </w:t>
      </w:r>
      <w:r w:rsidR="002754AB" w:rsidRPr="007B14D8">
        <w:rPr>
          <w:rFonts w:cs="Arial"/>
        </w:rPr>
        <w:t>top-up</w:t>
      </w:r>
      <w:r w:rsidRPr="007B14D8">
        <w:rPr>
          <w:rFonts w:cs="Arial"/>
        </w:rPr>
        <w:t xml:space="preserve"> funding, if you have been working full-time for over a year.  Only fill in this part if you are applying for </w:t>
      </w:r>
      <w:r w:rsidR="002754AB" w:rsidRPr="007B14D8">
        <w:rPr>
          <w:rFonts w:cs="Arial"/>
        </w:rPr>
        <w:t>top-up</w:t>
      </w:r>
      <w:r w:rsidRPr="007B14D8">
        <w:rPr>
          <w:rFonts w:cs="Arial"/>
        </w:rPr>
        <w:t xml:space="preserve"> funding.  The funding available to you is dependent on your course, year of study and how long you </w:t>
      </w:r>
      <w:r w:rsidR="00200AFB" w:rsidRPr="007B14D8">
        <w:rPr>
          <w:rFonts w:cs="Arial"/>
        </w:rPr>
        <w:t>worked for</w:t>
      </w:r>
      <w:r w:rsidR="00DA081C" w:rsidRPr="007B14D8">
        <w:rPr>
          <w:rFonts w:cs="Arial"/>
        </w:rPr>
        <w:t xml:space="preserve"> prior to the course starting</w:t>
      </w:r>
      <w:r w:rsidRPr="007B14D8">
        <w:rPr>
          <w:rFonts w:cs="Arial"/>
        </w:rPr>
        <w:t xml:space="preserve">. </w:t>
      </w:r>
    </w:p>
    <w:p w14:paraId="1DD1BD43" w14:textId="77777777" w:rsidR="00DA081C" w:rsidRPr="00C126F1" w:rsidRDefault="00DA081C" w:rsidP="007C2F9E">
      <w:pPr>
        <w:spacing w:after="0" w:line="240" w:lineRule="auto"/>
        <w:jc w:val="both"/>
        <w:rPr>
          <w:rFonts w:cs="Arial"/>
        </w:rPr>
      </w:pPr>
    </w:p>
    <w:p w14:paraId="1DD1BD44" w14:textId="77777777" w:rsidR="00DA081C" w:rsidRPr="00C126F1" w:rsidRDefault="00DA081C" w:rsidP="00DA081C">
      <w:pPr>
        <w:spacing w:after="0" w:line="240" w:lineRule="auto"/>
        <w:jc w:val="both"/>
        <w:rPr>
          <w:rFonts w:cs="Arial"/>
          <w:b/>
        </w:rPr>
      </w:pPr>
      <w:r w:rsidRPr="00C126F1">
        <w:rPr>
          <w:rFonts w:cs="Arial"/>
          <w:b/>
        </w:rPr>
        <w:t xml:space="preserve">Chan fhaigh sibh tabhartas a bharrachd ma tha sibh a’ cosnadh barrachd air £18,000 </w:t>
      </w:r>
      <w:proofErr w:type="gramStart"/>
      <w:r w:rsidRPr="00C126F1">
        <w:rPr>
          <w:rFonts w:cs="Arial"/>
          <w:b/>
        </w:rPr>
        <w:t>fhad ’s</w:t>
      </w:r>
      <w:proofErr w:type="gramEnd"/>
      <w:r w:rsidRPr="00C126F1">
        <w:rPr>
          <w:rFonts w:cs="Arial"/>
          <w:b/>
        </w:rPr>
        <w:t xml:space="preserve"> a tha sibh a’ dèanamh a’ chùrsa.</w:t>
      </w:r>
    </w:p>
    <w:p w14:paraId="1DD1BD45" w14:textId="77777777" w:rsidR="00DA081C" w:rsidRPr="007B14D8" w:rsidRDefault="00DA081C" w:rsidP="00DA081C">
      <w:pPr>
        <w:spacing w:after="0" w:line="240" w:lineRule="auto"/>
        <w:jc w:val="both"/>
        <w:rPr>
          <w:rFonts w:cs="Arial"/>
        </w:rPr>
      </w:pPr>
      <w:r w:rsidRPr="007B14D8">
        <w:rPr>
          <w:rFonts w:cs="Arial"/>
        </w:rPr>
        <w:t>You will not be eligible for top-up funding if you earn more than £18,000 whilst you are on the course.</w:t>
      </w:r>
    </w:p>
    <w:p w14:paraId="1DD1BD46" w14:textId="77777777" w:rsidR="006D5843" w:rsidRPr="00C126F1" w:rsidRDefault="006D5843" w:rsidP="007C2F9E">
      <w:pPr>
        <w:spacing w:after="0" w:line="240" w:lineRule="auto"/>
        <w:jc w:val="both"/>
        <w:rPr>
          <w:rFonts w:cs="Arial"/>
        </w:rPr>
      </w:pPr>
    </w:p>
    <w:p w14:paraId="1DD1BD47" w14:textId="77777777" w:rsidR="006D5843" w:rsidRPr="00C126F1" w:rsidRDefault="006D5843" w:rsidP="007C2F9E">
      <w:pPr>
        <w:spacing w:after="0" w:line="240" w:lineRule="auto"/>
        <w:jc w:val="both"/>
        <w:rPr>
          <w:rFonts w:cs="Arial"/>
          <w:b/>
        </w:rPr>
      </w:pPr>
      <w:r w:rsidRPr="00C126F1">
        <w:rPr>
          <w:rFonts w:cs="Arial"/>
          <w:b/>
        </w:rPr>
        <w:t>Lìon</w:t>
      </w:r>
      <w:r w:rsidR="00200AFB" w:rsidRPr="00C126F1">
        <w:rPr>
          <w:rFonts w:cs="Arial"/>
          <w:b/>
        </w:rPr>
        <w:t>aibh</w:t>
      </w:r>
      <w:r w:rsidRPr="00C126F1">
        <w:rPr>
          <w:rFonts w:cs="Arial"/>
          <w:b/>
        </w:rPr>
        <w:t xml:space="preserve"> </w:t>
      </w:r>
      <w:r w:rsidR="00A7037A" w:rsidRPr="00C126F1">
        <w:rPr>
          <w:rFonts w:cs="Arial"/>
          <w:b/>
        </w:rPr>
        <w:t xml:space="preserve">a-steach </w:t>
      </w:r>
      <w:proofErr w:type="gramStart"/>
      <w:r w:rsidRPr="00C126F1">
        <w:rPr>
          <w:rFonts w:cs="Arial"/>
          <w:b/>
        </w:rPr>
        <w:t>an</w:t>
      </w:r>
      <w:proofErr w:type="gramEnd"/>
      <w:r w:rsidRPr="00C126F1">
        <w:rPr>
          <w:rFonts w:cs="Arial"/>
          <w:b/>
        </w:rPr>
        <w:t xml:space="preserve"> clàr a tha </w:t>
      </w:r>
      <w:r w:rsidR="00200AFB" w:rsidRPr="00C126F1">
        <w:rPr>
          <w:rFonts w:cs="Arial"/>
          <w:b/>
        </w:rPr>
        <w:t>a’ buntainn ris a’ chùrsa agaibh</w:t>
      </w:r>
      <w:r w:rsidRPr="00C126F1">
        <w:rPr>
          <w:rFonts w:cs="Arial"/>
          <w:b/>
        </w:rPr>
        <w:t xml:space="preserve"> fhèin.</w:t>
      </w:r>
    </w:p>
    <w:p w14:paraId="1DD1BD48" w14:textId="77777777" w:rsidR="006D5843" w:rsidRPr="007B14D8" w:rsidRDefault="006D5843" w:rsidP="007C2F9E">
      <w:pPr>
        <w:spacing w:after="0" w:line="240" w:lineRule="auto"/>
        <w:jc w:val="both"/>
        <w:rPr>
          <w:rFonts w:cs="Arial"/>
        </w:rPr>
      </w:pPr>
      <w:r w:rsidRPr="007B14D8">
        <w:rPr>
          <w:rFonts w:cs="Arial"/>
        </w:rPr>
        <w:t xml:space="preserve">Fill in the table corresponding to your own course. </w:t>
      </w:r>
    </w:p>
    <w:p w14:paraId="1DD1BD49" w14:textId="77777777" w:rsidR="00DA081C" w:rsidRPr="00C126F1" w:rsidRDefault="00DA081C" w:rsidP="007C2F9E">
      <w:pPr>
        <w:spacing w:after="0" w:line="240" w:lineRule="auto"/>
        <w:jc w:val="both"/>
        <w:rPr>
          <w:rFonts w:cs="Arial"/>
        </w:rPr>
      </w:pPr>
    </w:p>
    <w:p w14:paraId="1DD1BD4A" w14:textId="77777777" w:rsidR="007C2F9E" w:rsidRPr="00C126F1" w:rsidRDefault="007C2F9E" w:rsidP="007C2F9E">
      <w:pPr>
        <w:spacing w:after="0" w:line="240" w:lineRule="auto"/>
        <w:jc w:val="both"/>
        <w:rPr>
          <w:rFonts w:cs="Arial"/>
        </w:rPr>
      </w:pPr>
    </w:p>
    <w:tbl>
      <w:tblPr>
        <w:tblStyle w:val="TableGrid"/>
        <w:tblW w:w="0" w:type="auto"/>
        <w:tblLayout w:type="fixed"/>
        <w:tblLook w:val="04A0" w:firstRow="1" w:lastRow="0" w:firstColumn="1" w:lastColumn="0" w:noHBand="0" w:noVBand="1"/>
      </w:tblPr>
      <w:tblGrid>
        <w:gridCol w:w="5070"/>
        <w:gridCol w:w="1701"/>
        <w:gridCol w:w="425"/>
        <w:gridCol w:w="1559"/>
        <w:gridCol w:w="487"/>
      </w:tblGrid>
      <w:tr w:rsidR="00F373D5" w:rsidRPr="00C126F1" w14:paraId="1DD1BD4D" w14:textId="77777777" w:rsidTr="00401F54">
        <w:tc>
          <w:tcPr>
            <w:tcW w:w="9242" w:type="dxa"/>
            <w:gridSpan w:val="5"/>
            <w:shd w:val="pct15" w:color="auto" w:fill="auto"/>
          </w:tcPr>
          <w:p w14:paraId="1DD1BD4B" w14:textId="7776B23A" w:rsidR="00026ECE" w:rsidRPr="00C126F1" w:rsidRDefault="007C2F9E" w:rsidP="002754AB">
            <w:pPr>
              <w:autoSpaceDE w:val="0"/>
              <w:autoSpaceDN w:val="0"/>
              <w:adjustRightInd w:val="0"/>
              <w:jc w:val="both"/>
              <w:rPr>
                <w:rFonts w:cstheme="minorHAnsi"/>
                <w:b/>
              </w:rPr>
            </w:pPr>
            <w:r w:rsidRPr="00C126F1">
              <w:rPr>
                <w:rFonts w:cstheme="minorHAnsi"/>
                <w:b/>
              </w:rPr>
              <w:t xml:space="preserve">BA no MA Foghlam </w:t>
            </w:r>
            <w:r w:rsidR="00A33DD0" w:rsidRPr="00C126F1">
              <w:rPr>
                <w:rFonts w:cstheme="minorHAnsi"/>
                <w:b/>
              </w:rPr>
              <w:t>(</w:t>
            </w:r>
            <w:r w:rsidR="005A3079" w:rsidRPr="00C126F1">
              <w:rPr>
                <w:rFonts w:cstheme="minorHAnsi"/>
                <w:b/>
              </w:rPr>
              <w:t xml:space="preserve">a’ </w:t>
            </w:r>
            <w:r w:rsidR="00A33DD0" w:rsidRPr="00C126F1">
              <w:rPr>
                <w:rFonts w:cstheme="minorHAnsi"/>
                <w:b/>
              </w:rPr>
              <w:t>chiad iarrtais)</w:t>
            </w:r>
          </w:p>
          <w:p w14:paraId="1DD1BD4C" w14:textId="1FA048D8" w:rsidR="002754AB" w:rsidRPr="00C126F1" w:rsidRDefault="002754AB" w:rsidP="00482941">
            <w:pPr>
              <w:autoSpaceDE w:val="0"/>
              <w:autoSpaceDN w:val="0"/>
              <w:adjustRightInd w:val="0"/>
              <w:jc w:val="both"/>
              <w:rPr>
                <w:rFonts w:cstheme="minorHAnsi"/>
                <w:b/>
              </w:rPr>
            </w:pPr>
            <w:r w:rsidRPr="00C126F1">
              <w:rPr>
                <w:rFonts w:cstheme="minorHAnsi"/>
              </w:rPr>
              <w:t xml:space="preserve">BA or MA Education </w:t>
            </w:r>
            <w:r w:rsidR="00A33DD0" w:rsidRPr="00C126F1">
              <w:rPr>
                <w:rFonts w:cstheme="minorHAnsi"/>
              </w:rPr>
              <w:t>(1</w:t>
            </w:r>
            <w:r w:rsidR="00A33DD0" w:rsidRPr="00C126F1">
              <w:rPr>
                <w:rFonts w:cstheme="minorHAnsi"/>
                <w:vertAlign w:val="superscript"/>
              </w:rPr>
              <w:t>st</w:t>
            </w:r>
            <w:r w:rsidR="00A33DD0" w:rsidRPr="00C126F1">
              <w:rPr>
                <w:rFonts w:cstheme="minorHAnsi"/>
              </w:rPr>
              <w:t xml:space="preserve"> application)</w:t>
            </w:r>
          </w:p>
        </w:tc>
      </w:tr>
      <w:tr w:rsidR="00F373D5" w:rsidRPr="00C126F1" w14:paraId="1DD1BD56" w14:textId="77777777" w:rsidTr="00401F54">
        <w:tc>
          <w:tcPr>
            <w:tcW w:w="5070" w:type="dxa"/>
            <w:shd w:val="pct15" w:color="auto" w:fill="auto"/>
          </w:tcPr>
          <w:p w14:paraId="1DD1BD4E" w14:textId="77777777" w:rsidR="007C2F9E" w:rsidRPr="00C126F1" w:rsidRDefault="007C2F9E" w:rsidP="007C2F9E">
            <w:pPr>
              <w:autoSpaceDE w:val="0"/>
              <w:autoSpaceDN w:val="0"/>
              <w:adjustRightInd w:val="0"/>
              <w:jc w:val="both"/>
              <w:rPr>
                <w:rFonts w:cstheme="minorHAnsi"/>
                <w:b/>
              </w:rPr>
            </w:pPr>
            <w:r w:rsidRPr="00C126F1">
              <w:rPr>
                <w:rFonts w:cstheme="minorHAnsi"/>
                <w:b/>
              </w:rPr>
              <w:t>Bliadhnaichean ag obair mus do thòisich an cùrsa</w:t>
            </w:r>
          </w:p>
          <w:p w14:paraId="1DD1BD4F" w14:textId="77777777" w:rsidR="00794628" w:rsidRPr="00C126F1" w:rsidRDefault="00794628" w:rsidP="007C2F9E">
            <w:pPr>
              <w:autoSpaceDE w:val="0"/>
              <w:autoSpaceDN w:val="0"/>
              <w:adjustRightInd w:val="0"/>
              <w:jc w:val="both"/>
              <w:rPr>
                <w:rFonts w:cstheme="minorHAnsi"/>
                <w:b/>
              </w:rPr>
            </w:pPr>
            <w:r w:rsidRPr="00C126F1">
              <w:rPr>
                <w:b/>
              </w:rPr>
              <w:t>Years in Employment prior to undertaking course</w:t>
            </w:r>
          </w:p>
        </w:tc>
        <w:tc>
          <w:tcPr>
            <w:tcW w:w="1701" w:type="dxa"/>
            <w:shd w:val="pct15" w:color="auto" w:fill="auto"/>
          </w:tcPr>
          <w:p w14:paraId="1DD1BD50" w14:textId="77777777" w:rsidR="00794628" w:rsidRPr="00C126F1" w:rsidRDefault="007C2F9E" w:rsidP="007C2F9E">
            <w:pPr>
              <w:autoSpaceDE w:val="0"/>
              <w:autoSpaceDN w:val="0"/>
              <w:adjustRightInd w:val="0"/>
              <w:jc w:val="both"/>
              <w:rPr>
                <w:b/>
              </w:rPr>
            </w:pPr>
            <w:r w:rsidRPr="00C126F1">
              <w:rPr>
                <w:b/>
              </w:rPr>
              <w:t>Làn-ùine</w:t>
            </w:r>
          </w:p>
          <w:p w14:paraId="1DD1BD51" w14:textId="77777777" w:rsidR="007C2F9E" w:rsidRPr="00C126F1" w:rsidRDefault="00794628" w:rsidP="007C2F9E">
            <w:pPr>
              <w:autoSpaceDE w:val="0"/>
              <w:autoSpaceDN w:val="0"/>
              <w:adjustRightInd w:val="0"/>
              <w:jc w:val="both"/>
              <w:rPr>
                <w:rFonts w:cstheme="minorHAnsi"/>
                <w:b/>
              </w:rPr>
            </w:pPr>
            <w:r w:rsidRPr="00C126F1">
              <w:rPr>
                <w:b/>
              </w:rPr>
              <w:t>Full-time</w:t>
            </w:r>
          </w:p>
        </w:tc>
        <w:tc>
          <w:tcPr>
            <w:tcW w:w="425" w:type="dxa"/>
            <w:shd w:val="pct15" w:color="auto" w:fill="auto"/>
          </w:tcPr>
          <w:p w14:paraId="1DD1BD52" w14:textId="77777777" w:rsidR="007C2F9E" w:rsidRPr="00C126F1" w:rsidRDefault="007C2F9E" w:rsidP="007C2F9E">
            <w:pPr>
              <w:rPr>
                <w:b/>
              </w:rPr>
            </w:pPr>
            <w:r w:rsidRPr="00C126F1">
              <w:rPr>
                <w:b/>
              </w:rPr>
              <w:t>√</w:t>
            </w:r>
          </w:p>
        </w:tc>
        <w:tc>
          <w:tcPr>
            <w:tcW w:w="1559" w:type="dxa"/>
            <w:shd w:val="pct15" w:color="auto" w:fill="auto"/>
          </w:tcPr>
          <w:p w14:paraId="1DD1BD53" w14:textId="77777777" w:rsidR="007C2F9E" w:rsidRPr="00C126F1" w:rsidRDefault="007C2F9E" w:rsidP="007C2F9E">
            <w:pPr>
              <w:rPr>
                <w:b/>
              </w:rPr>
            </w:pPr>
            <w:r w:rsidRPr="00C126F1">
              <w:rPr>
                <w:b/>
              </w:rPr>
              <w:t xml:space="preserve">Pàirt-ùine </w:t>
            </w:r>
          </w:p>
          <w:p w14:paraId="1DD1BD54" w14:textId="77777777" w:rsidR="00794628" w:rsidRPr="00C126F1" w:rsidRDefault="00794628" w:rsidP="007C2F9E">
            <w:pPr>
              <w:rPr>
                <w:b/>
              </w:rPr>
            </w:pPr>
            <w:r w:rsidRPr="00C126F1">
              <w:rPr>
                <w:b/>
              </w:rPr>
              <w:t>Part-time</w:t>
            </w:r>
          </w:p>
        </w:tc>
        <w:tc>
          <w:tcPr>
            <w:tcW w:w="487" w:type="dxa"/>
            <w:shd w:val="pct15" w:color="auto" w:fill="auto"/>
          </w:tcPr>
          <w:p w14:paraId="1DD1BD55" w14:textId="77777777" w:rsidR="007C2F9E" w:rsidRPr="00C126F1" w:rsidRDefault="007C2F9E" w:rsidP="007C2F9E">
            <w:pPr>
              <w:rPr>
                <w:b/>
              </w:rPr>
            </w:pPr>
            <w:r w:rsidRPr="00C126F1">
              <w:rPr>
                <w:b/>
              </w:rPr>
              <w:t>√</w:t>
            </w:r>
          </w:p>
        </w:tc>
      </w:tr>
      <w:tr w:rsidR="00F373D5" w:rsidRPr="00C126F1" w14:paraId="1DD1BD5C" w14:textId="77777777" w:rsidTr="00401F54">
        <w:tc>
          <w:tcPr>
            <w:tcW w:w="5070" w:type="dxa"/>
          </w:tcPr>
          <w:p w14:paraId="1DD1BD57" w14:textId="77777777" w:rsidR="007C2F9E" w:rsidRPr="00C126F1" w:rsidRDefault="007C2F9E" w:rsidP="007C2F9E">
            <w:pPr>
              <w:autoSpaceDE w:val="0"/>
              <w:autoSpaceDN w:val="0"/>
              <w:adjustRightInd w:val="0"/>
              <w:jc w:val="both"/>
              <w:rPr>
                <w:rFonts w:cstheme="minorHAnsi"/>
              </w:rPr>
            </w:pPr>
            <w:r w:rsidRPr="00C126F1">
              <w:rPr>
                <w:rFonts w:cstheme="minorHAnsi"/>
              </w:rPr>
              <w:t>1-2 bhliadhna</w:t>
            </w:r>
            <w:r w:rsidR="002754AB" w:rsidRPr="00C126F1">
              <w:rPr>
                <w:rFonts w:cstheme="minorHAnsi"/>
              </w:rPr>
              <w:t xml:space="preserve"> / 1-2 years</w:t>
            </w:r>
          </w:p>
        </w:tc>
        <w:tc>
          <w:tcPr>
            <w:tcW w:w="1701" w:type="dxa"/>
          </w:tcPr>
          <w:p w14:paraId="1DD1BD58" w14:textId="77777777" w:rsidR="007C2F9E" w:rsidRPr="00C126F1" w:rsidRDefault="007C2F9E" w:rsidP="007C2F9E">
            <w:r w:rsidRPr="00C126F1">
              <w:t>£500</w:t>
            </w:r>
          </w:p>
        </w:tc>
        <w:tc>
          <w:tcPr>
            <w:tcW w:w="425" w:type="dxa"/>
          </w:tcPr>
          <w:p w14:paraId="1DD1BD59" w14:textId="77777777" w:rsidR="007C2F9E" w:rsidRPr="00C126F1" w:rsidRDefault="007C2F9E" w:rsidP="00E045C0">
            <w:pPr>
              <w:jc w:val="center"/>
              <w:rPr>
                <w:rFonts w:cs="Arial"/>
              </w:rPr>
            </w:pPr>
            <w:r w:rsidRPr="00C126F1">
              <w:rPr>
                <w:rFonts w:cs="Arial"/>
              </w:rPr>
              <w:sym w:font="Wingdings" w:char="F071"/>
            </w:r>
          </w:p>
        </w:tc>
        <w:tc>
          <w:tcPr>
            <w:tcW w:w="1559" w:type="dxa"/>
          </w:tcPr>
          <w:p w14:paraId="1DD1BD5A" w14:textId="77777777" w:rsidR="007C2F9E" w:rsidRPr="00C126F1" w:rsidRDefault="007C2F9E" w:rsidP="007C2F9E">
            <w:r w:rsidRPr="00C126F1">
              <w:t>£250</w:t>
            </w:r>
          </w:p>
        </w:tc>
        <w:tc>
          <w:tcPr>
            <w:tcW w:w="487" w:type="dxa"/>
          </w:tcPr>
          <w:p w14:paraId="1DD1BD5B" w14:textId="77777777" w:rsidR="007C2F9E" w:rsidRPr="00C126F1" w:rsidRDefault="007C2F9E" w:rsidP="00E045C0">
            <w:pPr>
              <w:jc w:val="center"/>
              <w:rPr>
                <w:rFonts w:cs="Arial"/>
              </w:rPr>
            </w:pPr>
            <w:r w:rsidRPr="00C126F1">
              <w:rPr>
                <w:rFonts w:cs="Arial"/>
              </w:rPr>
              <w:sym w:font="Wingdings" w:char="F071"/>
            </w:r>
          </w:p>
        </w:tc>
      </w:tr>
      <w:tr w:rsidR="00F373D5" w:rsidRPr="00C126F1" w14:paraId="1DD1BD62" w14:textId="77777777" w:rsidTr="00401F54">
        <w:tc>
          <w:tcPr>
            <w:tcW w:w="5070" w:type="dxa"/>
          </w:tcPr>
          <w:p w14:paraId="1DD1BD5D" w14:textId="77777777" w:rsidR="007C2F9E" w:rsidRPr="00C126F1" w:rsidRDefault="007C2F9E" w:rsidP="007C2F9E">
            <w:pPr>
              <w:autoSpaceDE w:val="0"/>
              <w:autoSpaceDN w:val="0"/>
              <w:adjustRightInd w:val="0"/>
              <w:jc w:val="both"/>
              <w:rPr>
                <w:rFonts w:cstheme="minorHAnsi"/>
              </w:rPr>
            </w:pPr>
            <w:r w:rsidRPr="00C126F1">
              <w:rPr>
                <w:rFonts w:cstheme="minorHAnsi"/>
              </w:rPr>
              <w:t>2-3 bliadhna</w:t>
            </w:r>
            <w:r w:rsidR="00794628" w:rsidRPr="00C126F1">
              <w:rPr>
                <w:rFonts w:cstheme="minorHAnsi"/>
              </w:rPr>
              <w:t xml:space="preserve"> </w:t>
            </w:r>
            <w:r w:rsidR="002754AB" w:rsidRPr="00C126F1">
              <w:rPr>
                <w:rFonts w:cstheme="minorHAnsi"/>
              </w:rPr>
              <w:t xml:space="preserve">/ </w:t>
            </w:r>
            <w:r w:rsidR="00794628" w:rsidRPr="00C126F1">
              <w:rPr>
                <w:rFonts w:cstheme="minorHAnsi"/>
              </w:rPr>
              <w:t>2-3 years</w:t>
            </w:r>
          </w:p>
        </w:tc>
        <w:tc>
          <w:tcPr>
            <w:tcW w:w="1701" w:type="dxa"/>
          </w:tcPr>
          <w:p w14:paraId="1DD1BD5E" w14:textId="77777777" w:rsidR="007C2F9E" w:rsidRPr="00C126F1" w:rsidRDefault="007C2F9E" w:rsidP="007C2F9E">
            <w:r w:rsidRPr="00C126F1">
              <w:t>£1,000</w:t>
            </w:r>
          </w:p>
        </w:tc>
        <w:tc>
          <w:tcPr>
            <w:tcW w:w="425" w:type="dxa"/>
          </w:tcPr>
          <w:p w14:paraId="1DD1BD5F" w14:textId="77777777" w:rsidR="007C2F9E" w:rsidRPr="00C126F1" w:rsidRDefault="007C2F9E" w:rsidP="00E045C0">
            <w:pPr>
              <w:jc w:val="center"/>
              <w:rPr>
                <w:rFonts w:cs="Arial"/>
              </w:rPr>
            </w:pPr>
            <w:r w:rsidRPr="00C126F1">
              <w:rPr>
                <w:rFonts w:cs="Arial"/>
              </w:rPr>
              <w:sym w:font="Wingdings" w:char="F071"/>
            </w:r>
          </w:p>
        </w:tc>
        <w:tc>
          <w:tcPr>
            <w:tcW w:w="1559" w:type="dxa"/>
          </w:tcPr>
          <w:p w14:paraId="1DD1BD60" w14:textId="77777777" w:rsidR="007C2F9E" w:rsidRPr="00C126F1" w:rsidRDefault="007C2F9E" w:rsidP="007C2F9E">
            <w:r w:rsidRPr="00C126F1">
              <w:t>£500</w:t>
            </w:r>
          </w:p>
        </w:tc>
        <w:tc>
          <w:tcPr>
            <w:tcW w:w="487" w:type="dxa"/>
          </w:tcPr>
          <w:p w14:paraId="1DD1BD61" w14:textId="77777777" w:rsidR="007C2F9E" w:rsidRPr="00C126F1" w:rsidRDefault="007C2F9E" w:rsidP="00E045C0">
            <w:pPr>
              <w:jc w:val="center"/>
              <w:rPr>
                <w:rFonts w:cs="Arial"/>
              </w:rPr>
            </w:pPr>
            <w:r w:rsidRPr="00C126F1">
              <w:rPr>
                <w:rFonts w:cs="Arial"/>
              </w:rPr>
              <w:sym w:font="Wingdings" w:char="F071"/>
            </w:r>
          </w:p>
        </w:tc>
      </w:tr>
      <w:tr w:rsidR="00F373D5" w:rsidRPr="00C126F1" w14:paraId="1DD1BD68" w14:textId="77777777" w:rsidTr="00401F54">
        <w:tc>
          <w:tcPr>
            <w:tcW w:w="5070" w:type="dxa"/>
          </w:tcPr>
          <w:p w14:paraId="1DD1BD63" w14:textId="77777777" w:rsidR="007C2F9E" w:rsidRPr="00C126F1" w:rsidRDefault="007C2F9E" w:rsidP="007C2F9E">
            <w:pPr>
              <w:autoSpaceDE w:val="0"/>
              <w:autoSpaceDN w:val="0"/>
              <w:adjustRightInd w:val="0"/>
              <w:jc w:val="both"/>
              <w:rPr>
                <w:rFonts w:cstheme="minorHAnsi"/>
              </w:rPr>
            </w:pPr>
            <w:r w:rsidRPr="00C126F1">
              <w:rPr>
                <w:rFonts w:cstheme="minorHAnsi"/>
              </w:rPr>
              <w:t>3-4 bliadhna</w:t>
            </w:r>
            <w:r w:rsidR="00794628" w:rsidRPr="00C126F1">
              <w:rPr>
                <w:rFonts w:cstheme="minorHAnsi"/>
              </w:rPr>
              <w:t xml:space="preserve"> / 3-4 years</w:t>
            </w:r>
          </w:p>
        </w:tc>
        <w:tc>
          <w:tcPr>
            <w:tcW w:w="1701" w:type="dxa"/>
          </w:tcPr>
          <w:p w14:paraId="1DD1BD64" w14:textId="77777777" w:rsidR="007C2F9E" w:rsidRPr="00C126F1" w:rsidRDefault="007C2F9E" w:rsidP="007C2F9E">
            <w:r w:rsidRPr="00C126F1">
              <w:t>£1,500</w:t>
            </w:r>
          </w:p>
        </w:tc>
        <w:tc>
          <w:tcPr>
            <w:tcW w:w="425" w:type="dxa"/>
          </w:tcPr>
          <w:p w14:paraId="1DD1BD65" w14:textId="77777777" w:rsidR="007C2F9E" w:rsidRPr="00C126F1" w:rsidRDefault="007C2F9E" w:rsidP="007C2F9E">
            <w:pPr>
              <w:jc w:val="center"/>
              <w:rPr>
                <w:rFonts w:cs="Arial"/>
              </w:rPr>
            </w:pPr>
            <w:r w:rsidRPr="00C126F1">
              <w:rPr>
                <w:rFonts w:cs="Arial"/>
              </w:rPr>
              <w:sym w:font="Wingdings" w:char="F071"/>
            </w:r>
          </w:p>
        </w:tc>
        <w:tc>
          <w:tcPr>
            <w:tcW w:w="1559" w:type="dxa"/>
          </w:tcPr>
          <w:p w14:paraId="1DD1BD66" w14:textId="77777777" w:rsidR="007C2F9E" w:rsidRPr="00C126F1" w:rsidRDefault="007C2F9E" w:rsidP="007C2F9E">
            <w:r w:rsidRPr="00C126F1">
              <w:t>£750</w:t>
            </w:r>
          </w:p>
        </w:tc>
        <w:tc>
          <w:tcPr>
            <w:tcW w:w="487" w:type="dxa"/>
          </w:tcPr>
          <w:p w14:paraId="1DD1BD67" w14:textId="77777777" w:rsidR="007C2F9E" w:rsidRPr="00C126F1" w:rsidRDefault="007C2F9E" w:rsidP="007C2F9E">
            <w:pPr>
              <w:jc w:val="center"/>
              <w:rPr>
                <w:rFonts w:cs="Arial"/>
              </w:rPr>
            </w:pPr>
            <w:r w:rsidRPr="00C126F1">
              <w:rPr>
                <w:rFonts w:cs="Arial"/>
              </w:rPr>
              <w:sym w:font="Wingdings" w:char="F071"/>
            </w:r>
          </w:p>
        </w:tc>
      </w:tr>
      <w:tr w:rsidR="007C2F9E" w:rsidRPr="00C126F1" w14:paraId="1DD1BD6E" w14:textId="77777777" w:rsidTr="00401F54">
        <w:tc>
          <w:tcPr>
            <w:tcW w:w="5070" w:type="dxa"/>
          </w:tcPr>
          <w:p w14:paraId="1DD1BD69" w14:textId="77777777" w:rsidR="007C2F9E" w:rsidRPr="00C126F1" w:rsidRDefault="007C2F9E" w:rsidP="007C2F9E">
            <w:pPr>
              <w:autoSpaceDE w:val="0"/>
              <w:autoSpaceDN w:val="0"/>
              <w:adjustRightInd w:val="0"/>
              <w:jc w:val="both"/>
              <w:rPr>
                <w:rFonts w:cstheme="minorHAnsi"/>
              </w:rPr>
            </w:pPr>
            <w:r w:rsidRPr="00C126F1">
              <w:rPr>
                <w:rFonts w:cstheme="minorHAnsi"/>
              </w:rPr>
              <w:t>4-5 bliadhna no barrachd</w:t>
            </w:r>
            <w:r w:rsidR="00794628" w:rsidRPr="00C126F1">
              <w:rPr>
                <w:rFonts w:cstheme="minorHAnsi"/>
              </w:rPr>
              <w:t xml:space="preserve"> / 4-5 years or longer</w:t>
            </w:r>
          </w:p>
        </w:tc>
        <w:tc>
          <w:tcPr>
            <w:tcW w:w="1701" w:type="dxa"/>
          </w:tcPr>
          <w:p w14:paraId="1DD1BD6A" w14:textId="77777777" w:rsidR="007C2F9E" w:rsidRPr="00C126F1" w:rsidRDefault="007C2F9E" w:rsidP="007C2F9E">
            <w:r w:rsidRPr="00C126F1">
              <w:t>£2,000</w:t>
            </w:r>
          </w:p>
        </w:tc>
        <w:tc>
          <w:tcPr>
            <w:tcW w:w="425" w:type="dxa"/>
          </w:tcPr>
          <w:p w14:paraId="1DD1BD6B" w14:textId="77777777" w:rsidR="007C2F9E" w:rsidRPr="00C126F1" w:rsidRDefault="007C2F9E" w:rsidP="007C2F9E">
            <w:r w:rsidRPr="00C126F1">
              <w:rPr>
                <w:rFonts w:cs="Arial"/>
              </w:rPr>
              <w:sym w:font="Wingdings" w:char="F071"/>
            </w:r>
          </w:p>
        </w:tc>
        <w:tc>
          <w:tcPr>
            <w:tcW w:w="1559" w:type="dxa"/>
          </w:tcPr>
          <w:p w14:paraId="1DD1BD6C" w14:textId="77777777" w:rsidR="007C2F9E" w:rsidRPr="00C126F1" w:rsidRDefault="007C2F9E" w:rsidP="007C2F9E">
            <w:r w:rsidRPr="00C126F1">
              <w:t>£1,000</w:t>
            </w:r>
          </w:p>
        </w:tc>
        <w:tc>
          <w:tcPr>
            <w:tcW w:w="487" w:type="dxa"/>
          </w:tcPr>
          <w:p w14:paraId="1DD1BD6D" w14:textId="77777777" w:rsidR="007C2F9E" w:rsidRPr="00C126F1" w:rsidRDefault="007C2F9E" w:rsidP="007C2F9E">
            <w:pPr>
              <w:jc w:val="center"/>
            </w:pPr>
            <w:r w:rsidRPr="00C126F1">
              <w:rPr>
                <w:rFonts w:cs="Arial"/>
              </w:rPr>
              <w:sym w:font="Wingdings" w:char="F071"/>
            </w:r>
          </w:p>
        </w:tc>
      </w:tr>
    </w:tbl>
    <w:p w14:paraId="1DD1BD6F" w14:textId="77777777" w:rsidR="007C2F9E" w:rsidRPr="00C126F1" w:rsidRDefault="007C2F9E" w:rsidP="007C2F9E">
      <w:pPr>
        <w:spacing w:after="0" w:line="240" w:lineRule="auto"/>
        <w:jc w:val="both"/>
        <w:rPr>
          <w:rFonts w:cs="Arial"/>
        </w:rPr>
      </w:pPr>
    </w:p>
    <w:p w14:paraId="1DD1BD70" w14:textId="77777777" w:rsidR="00641411" w:rsidRPr="00C126F1" w:rsidRDefault="00641411" w:rsidP="007C2F9E">
      <w:pPr>
        <w:spacing w:after="0" w:line="240" w:lineRule="auto"/>
        <w:jc w:val="both"/>
        <w:rPr>
          <w:rFonts w:cs="Arial"/>
        </w:rPr>
      </w:pPr>
    </w:p>
    <w:tbl>
      <w:tblPr>
        <w:tblStyle w:val="TableGrid"/>
        <w:tblW w:w="0" w:type="auto"/>
        <w:tblLayout w:type="fixed"/>
        <w:tblLook w:val="04A0" w:firstRow="1" w:lastRow="0" w:firstColumn="1" w:lastColumn="0" w:noHBand="0" w:noVBand="1"/>
      </w:tblPr>
      <w:tblGrid>
        <w:gridCol w:w="5070"/>
        <w:gridCol w:w="1701"/>
        <w:gridCol w:w="425"/>
        <w:gridCol w:w="1559"/>
        <w:gridCol w:w="487"/>
      </w:tblGrid>
      <w:tr w:rsidR="00F373D5" w:rsidRPr="00C126F1" w14:paraId="1DD1BD73" w14:textId="77777777" w:rsidTr="000B65FD">
        <w:tc>
          <w:tcPr>
            <w:tcW w:w="9242" w:type="dxa"/>
            <w:gridSpan w:val="5"/>
            <w:shd w:val="pct15" w:color="auto" w:fill="auto"/>
          </w:tcPr>
          <w:p w14:paraId="1DD1BD71" w14:textId="63173DFD" w:rsidR="00641411" w:rsidRPr="00C126F1" w:rsidRDefault="00641411" w:rsidP="007C2F9E">
            <w:pPr>
              <w:autoSpaceDE w:val="0"/>
              <w:autoSpaceDN w:val="0"/>
              <w:adjustRightInd w:val="0"/>
              <w:jc w:val="both"/>
              <w:rPr>
                <w:b/>
              </w:rPr>
            </w:pPr>
            <w:r w:rsidRPr="00C126F1">
              <w:rPr>
                <w:b/>
              </w:rPr>
              <w:t xml:space="preserve">PGDE </w:t>
            </w:r>
            <w:r w:rsidR="00A33DD0" w:rsidRPr="00C126F1">
              <w:rPr>
                <w:b/>
              </w:rPr>
              <w:t xml:space="preserve"> agus </w:t>
            </w:r>
            <w:r w:rsidR="00026ECE" w:rsidRPr="00C126F1">
              <w:rPr>
                <w:rFonts w:cstheme="minorHAnsi"/>
                <w:b/>
              </w:rPr>
              <w:t xml:space="preserve">BA, </w:t>
            </w:r>
            <w:r w:rsidR="00E873BC" w:rsidRPr="00C126F1">
              <w:rPr>
                <w:rFonts w:cstheme="minorHAnsi"/>
                <w:b/>
              </w:rPr>
              <w:t xml:space="preserve">MA Foghlam </w:t>
            </w:r>
            <w:r w:rsidR="00A33DD0" w:rsidRPr="00C126F1">
              <w:rPr>
                <w:rFonts w:cstheme="minorHAnsi"/>
                <w:b/>
              </w:rPr>
              <w:t>(</w:t>
            </w:r>
            <w:r w:rsidR="005A3079" w:rsidRPr="00C126F1">
              <w:rPr>
                <w:rFonts w:cstheme="minorHAnsi"/>
                <w:b/>
              </w:rPr>
              <w:t>an dà</w:t>
            </w:r>
            <w:r w:rsidR="00A33DD0" w:rsidRPr="00C126F1">
              <w:rPr>
                <w:rFonts w:cstheme="minorHAnsi"/>
                <w:b/>
              </w:rPr>
              <w:t xml:space="preserve">rna iarrtais) </w:t>
            </w:r>
          </w:p>
          <w:p w14:paraId="1DD1BD72" w14:textId="0DB2039B" w:rsidR="00641411" w:rsidRPr="00C126F1" w:rsidRDefault="00026ECE" w:rsidP="00482941">
            <w:pPr>
              <w:autoSpaceDE w:val="0"/>
              <w:autoSpaceDN w:val="0"/>
              <w:adjustRightInd w:val="0"/>
              <w:jc w:val="both"/>
              <w:rPr>
                <w:b/>
              </w:rPr>
            </w:pPr>
            <w:r w:rsidRPr="00C126F1">
              <w:rPr>
                <w:rFonts w:cstheme="minorHAnsi"/>
              </w:rPr>
              <w:t xml:space="preserve">PGDE and BA, </w:t>
            </w:r>
            <w:r w:rsidR="00794628" w:rsidRPr="00C126F1">
              <w:rPr>
                <w:rFonts w:cstheme="minorHAnsi"/>
              </w:rPr>
              <w:t xml:space="preserve">MA Education </w:t>
            </w:r>
            <w:r w:rsidR="00A33DD0" w:rsidRPr="00C126F1">
              <w:rPr>
                <w:rFonts w:cstheme="minorHAnsi"/>
              </w:rPr>
              <w:t>(2</w:t>
            </w:r>
            <w:r w:rsidR="00A33DD0" w:rsidRPr="00C126F1">
              <w:rPr>
                <w:rFonts w:cstheme="minorHAnsi"/>
                <w:vertAlign w:val="superscript"/>
              </w:rPr>
              <w:t>nd</w:t>
            </w:r>
            <w:r w:rsidR="00A33DD0" w:rsidRPr="00C126F1">
              <w:rPr>
                <w:rFonts w:cstheme="minorHAnsi"/>
              </w:rPr>
              <w:t xml:space="preserve"> application)</w:t>
            </w:r>
          </w:p>
        </w:tc>
      </w:tr>
      <w:tr w:rsidR="00F373D5" w:rsidRPr="00C126F1" w14:paraId="1DD1BD7C" w14:textId="77777777" w:rsidTr="00641411">
        <w:tc>
          <w:tcPr>
            <w:tcW w:w="5070" w:type="dxa"/>
            <w:shd w:val="pct15" w:color="auto" w:fill="auto"/>
          </w:tcPr>
          <w:p w14:paraId="1DD1BD74" w14:textId="77777777" w:rsidR="00641411" w:rsidRPr="00C126F1" w:rsidRDefault="00641411" w:rsidP="007C2F9E">
            <w:pPr>
              <w:autoSpaceDE w:val="0"/>
              <w:autoSpaceDN w:val="0"/>
              <w:adjustRightInd w:val="0"/>
              <w:jc w:val="both"/>
              <w:rPr>
                <w:rFonts w:cstheme="minorHAnsi"/>
                <w:b/>
              </w:rPr>
            </w:pPr>
            <w:r w:rsidRPr="00C126F1">
              <w:rPr>
                <w:rFonts w:cstheme="minorHAnsi"/>
                <w:b/>
              </w:rPr>
              <w:t>Bliadhnaichean ag obair mus do thòisich an cùrsa</w:t>
            </w:r>
          </w:p>
          <w:p w14:paraId="1DD1BD75" w14:textId="77777777" w:rsidR="00794628" w:rsidRPr="00C126F1" w:rsidRDefault="00794628" w:rsidP="007C2F9E">
            <w:pPr>
              <w:autoSpaceDE w:val="0"/>
              <w:autoSpaceDN w:val="0"/>
              <w:adjustRightInd w:val="0"/>
              <w:jc w:val="both"/>
              <w:rPr>
                <w:rFonts w:cstheme="minorHAnsi"/>
                <w:b/>
              </w:rPr>
            </w:pPr>
            <w:r w:rsidRPr="00C126F1">
              <w:rPr>
                <w:b/>
              </w:rPr>
              <w:t>Years in Employment prior to undertaking course</w:t>
            </w:r>
          </w:p>
        </w:tc>
        <w:tc>
          <w:tcPr>
            <w:tcW w:w="1701" w:type="dxa"/>
            <w:shd w:val="pct15" w:color="auto" w:fill="auto"/>
          </w:tcPr>
          <w:p w14:paraId="1DD1BD76" w14:textId="77777777" w:rsidR="00641411" w:rsidRPr="00C126F1" w:rsidRDefault="00641411" w:rsidP="007C2F9E">
            <w:pPr>
              <w:autoSpaceDE w:val="0"/>
              <w:autoSpaceDN w:val="0"/>
              <w:adjustRightInd w:val="0"/>
              <w:jc w:val="both"/>
              <w:rPr>
                <w:b/>
              </w:rPr>
            </w:pPr>
            <w:r w:rsidRPr="00C126F1">
              <w:rPr>
                <w:b/>
              </w:rPr>
              <w:t>Làn-ùine</w:t>
            </w:r>
          </w:p>
          <w:p w14:paraId="1DD1BD77" w14:textId="77777777" w:rsidR="00794628" w:rsidRPr="00C126F1" w:rsidRDefault="00794628" w:rsidP="007C2F9E">
            <w:pPr>
              <w:autoSpaceDE w:val="0"/>
              <w:autoSpaceDN w:val="0"/>
              <w:adjustRightInd w:val="0"/>
              <w:jc w:val="both"/>
              <w:rPr>
                <w:rFonts w:cstheme="minorHAnsi"/>
                <w:b/>
              </w:rPr>
            </w:pPr>
            <w:r w:rsidRPr="00C126F1">
              <w:rPr>
                <w:b/>
              </w:rPr>
              <w:t>Full-time</w:t>
            </w:r>
          </w:p>
        </w:tc>
        <w:tc>
          <w:tcPr>
            <w:tcW w:w="425" w:type="dxa"/>
            <w:shd w:val="pct15" w:color="auto" w:fill="auto"/>
          </w:tcPr>
          <w:p w14:paraId="1DD1BD78" w14:textId="77777777" w:rsidR="00641411" w:rsidRPr="00C126F1" w:rsidRDefault="00641411" w:rsidP="007C2F9E">
            <w:pPr>
              <w:rPr>
                <w:b/>
              </w:rPr>
            </w:pPr>
            <w:r w:rsidRPr="00C126F1">
              <w:rPr>
                <w:b/>
              </w:rPr>
              <w:t>√</w:t>
            </w:r>
          </w:p>
        </w:tc>
        <w:tc>
          <w:tcPr>
            <w:tcW w:w="1559" w:type="dxa"/>
            <w:shd w:val="pct15" w:color="auto" w:fill="auto"/>
          </w:tcPr>
          <w:p w14:paraId="1DD1BD79" w14:textId="77777777" w:rsidR="00641411" w:rsidRPr="00C126F1" w:rsidRDefault="00641411" w:rsidP="007C2F9E">
            <w:pPr>
              <w:rPr>
                <w:b/>
              </w:rPr>
            </w:pPr>
            <w:r w:rsidRPr="00C126F1">
              <w:rPr>
                <w:b/>
              </w:rPr>
              <w:t xml:space="preserve">Pàirt-ùine </w:t>
            </w:r>
          </w:p>
          <w:p w14:paraId="1DD1BD7A" w14:textId="77777777" w:rsidR="00794628" w:rsidRPr="00C126F1" w:rsidRDefault="00794628" w:rsidP="007C2F9E">
            <w:pPr>
              <w:rPr>
                <w:b/>
              </w:rPr>
            </w:pPr>
            <w:r w:rsidRPr="00C126F1">
              <w:rPr>
                <w:b/>
              </w:rPr>
              <w:t>Part-time</w:t>
            </w:r>
          </w:p>
        </w:tc>
        <w:tc>
          <w:tcPr>
            <w:tcW w:w="487" w:type="dxa"/>
            <w:shd w:val="pct15" w:color="auto" w:fill="auto"/>
          </w:tcPr>
          <w:p w14:paraId="1DD1BD7B" w14:textId="77777777" w:rsidR="00641411" w:rsidRPr="00C126F1" w:rsidRDefault="00641411" w:rsidP="007C2F9E">
            <w:pPr>
              <w:rPr>
                <w:b/>
              </w:rPr>
            </w:pPr>
            <w:r w:rsidRPr="00C126F1">
              <w:rPr>
                <w:b/>
              </w:rPr>
              <w:t>√</w:t>
            </w:r>
          </w:p>
        </w:tc>
      </w:tr>
      <w:tr w:rsidR="00F373D5" w:rsidRPr="00C126F1" w14:paraId="1DD1BD82" w14:textId="77777777" w:rsidTr="00641411">
        <w:tc>
          <w:tcPr>
            <w:tcW w:w="5070" w:type="dxa"/>
          </w:tcPr>
          <w:p w14:paraId="1DD1BD7D" w14:textId="77777777" w:rsidR="00641411" w:rsidRPr="00C126F1" w:rsidRDefault="00641411" w:rsidP="007C2F9E">
            <w:pPr>
              <w:autoSpaceDE w:val="0"/>
              <w:autoSpaceDN w:val="0"/>
              <w:adjustRightInd w:val="0"/>
              <w:jc w:val="both"/>
              <w:rPr>
                <w:rFonts w:cstheme="minorHAnsi"/>
              </w:rPr>
            </w:pPr>
            <w:r w:rsidRPr="00C126F1">
              <w:rPr>
                <w:rFonts w:cstheme="minorHAnsi"/>
              </w:rPr>
              <w:t>1-2 bhliadhna</w:t>
            </w:r>
            <w:r w:rsidR="00794628" w:rsidRPr="00C126F1">
              <w:rPr>
                <w:rFonts w:cstheme="minorHAnsi"/>
              </w:rPr>
              <w:t xml:space="preserve"> / 1-2 years</w:t>
            </w:r>
          </w:p>
        </w:tc>
        <w:tc>
          <w:tcPr>
            <w:tcW w:w="1701" w:type="dxa"/>
          </w:tcPr>
          <w:p w14:paraId="1DD1BD7E" w14:textId="77777777" w:rsidR="00641411" w:rsidRPr="00C126F1" w:rsidRDefault="00641411" w:rsidP="007C2F9E">
            <w:r w:rsidRPr="00C126F1">
              <w:t>£1,000</w:t>
            </w:r>
          </w:p>
        </w:tc>
        <w:tc>
          <w:tcPr>
            <w:tcW w:w="425" w:type="dxa"/>
          </w:tcPr>
          <w:p w14:paraId="1DD1BD7F" w14:textId="77777777" w:rsidR="00641411" w:rsidRPr="00C126F1" w:rsidRDefault="00641411" w:rsidP="00E045C0">
            <w:pPr>
              <w:jc w:val="center"/>
              <w:rPr>
                <w:rFonts w:cs="Arial"/>
              </w:rPr>
            </w:pPr>
            <w:r w:rsidRPr="00C126F1">
              <w:rPr>
                <w:rFonts w:cs="Arial"/>
              </w:rPr>
              <w:sym w:font="Wingdings" w:char="F071"/>
            </w:r>
          </w:p>
        </w:tc>
        <w:tc>
          <w:tcPr>
            <w:tcW w:w="1559" w:type="dxa"/>
          </w:tcPr>
          <w:p w14:paraId="1DD1BD80" w14:textId="77777777" w:rsidR="00641411" w:rsidRPr="00C126F1" w:rsidRDefault="00641411" w:rsidP="007C2F9E">
            <w:r w:rsidRPr="00C126F1">
              <w:t>£500</w:t>
            </w:r>
          </w:p>
        </w:tc>
        <w:tc>
          <w:tcPr>
            <w:tcW w:w="487" w:type="dxa"/>
          </w:tcPr>
          <w:p w14:paraId="1DD1BD81" w14:textId="77777777" w:rsidR="00641411" w:rsidRPr="00C126F1" w:rsidRDefault="00641411" w:rsidP="00E045C0">
            <w:pPr>
              <w:jc w:val="center"/>
              <w:rPr>
                <w:rFonts w:cs="Arial"/>
              </w:rPr>
            </w:pPr>
            <w:r w:rsidRPr="00C126F1">
              <w:rPr>
                <w:rFonts w:cs="Arial"/>
              </w:rPr>
              <w:sym w:font="Wingdings" w:char="F071"/>
            </w:r>
          </w:p>
        </w:tc>
      </w:tr>
      <w:tr w:rsidR="00F373D5" w:rsidRPr="00C126F1" w14:paraId="1DD1BD88" w14:textId="77777777" w:rsidTr="00641411">
        <w:tc>
          <w:tcPr>
            <w:tcW w:w="5070" w:type="dxa"/>
          </w:tcPr>
          <w:p w14:paraId="1DD1BD83" w14:textId="77777777" w:rsidR="00641411" w:rsidRPr="00C126F1" w:rsidRDefault="00641411" w:rsidP="007C2F9E">
            <w:pPr>
              <w:autoSpaceDE w:val="0"/>
              <w:autoSpaceDN w:val="0"/>
              <w:adjustRightInd w:val="0"/>
              <w:jc w:val="both"/>
              <w:rPr>
                <w:rFonts w:cstheme="minorHAnsi"/>
              </w:rPr>
            </w:pPr>
            <w:r w:rsidRPr="00C126F1">
              <w:rPr>
                <w:rFonts w:cstheme="minorHAnsi"/>
              </w:rPr>
              <w:t>2-3 bliadhna</w:t>
            </w:r>
            <w:r w:rsidR="00794628" w:rsidRPr="00C126F1">
              <w:rPr>
                <w:rFonts w:cstheme="minorHAnsi"/>
              </w:rPr>
              <w:t xml:space="preserve"> / 2-3 years</w:t>
            </w:r>
          </w:p>
        </w:tc>
        <w:tc>
          <w:tcPr>
            <w:tcW w:w="1701" w:type="dxa"/>
          </w:tcPr>
          <w:p w14:paraId="1DD1BD84" w14:textId="77777777" w:rsidR="00641411" w:rsidRPr="00C126F1" w:rsidRDefault="00641411" w:rsidP="007C2F9E">
            <w:r w:rsidRPr="00C126F1">
              <w:t>£2,000</w:t>
            </w:r>
          </w:p>
        </w:tc>
        <w:tc>
          <w:tcPr>
            <w:tcW w:w="425" w:type="dxa"/>
          </w:tcPr>
          <w:p w14:paraId="1DD1BD85" w14:textId="77777777" w:rsidR="00641411" w:rsidRPr="00C126F1" w:rsidRDefault="00641411" w:rsidP="00E045C0">
            <w:pPr>
              <w:jc w:val="center"/>
              <w:rPr>
                <w:rFonts w:cs="Arial"/>
              </w:rPr>
            </w:pPr>
            <w:r w:rsidRPr="00C126F1">
              <w:rPr>
                <w:rFonts w:cs="Arial"/>
              </w:rPr>
              <w:sym w:font="Wingdings" w:char="F071"/>
            </w:r>
          </w:p>
        </w:tc>
        <w:tc>
          <w:tcPr>
            <w:tcW w:w="1559" w:type="dxa"/>
          </w:tcPr>
          <w:p w14:paraId="1DD1BD86" w14:textId="77777777" w:rsidR="00641411" w:rsidRPr="00C126F1" w:rsidRDefault="00641411" w:rsidP="007C2F9E">
            <w:r w:rsidRPr="00C126F1">
              <w:t>£1,000</w:t>
            </w:r>
          </w:p>
        </w:tc>
        <w:tc>
          <w:tcPr>
            <w:tcW w:w="487" w:type="dxa"/>
          </w:tcPr>
          <w:p w14:paraId="1DD1BD87" w14:textId="77777777" w:rsidR="00641411" w:rsidRPr="00C126F1" w:rsidRDefault="00641411" w:rsidP="00E045C0">
            <w:pPr>
              <w:jc w:val="center"/>
              <w:rPr>
                <w:rFonts w:cs="Arial"/>
              </w:rPr>
            </w:pPr>
            <w:r w:rsidRPr="00C126F1">
              <w:rPr>
                <w:rFonts w:cs="Arial"/>
              </w:rPr>
              <w:sym w:font="Wingdings" w:char="F071"/>
            </w:r>
          </w:p>
        </w:tc>
      </w:tr>
      <w:tr w:rsidR="00F373D5" w:rsidRPr="00C126F1" w14:paraId="1DD1BD8E" w14:textId="77777777" w:rsidTr="00641411">
        <w:tc>
          <w:tcPr>
            <w:tcW w:w="5070" w:type="dxa"/>
          </w:tcPr>
          <w:p w14:paraId="1DD1BD89" w14:textId="77777777" w:rsidR="00641411" w:rsidRPr="00C126F1" w:rsidRDefault="00641411" w:rsidP="007C2F9E">
            <w:pPr>
              <w:autoSpaceDE w:val="0"/>
              <w:autoSpaceDN w:val="0"/>
              <w:adjustRightInd w:val="0"/>
              <w:jc w:val="both"/>
              <w:rPr>
                <w:rFonts w:cstheme="minorHAnsi"/>
              </w:rPr>
            </w:pPr>
            <w:r w:rsidRPr="00C126F1">
              <w:rPr>
                <w:rFonts w:cstheme="minorHAnsi"/>
              </w:rPr>
              <w:t>3-4 bliadhna</w:t>
            </w:r>
            <w:r w:rsidR="00794628" w:rsidRPr="00C126F1">
              <w:rPr>
                <w:rFonts w:cstheme="minorHAnsi"/>
              </w:rPr>
              <w:t xml:space="preserve"> / 3-4 years</w:t>
            </w:r>
          </w:p>
        </w:tc>
        <w:tc>
          <w:tcPr>
            <w:tcW w:w="1701" w:type="dxa"/>
          </w:tcPr>
          <w:p w14:paraId="1DD1BD8A" w14:textId="77777777" w:rsidR="00641411" w:rsidRPr="00C126F1" w:rsidRDefault="00641411" w:rsidP="007C2F9E">
            <w:r w:rsidRPr="00C126F1">
              <w:t>£3,000</w:t>
            </w:r>
          </w:p>
        </w:tc>
        <w:tc>
          <w:tcPr>
            <w:tcW w:w="425" w:type="dxa"/>
          </w:tcPr>
          <w:p w14:paraId="1DD1BD8B" w14:textId="77777777" w:rsidR="00641411" w:rsidRPr="00C126F1" w:rsidRDefault="00641411" w:rsidP="007C2F9E">
            <w:pPr>
              <w:jc w:val="center"/>
              <w:rPr>
                <w:rFonts w:cs="Arial"/>
              </w:rPr>
            </w:pPr>
            <w:r w:rsidRPr="00C126F1">
              <w:rPr>
                <w:rFonts w:cs="Arial"/>
              </w:rPr>
              <w:sym w:font="Wingdings" w:char="F071"/>
            </w:r>
          </w:p>
        </w:tc>
        <w:tc>
          <w:tcPr>
            <w:tcW w:w="1559" w:type="dxa"/>
          </w:tcPr>
          <w:p w14:paraId="1DD1BD8C" w14:textId="77777777" w:rsidR="00641411" w:rsidRPr="00C126F1" w:rsidRDefault="00641411" w:rsidP="007C2F9E">
            <w:r w:rsidRPr="00C126F1">
              <w:t>£1,500</w:t>
            </w:r>
          </w:p>
        </w:tc>
        <w:tc>
          <w:tcPr>
            <w:tcW w:w="487" w:type="dxa"/>
          </w:tcPr>
          <w:p w14:paraId="1DD1BD8D" w14:textId="77777777" w:rsidR="00641411" w:rsidRPr="00C126F1" w:rsidRDefault="00641411" w:rsidP="007C2F9E">
            <w:pPr>
              <w:jc w:val="center"/>
              <w:rPr>
                <w:rFonts w:cs="Arial"/>
              </w:rPr>
            </w:pPr>
            <w:r w:rsidRPr="00C126F1">
              <w:rPr>
                <w:rFonts w:cs="Arial"/>
              </w:rPr>
              <w:sym w:font="Wingdings" w:char="F071"/>
            </w:r>
          </w:p>
        </w:tc>
      </w:tr>
      <w:tr w:rsidR="00641411" w:rsidRPr="00C126F1" w14:paraId="1DD1BD94" w14:textId="77777777" w:rsidTr="00641411">
        <w:tc>
          <w:tcPr>
            <w:tcW w:w="5070" w:type="dxa"/>
          </w:tcPr>
          <w:p w14:paraId="1DD1BD8F" w14:textId="77777777" w:rsidR="00641411" w:rsidRPr="00C126F1" w:rsidRDefault="00641411" w:rsidP="007C2F9E">
            <w:pPr>
              <w:autoSpaceDE w:val="0"/>
              <w:autoSpaceDN w:val="0"/>
              <w:adjustRightInd w:val="0"/>
              <w:jc w:val="both"/>
              <w:rPr>
                <w:rFonts w:cstheme="minorHAnsi"/>
              </w:rPr>
            </w:pPr>
            <w:r w:rsidRPr="00C126F1">
              <w:rPr>
                <w:rFonts w:cstheme="minorHAnsi"/>
              </w:rPr>
              <w:t>4-5 bliadhna no barrachd</w:t>
            </w:r>
            <w:r w:rsidR="00794628" w:rsidRPr="00C126F1">
              <w:rPr>
                <w:rFonts w:cstheme="minorHAnsi"/>
              </w:rPr>
              <w:t xml:space="preserve"> / 4-5 years or longer</w:t>
            </w:r>
          </w:p>
        </w:tc>
        <w:tc>
          <w:tcPr>
            <w:tcW w:w="1701" w:type="dxa"/>
          </w:tcPr>
          <w:p w14:paraId="1DD1BD90" w14:textId="77777777" w:rsidR="00641411" w:rsidRPr="00C126F1" w:rsidRDefault="00641411" w:rsidP="007C2F9E">
            <w:r w:rsidRPr="00C126F1">
              <w:t>£4,000</w:t>
            </w:r>
          </w:p>
        </w:tc>
        <w:tc>
          <w:tcPr>
            <w:tcW w:w="425" w:type="dxa"/>
          </w:tcPr>
          <w:p w14:paraId="1DD1BD91" w14:textId="77777777" w:rsidR="00641411" w:rsidRPr="00C126F1" w:rsidRDefault="00641411" w:rsidP="007C2F9E">
            <w:r w:rsidRPr="00C126F1">
              <w:rPr>
                <w:rFonts w:cs="Arial"/>
              </w:rPr>
              <w:sym w:font="Wingdings" w:char="F071"/>
            </w:r>
          </w:p>
        </w:tc>
        <w:tc>
          <w:tcPr>
            <w:tcW w:w="1559" w:type="dxa"/>
          </w:tcPr>
          <w:p w14:paraId="1DD1BD92" w14:textId="77777777" w:rsidR="00641411" w:rsidRPr="00C126F1" w:rsidRDefault="00641411" w:rsidP="007C2F9E">
            <w:r w:rsidRPr="00C126F1">
              <w:t>£2,000</w:t>
            </w:r>
          </w:p>
        </w:tc>
        <w:tc>
          <w:tcPr>
            <w:tcW w:w="487" w:type="dxa"/>
          </w:tcPr>
          <w:p w14:paraId="1DD1BD93" w14:textId="77777777" w:rsidR="00641411" w:rsidRPr="00C126F1" w:rsidRDefault="00641411" w:rsidP="007C2F9E">
            <w:pPr>
              <w:jc w:val="center"/>
            </w:pPr>
            <w:r w:rsidRPr="00C126F1">
              <w:rPr>
                <w:rFonts w:cs="Arial"/>
              </w:rPr>
              <w:sym w:font="Wingdings" w:char="F071"/>
            </w:r>
          </w:p>
        </w:tc>
      </w:tr>
    </w:tbl>
    <w:p w14:paraId="1DD1BD95" w14:textId="77777777" w:rsidR="00E045C0" w:rsidRPr="00C126F1" w:rsidRDefault="00E045C0" w:rsidP="00E045C0">
      <w:pPr>
        <w:spacing w:after="0" w:line="240" w:lineRule="auto"/>
        <w:rPr>
          <w:rFonts w:cstheme="minorHAnsi"/>
        </w:rPr>
      </w:pPr>
    </w:p>
    <w:p w14:paraId="1DD1BD96" w14:textId="77777777" w:rsidR="00F373D5" w:rsidRPr="00C126F1" w:rsidRDefault="00F373D5" w:rsidP="00E045C0">
      <w:pPr>
        <w:spacing w:after="0" w:line="240" w:lineRule="auto"/>
        <w:rPr>
          <w:rFonts w:cstheme="minorHAnsi"/>
        </w:rPr>
      </w:pPr>
    </w:p>
    <w:p w14:paraId="1DD1BD97" w14:textId="77777777" w:rsidR="00E045C0" w:rsidRPr="00C126F1" w:rsidRDefault="00DA081C" w:rsidP="00E045C0">
      <w:pPr>
        <w:spacing w:after="0" w:line="240" w:lineRule="auto"/>
        <w:rPr>
          <w:rFonts w:cstheme="minorHAnsi"/>
          <w:b/>
        </w:rPr>
      </w:pPr>
      <w:r w:rsidRPr="00C126F1">
        <w:rPr>
          <w:rFonts w:cstheme="minorHAnsi"/>
          <w:b/>
        </w:rPr>
        <w:lastRenderedPageBreak/>
        <w:t xml:space="preserve">(d) </w:t>
      </w:r>
      <w:r w:rsidR="00E045C0" w:rsidRPr="00C126F1">
        <w:rPr>
          <w:rFonts w:cstheme="minorHAnsi"/>
          <w:b/>
        </w:rPr>
        <w:t>Geàrr-chunntas air iarrtas</w:t>
      </w:r>
    </w:p>
    <w:p w14:paraId="1DD1BD98" w14:textId="77777777" w:rsidR="00E6159F" w:rsidRPr="00C126F1" w:rsidRDefault="00E6159F" w:rsidP="00E045C0">
      <w:pPr>
        <w:spacing w:after="0" w:line="240" w:lineRule="auto"/>
        <w:rPr>
          <w:rFonts w:cstheme="minorHAnsi"/>
        </w:rPr>
      </w:pPr>
      <w:r w:rsidRPr="00C126F1">
        <w:rPr>
          <w:rFonts w:cstheme="minorHAnsi"/>
        </w:rPr>
        <w:t>Application summary</w:t>
      </w:r>
    </w:p>
    <w:p w14:paraId="1DD1BD99" w14:textId="77777777" w:rsidR="00DA081C" w:rsidRPr="00C126F1" w:rsidRDefault="00DA081C" w:rsidP="00E045C0">
      <w:pPr>
        <w:spacing w:after="0" w:line="240" w:lineRule="auto"/>
        <w:rPr>
          <w:rFonts w:cstheme="minorHAnsi"/>
          <w:color w:val="FF0000"/>
        </w:rPr>
      </w:pPr>
    </w:p>
    <w:p w14:paraId="1DD1BD9A" w14:textId="77777777" w:rsidR="00E045C0" w:rsidRPr="00C126F1" w:rsidRDefault="00E045C0" w:rsidP="00E045C0">
      <w:pPr>
        <w:spacing w:after="0" w:line="240" w:lineRule="auto"/>
        <w:rPr>
          <w:rFonts w:cstheme="minorHAnsi"/>
        </w:rPr>
      </w:pPr>
      <w:r w:rsidRPr="00C126F1">
        <w:rPr>
          <w:rFonts w:cstheme="minorHAnsi"/>
        </w:rPr>
        <w:t xml:space="preserve">Lìonaibh </w:t>
      </w:r>
      <w:r w:rsidR="00A7037A" w:rsidRPr="00C126F1">
        <w:rPr>
          <w:rFonts w:cstheme="minorHAnsi"/>
        </w:rPr>
        <w:t xml:space="preserve">a-steach </w:t>
      </w:r>
      <w:proofErr w:type="gramStart"/>
      <w:r w:rsidRPr="00C126F1">
        <w:rPr>
          <w:rFonts w:cstheme="minorHAnsi"/>
        </w:rPr>
        <w:t>an</w:t>
      </w:r>
      <w:proofErr w:type="gramEnd"/>
      <w:r w:rsidRPr="00C126F1">
        <w:rPr>
          <w:rFonts w:cstheme="minorHAnsi"/>
        </w:rPr>
        <w:t xml:space="preserve"> clàr gu h-ìosail:  </w:t>
      </w:r>
    </w:p>
    <w:p w14:paraId="1DD1BD9B" w14:textId="77777777" w:rsidR="00E045C0" w:rsidRPr="00C126F1" w:rsidRDefault="00E045C0" w:rsidP="00E045C0">
      <w:pPr>
        <w:spacing w:after="0" w:line="240" w:lineRule="auto"/>
        <w:rPr>
          <w:rFonts w:cstheme="minorHAnsi"/>
        </w:rPr>
      </w:pPr>
      <w:r w:rsidRPr="00C126F1">
        <w:rPr>
          <w:rFonts w:cstheme="minorHAnsi"/>
        </w:rPr>
        <w:t>Please fill in the following tab</w:t>
      </w:r>
      <w:r w:rsidR="00E6159F" w:rsidRPr="00C126F1">
        <w:rPr>
          <w:rFonts w:cstheme="minorHAnsi"/>
        </w:rPr>
        <w:t>le</w:t>
      </w:r>
      <w:r w:rsidRPr="00C126F1">
        <w:rPr>
          <w:rFonts w:cstheme="minorHAnsi"/>
        </w:rPr>
        <w:t xml:space="preserve">: </w:t>
      </w:r>
    </w:p>
    <w:p w14:paraId="1DD1BD9C" w14:textId="77777777" w:rsidR="00E045C0" w:rsidRPr="00C126F1" w:rsidRDefault="00E045C0" w:rsidP="00E045C0">
      <w:pPr>
        <w:spacing w:after="0" w:line="240" w:lineRule="auto"/>
        <w:rPr>
          <w:rFonts w:cstheme="minorHAnsi"/>
        </w:rPr>
      </w:pPr>
    </w:p>
    <w:tbl>
      <w:tblPr>
        <w:tblStyle w:val="TableGrid"/>
        <w:tblW w:w="0" w:type="auto"/>
        <w:tblLook w:val="04A0" w:firstRow="1" w:lastRow="0" w:firstColumn="1" w:lastColumn="0" w:noHBand="0" w:noVBand="1"/>
      </w:tblPr>
      <w:tblGrid>
        <w:gridCol w:w="2802"/>
        <w:gridCol w:w="6440"/>
      </w:tblGrid>
      <w:tr w:rsidR="00E045C0" w:rsidRPr="00C126F1" w14:paraId="1DD1BD9F" w14:textId="77777777" w:rsidTr="00F47092">
        <w:tc>
          <w:tcPr>
            <w:tcW w:w="2802" w:type="dxa"/>
          </w:tcPr>
          <w:p w14:paraId="1DD1BD9D" w14:textId="77777777" w:rsidR="00E045C0" w:rsidRPr="00C126F1" w:rsidRDefault="00E045C0" w:rsidP="00F47092">
            <w:pPr>
              <w:rPr>
                <w:rFonts w:cstheme="minorHAnsi"/>
              </w:rPr>
            </w:pPr>
            <w:r w:rsidRPr="00C126F1">
              <w:rPr>
                <w:rFonts w:cstheme="minorHAnsi"/>
              </w:rPr>
              <w:t>Tabhartas àbhaisteach</w:t>
            </w:r>
            <w:r w:rsidR="00E6159F" w:rsidRPr="00C126F1">
              <w:rPr>
                <w:rFonts w:cstheme="minorHAnsi"/>
              </w:rPr>
              <w:t xml:space="preserve"> / Standard Grant</w:t>
            </w:r>
            <w:r w:rsidRPr="00C126F1">
              <w:rPr>
                <w:rFonts w:cstheme="minorHAnsi"/>
              </w:rPr>
              <w:t xml:space="preserve"> </w:t>
            </w:r>
          </w:p>
        </w:tc>
        <w:tc>
          <w:tcPr>
            <w:tcW w:w="6440" w:type="dxa"/>
          </w:tcPr>
          <w:p w14:paraId="1DD1BD9E" w14:textId="77777777" w:rsidR="00E045C0" w:rsidRPr="00C126F1" w:rsidRDefault="00E045C0" w:rsidP="00F47092">
            <w:pPr>
              <w:rPr>
                <w:rFonts w:cstheme="minorHAnsi"/>
              </w:rPr>
            </w:pPr>
            <w:r w:rsidRPr="00C126F1">
              <w:rPr>
                <w:rFonts w:cstheme="minorHAnsi"/>
              </w:rPr>
              <w:t>£</w:t>
            </w:r>
          </w:p>
        </w:tc>
      </w:tr>
      <w:tr w:rsidR="00E045C0" w:rsidRPr="00C126F1" w14:paraId="1DD1BDA2" w14:textId="77777777" w:rsidTr="00F47092">
        <w:tc>
          <w:tcPr>
            <w:tcW w:w="2802" w:type="dxa"/>
          </w:tcPr>
          <w:p w14:paraId="1DD1BDA0" w14:textId="77777777" w:rsidR="00E045C0" w:rsidRPr="00C126F1" w:rsidRDefault="00E045C0" w:rsidP="002754AB">
            <w:pPr>
              <w:rPr>
                <w:rFonts w:cstheme="minorHAnsi"/>
              </w:rPr>
            </w:pPr>
            <w:r w:rsidRPr="00C126F1">
              <w:rPr>
                <w:rFonts w:cstheme="minorHAnsi"/>
              </w:rPr>
              <w:t>Tabhartas a bharrachd</w:t>
            </w:r>
            <w:r w:rsidR="00E6159F" w:rsidRPr="00C126F1">
              <w:rPr>
                <w:rFonts w:cstheme="minorHAnsi"/>
              </w:rPr>
              <w:t xml:space="preserve"> / </w:t>
            </w:r>
            <w:r w:rsidR="002754AB" w:rsidRPr="00C126F1">
              <w:rPr>
                <w:rFonts w:cstheme="minorHAnsi"/>
              </w:rPr>
              <w:t>Top-up</w:t>
            </w:r>
            <w:r w:rsidR="00E6159F" w:rsidRPr="00C126F1">
              <w:rPr>
                <w:rFonts w:cstheme="minorHAnsi"/>
              </w:rPr>
              <w:t xml:space="preserve"> Funding</w:t>
            </w:r>
            <w:r w:rsidRPr="00C126F1">
              <w:rPr>
                <w:rFonts w:cstheme="minorHAnsi"/>
              </w:rPr>
              <w:t xml:space="preserve"> </w:t>
            </w:r>
          </w:p>
        </w:tc>
        <w:tc>
          <w:tcPr>
            <w:tcW w:w="6440" w:type="dxa"/>
          </w:tcPr>
          <w:p w14:paraId="1DD1BDA1" w14:textId="77777777" w:rsidR="00E045C0" w:rsidRPr="00C126F1" w:rsidRDefault="00E045C0" w:rsidP="00F47092">
            <w:pPr>
              <w:rPr>
                <w:rFonts w:cstheme="minorHAnsi"/>
              </w:rPr>
            </w:pPr>
            <w:r w:rsidRPr="00C126F1">
              <w:rPr>
                <w:rFonts w:cstheme="minorHAnsi"/>
              </w:rPr>
              <w:t>£</w:t>
            </w:r>
          </w:p>
        </w:tc>
      </w:tr>
      <w:tr w:rsidR="00E045C0" w:rsidRPr="00C126F1" w14:paraId="1DD1BDA5" w14:textId="77777777" w:rsidTr="00F47092">
        <w:tc>
          <w:tcPr>
            <w:tcW w:w="2802" w:type="dxa"/>
          </w:tcPr>
          <w:p w14:paraId="1DD1BDA3" w14:textId="77777777" w:rsidR="00E045C0" w:rsidRPr="00C126F1" w:rsidRDefault="00E045C0" w:rsidP="00F47092">
            <w:pPr>
              <w:rPr>
                <w:rFonts w:cstheme="minorHAnsi"/>
              </w:rPr>
            </w:pPr>
            <w:r w:rsidRPr="00C126F1">
              <w:rPr>
                <w:rFonts w:cstheme="minorHAnsi"/>
              </w:rPr>
              <w:t xml:space="preserve">Cìsean </w:t>
            </w:r>
            <w:r w:rsidR="00E6159F" w:rsidRPr="00C126F1">
              <w:rPr>
                <w:rFonts w:cstheme="minorHAnsi"/>
              </w:rPr>
              <w:t>/ Fees</w:t>
            </w:r>
          </w:p>
        </w:tc>
        <w:tc>
          <w:tcPr>
            <w:tcW w:w="6440" w:type="dxa"/>
          </w:tcPr>
          <w:p w14:paraId="1DD1BDA4" w14:textId="77777777" w:rsidR="00E045C0" w:rsidRPr="00C126F1" w:rsidRDefault="00E045C0" w:rsidP="00F47092">
            <w:pPr>
              <w:rPr>
                <w:rFonts w:cstheme="minorHAnsi"/>
              </w:rPr>
            </w:pPr>
            <w:r w:rsidRPr="00C126F1">
              <w:rPr>
                <w:rFonts w:cstheme="minorHAnsi"/>
              </w:rPr>
              <w:t>£</w:t>
            </w:r>
          </w:p>
        </w:tc>
      </w:tr>
      <w:tr w:rsidR="00E045C0" w:rsidRPr="00C126F1" w14:paraId="1DD1BDA8" w14:textId="77777777" w:rsidTr="00F47092">
        <w:tc>
          <w:tcPr>
            <w:tcW w:w="2802" w:type="dxa"/>
          </w:tcPr>
          <w:p w14:paraId="1DD1BDA6" w14:textId="77777777" w:rsidR="00E045C0" w:rsidRPr="00C126F1" w:rsidRDefault="00E6159F" w:rsidP="00F47092">
            <w:pPr>
              <w:rPr>
                <w:rFonts w:cstheme="minorHAnsi"/>
                <w:b/>
              </w:rPr>
            </w:pPr>
            <w:r w:rsidRPr="00C126F1">
              <w:rPr>
                <w:rFonts w:cstheme="minorHAnsi"/>
                <w:b/>
              </w:rPr>
              <w:t>Ioml</w:t>
            </w:r>
            <w:r w:rsidR="00E045C0" w:rsidRPr="00C126F1">
              <w:rPr>
                <w:rFonts w:cstheme="minorHAnsi"/>
                <w:b/>
              </w:rPr>
              <w:t xml:space="preserve">an </w:t>
            </w:r>
            <w:r w:rsidRPr="00C126F1">
              <w:rPr>
                <w:rFonts w:cstheme="minorHAnsi"/>
                <w:b/>
              </w:rPr>
              <w:t>/ Total</w:t>
            </w:r>
          </w:p>
        </w:tc>
        <w:tc>
          <w:tcPr>
            <w:tcW w:w="6440" w:type="dxa"/>
          </w:tcPr>
          <w:p w14:paraId="1DD1BDA7" w14:textId="77777777" w:rsidR="00E045C0" w:rsidRPr="00C126F1" w:rsidRDefault="00E045C0" w:rsidP="00F47092">
            <w:pPr>
              <w:rPr>
                <w:rFonts w:cstheme="minorHAnsi"/>
                <w:b/>
              </w:rPr>
            </w:pPr>
            <w:r w:rsidRPr="00C126F1">
              <w:rPr>
                <w:rFonts w:cstheme="minorHAnsi"/>
                <w:b/>
              </w:rPr>
              <w:t>£</w:t>
            </w:r>
          </w:p>
        </w:tc>
      </w:tr>
    </w:tbl>
    <w:p w14:paraId="1DD1BDA9" w14:textId="77777777" w:rsidR="00E045C0" w:rsidRPr="00C126F1" w:rsidRDefault="00E045C0">
      <w:pPr>
        <w:rPr>
          <w:rFonts w:cs="Arial"/>
          <w:b/>
        </w:rPr>
      </w:pPr>
    </w:p>
    <w:p w14:paraId="1DD1BDAA" w14:textId="77777777" w:rsidR="00E7612C" w:rsidRPr="007B14D8" w:rsidRDefault="00DA081C" w:rsidP="00E7612C">
      <w:pPr>
        <w:tabs>
          <w:tab w:val="left" w:pos="7380"/>
        </w:tabs>
        <w:spacing w:after="0" w:line="240" w:lineRule="auto"/>
        <w:jc w:val="both"/>
        <w:rPr>
          <w:rFonts w:cs="Arial"/>
          <w:b/>
          <w:sz w:val="24"/>
          <w:szCs w:val="24"/>
        </w:rPr>
      </w:pPr>
      <w:r w:rsidRPr="007B14D8">
        <w:rPr>
          <w:rFonts w:cs="Arial"/>
          <w:b/>
          <w:sz w:val="24"/>
          <w:szCs w:val="24"/>
        </w:rPr>
        <w:t>4</w:t>
      </w:r>
      <w:r w:rsidR="00E7612C" w:rsidRPr="007B14D8">
        <w:rPr>
          <w:rFonts w:cs="Arial"/>
          <w:b/>
          <w:sz w:val="24"/>
          <w:szCs w:val="24"/>
        </w:rPr>
        <w:t xml:space="preserve">. AN ATH CHEUM  </w:t>
      </w:r>
    </w:p>
    <w:p w14:paraId="1DD1BDAB" w14:textId="77777777" w:rsidR="00E7612C" w:rsidRPr="007B14D8" w:rsidRDefault="00E7612C" w:rsidP="00E7612C">
      <w:pPr>
        <w:tabs>
          <w:tab w:val="left" w:pos="7380"/>
        </w:tabs>
        <w:spacing w:after="0" w:line="240" w:lineRule="auto"/>
        <w:jc w:val="both"/>
        <w:rPr>
          <w:rFonts w:cs="Arial"/>
          <w:b/>
          <w:sz w:val="24"/>
          <w:szCs w:val="24"/>
        </w:rPr>
      </w:pPr>
      <w:r w:rsidRPr="007B14D8">
        <w:rPr>
          <w:rFonts w:cs="Arial"/>
          <w:sz w:val="24"/>
          <w:szCs w:val="24"/>
        </w:rPr>
        <w:t xml:space="preserve">    EDUCATIONAL ROUTE</w:t>
      </w:r>
    </w:p>
    <w:p w14:paraId="1DD1BDAC" w14:textId="77777777" w:rsidR="00E7612C" w:rsidRPr="00C126F1" w:rsidRDefault="00E7612C" w:rsidP="00E7612C">
      <w:pPr>
        <w:tabs>
          <w:tab w:val="left" w:pos="7380"/>
        </w:tabs>
        <w:spacing w:after="0" w:line="240" w:lineRule="auto"/>
        <w:jc w:val="both"/>
        <w:rPr>
          <w:rFonts w:cs="Arial"/>
          <w:b/>
        </w:rPr>
      </w:pPr>
      <w:r w:rsidRPr="00C126F1">
        <w:rPr>
          <w:rFonts w:cs="Arial"/>
          <w:b/>
        </w:rPr>
        <w:t xml:space="preserve">Innsibh dhuinn dè tha sibh </w:t>
      </w:r>
      <w:proofErr w:type="gramStart"/>
      <w:r w:rsidRPr="00C126F1">
        <w:rPr>
          <w:rFonts w:cs="Arial"/>
          <w:b/>
        </w:rPr>
        <w:t>an</w:t>
      </w:r>
      <w:proofErr w:type="gramEnd"/>
      <w:r w:rsidRPr="00C126F1">
        <w:rPr>
          <w:rFonts w:cs="Arial"/>
          <w:b/>
        </w:rPr>
        <w:t xml:space="preserve"> dùil a dhèanamh nuair a chuireas sibh crìoch air a’ chùrsa agaibh, agus </w:t>
      </w:r>
      <w:r w:rsidR="00E6159F" w:rsidRPr="00C126F1">
        <w:rPr>
          <w:rFonts w:cs="Arial"/>
          <w:b/>
        </w:rPr>
        <w:t xml:space="preserve">sin </w:t>
      </w:r>
      <w:r w:rsidR="00566FC6" w:rsidRPr="00C126F1">
        <w:rPr>
          <w:rFonts w:cs="Arial"/>
          <w:b/>
        </w:rPr>
        <w:t>a’ gabhail a-steach</w:t>
      </w:r>
      <w:r w:rsidRPr="00C126F1">
        <w:rPr>
          <w:rFonts w:cs="Arial"/>
          <w:b/>
        </w:rPr>
        <w:t xml:space="preserve"> càite a bheil sibh an dòchas teagasg:</w:t>
      </w:r>
    </w:p>
    <w:p w14:paraId="1DD1BDAD" w14:textId="77777777" w:rsidR="00E7612C" w:rsidRPr="00C126F1" w:rsidRDefault="00E7612C" w:rsidP="00E7612C">
      <w:pPr>
        <w:tabs>
          <w:tab w:val="left" w:pos="7380"/>
        </w:tabs>
        <w:spacing w:after="0" w:line="240" w:lineRule="auto"/>
        <w:jc w:val="both"/>
        <w:rPr>
          <w:rFonts w:cs="Arial"/>
        </w:rPr>
      </w:pPr>
      <w:r w:rsidRPr="00C126F1">
        <w:rPr>
          <w:rFonts w:cs="Arial"/>
        </w:rPr>
        <w:t xml:space="preserve">Please give information of what you intend to do </w:t>
      </w:r>
      <w:r w:rsidR="006A6AE9" w:rsidRPr="00C126F1">
        <w:rPr>
          <w:rFonts w:cs="Arial"/>
        </w:rPr>
        <w:t xml:space="preserve">on </w:t>
      </w:r>
      <w:r w:rsidRPr="00C126F1">
        <w:rPr>
          <w:rFonts w:cs="Arial"/>
        </w:rPr>
        <w:t>complet</w:t>
      </w:r>
      <w:r w:rsidR="006A6AE9" w:rsidRPr="00C126F1">
        <w:rPr>
          <w:rFonts w:cs="Arial"/>
        </w:rPr>
        <w:t>ion of</w:t>
      </w:r>
      <w:r w:rsidRPr="00C126F1">
        <w:rPr>
          <w:rFonts w:cs="Arial"/>
        </w:rPr>
        <w:t xml:space="preserve"> your course, including details on where you hope to teach:</w:t>
      </w:r>
    </w:p>
    <w:p w14:paraId="1DD1BDAE" w14:textId="77777777" w:rsidR="00E7612C" w:rsidRPr="00C126F1" w:rsidRDefault="00E7612C" w:rsidP="00E7612C">
      <w:pPr>
        <w:tabs>
          <w:tab w:val="left" w:pos="7380"/>
        </w:tabs>
        <w:spacing w:after="0" w:line="240" w:lineRule="auto"/>
        <w:rPr>
          <w:rFonts w:cs="Arial"/>
        </w:rPr>
      </w:pPr>
    </w:p>
    <w:tbl>
      <w:tblPr>
        <w:tblStyle w:val="TableGrid"/>
        <w:tblW w:w="0" w:type="auto"/>
        <w:tblLook w:val="01E0" w:firstRow="1" w:lastRow="1" w:firstColumn="1" w:lastColumn="1" w:noHBand="0" w:noVBand="0"/>
      </w:tblPr>
      <w:tblGrid>
        <w:gridCol w:w="9242"/>
      </w:tblGrid>
      <w:tr w:rsidR="00E7612C" w:rsidRPr="00C126F1" w14:paraId="1DD1BDB3" w14:textId="77777777" w:rsidTr="00401F54">
        <w:trPr>
          <w:trHeight w:val="402"/>
        </w:trPr>
        <w:tc>
          <w:tcPr>
            <w:tcW w:w="10728" w:type="dxa"/>
          </w:tcPr>
          <w:p w14:paraId="1DD1BDAF" w14:textId="77777777" w:rsidR="00E7612C" w:rsidRPr="00C126F1" w:rsidRDefault="00E7612C" w:rsidP="00401F54">
            <w:pPr>
              <w:tabs>
                <w:tab w:val="left" w:pos="7380"/>
              </w:tabs>
              <w:rPr>
                <w:rFonts w:cs="Arial"/>
              </w:rPr>
            </w:pPr>
          </w:p>
          <w:p w14:paraId="1DD1BDB0" w14:textId="77777777" w:rsidR="00E7612C" w:rsidRPr="00C126F1" w:rsidRDefault="00E7612C" w:rsidP="00401F54">
            <w:pPr>
              <w:tabs>
                <w:tab w:val="left" w:pos="7380"/>
              </w:tabs>
              <w:rPr>
                <w:rFonts w:cs="Arial"/>
              </w:rPr>
            </w:pPr>
          </w:p>
          <w:p w14:paraId="1DD1BDB1" w14:textId="77777777" w:rsidR="00E7612C" w:rsidRPr="00C126F1" w:rsidRDefault="00E7612C" w:rsidP="00401F54">
            <w:pPr>
              <w:tabs>
                <w:tab w:val="left" w:pos="7380"/>
              </w:tabs>
              <w:rPr>
                <w:rFonts w:cs="Arial"/>
              </w:rPr>
            </w:pPr>
          </w:p>
          <w:p w14:paraId="1DD1BDB2" w14:textId="77777777" w:rsidR="00E7612C" w:rsidRPr="00C126F1" w:rsidRDefault="00E7612C" w:rsidP="00401F54">
            <w:pPr>
              <w:tabs>
                <w:tab w:val="left" w:pos="7380"/>
              </w:tabs>
              <w:rPr>
                <w:rFonts w:cs="Arial"/>
              </w:rPr>
            </w:pPr>
          </w:p>
        </w:tc>
      </w:tr>
    </w:tbl>
    <w:p w14:paraId="1DD1BDB4" w14:textId="77777777" w:rsidR="00E7612C" w:rsidRPr="00C126F1" w:rsidRDefault="00E7612C" w:rsidP="00E7612C">
      <w:pPr>
        <w:tabs>
          <w:tab w:val="left" w:pos="7380"/>
        </w:tabs>
        <w:spacing w:after="0" w:line="240" w:lineRule="auto"/>
        <w:rPr>
          <w:rFonts w:cs="Arial"/>
          <w:b/>
        </w:rPr>
      </w:pPr>
    </w:p>
    <w:p w14:paraId="1DD1BDB5" w14:textId="77777777" w:rsidR="00E7612C" w:rsidRPr="007B14D8" w:rsidRDefault="00DA081C" w:rsidP="00E7612C">
      <w:pPr>
        <w:tabs>
          <w:tab w:val="left" w:pos="7380"/>
        </w:tabs>
        <w:spacing w:after="0" w:line="240" w:lineRule="auto"/>
        <w:rPr>
          <w:rFonts w:cs="Arial"/>
          <w:b/>
          <w:bCs/>
          <w:sz w:val="24"/>
          <w:szCs w:val="24"/>
        </w:rPr>
      </w:pPr>
      <w:r w:rsidRPr="007B14D8">
        <w:rPr>
          <w:rFonts w:cs="Arial"/>
          <w:b/>
          <w:sz w:val="24"/>
          <w:szCs w:val="24"/>
        </w:rPr>
        <w:t>5</w:t>
      </w:r>
      <w:r w:rsidR="00E7612C" w:rsidRPr="007B14D8">
        <w:rPr>
          <w:rFonts w:cs="Arial"/>
          <w:b/>
          <w:sz w:val="24"/>
          <w:szCs w:val="24"/>
        </w:rPr>
        <w:t xml:space="preserve">. FIOSRACHADH SAM BITH EILE A BHIOS NA THAIC </w:t>
      </w:r>
      <w:proofErr w:type="gramStart"/>
      <w:r w:rsidR="00E7612C" w:rsidRPr="007B14D8">
        <w:rPr>
          <w:rFonts w:cs="Arial"/>
          <w:b/>
          <w:sz w:val="24"/>
          <w:szCs w:val="24"/>
        </w:rPr>
        <w:t>DON</w:t>
      </w:r>
      <w:proofErr w:type="gramEnd"/>
      <w:r w:rsidR="00E7612C" w:rsidRPr="007B14D8">
        <w:rPr>
          <w:rFonts w:cs="Arial"/>
          <w:b/>
          <w:sz w:val="24"/>
          <w:szCs w:val="24"/>
        </w:rPr>
        <w:t xml:space="preserve"> IARRTAS AGAIBH </w:t>
      </w:r>
    </w:p>
    <w:p w14:paraId="1DD1BDB6" w14:textId="77777777" w:rsidR="00E7612C" w:rsidRPr="007B14D8" w:rsidRDefault="00E7612C" w:rsidP="00E7612C">
      <w:pPr>
        <w:tabs>
          <w:tab w:val="left" w:pos="7380"/>
        </w:tabs>
        <w:spacing w:after="0" w:line="240" w:lineRule="auto"/>
        <w:rPr>
          <w:rFonts w:cs="Arial"/>
          <w:bCs/>
          <w:sz w:val="24"/>
          <w:szCs w:val="24"/>
        </w:rPr>
      </w:pPr>
      <w:r w:rsidRPr="007B14D8">
        <w:rPr>
          <w:rFonts w:cs="Arial"/>
          <w:b/>
          <w:bCs/>
          <w:sz w:val="24"/>
          <w:szCs w:val="24"/>
        </w:rPr>
        <w:t xml:space="preserve">    </w:t>
      </w:r>
      <w:r w:rsidRPr="007B14D8">
        <w:rPr>
          <w:rFonts w:cs="Arial"/>
          <w:bCs/>
          <w:sz w:val="24"/>
          <w:szCs w:val="24"/>
        </w:rPr>
        <w:t xml:space="preserve">ANY FURTHER INFORMATION TO ASSIST WITH YOUR APPLICATION </w:t>
      </w:r>
    </w:p>
    <w:p w14:paraId="1DD1BDB7" w14:textId="77777777" w:rsidR="006A30D4" w:rsidRPr="00C126F1" w:rsidRDefault="006A30D4" w:rsidP="00E7612C">
      <w:pPr>
        <w:tabs>
          <w:tab w:val="left" w:pos="7380"/>
        </w:tabs>
        <w:spacing w:after="0" w:line="240" w:lineRule="auto"/>
        <w:rPr>
          <w:rFonts w:cs="Arial"/>
          <w:bC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42"/>
      </w:tblGrid>
      <w:tr w:rsidR="00E7612C" w:rsidRPr="00C126F1" w14:paraId="1DD1BDBF" w14:textId="77777777" w:rsidTr="00401F54">
        <w:trPr>
          <w:cantSplit/>
          <w:trHeight w:val="400"/>
          <w:jc w:val="center"/>
        </w:trPr>
        <w:tc>
          <w:tcPr>
            <w:tcW w:w="5000" w:type="pct"/>
          </w:tcPr>
          <w:p w14:paraId="1DD1BDB8" w14:textId="77777777" w:rsidR="00E7612C" w:rsidRPr="00C126F1" w:rsidRDefault="00E7612C" w:rsidP="00401F54">
            <w:pPr>
              <w:tabs>
                <w:tab w:val="left" w:pos="7380"/>
              </w:tabs>
              <w:spacing w:after="0" w:line="240" w:lineRule="auto"/>
              <w:rPr>
                <w:rFonts w:cs="Arial"/>
              </w:rPr>
            </w:pPr>
          </w:p>
          <w:p w14:paraId="1DD1BDB9" w14:textId="77777777" w:rsidR="00E7612C" w:rsidRPr="00C126F1" w:rsidRDefault="00E7612C" w:rsidP="00401F54">
            <w:pPr>
              <w:tabs>
                <w:tab w:val="left" w:pos="7380"/>
              </w:tabs>
              <w:spacing w:after="0" w:line="240" w:lineRule="auto"/>
              <w:rPr>
                <w:rFonts w:cs="Arial"/>
              </w:rPr>
            </w:pPr>
          </w:p>
          <w:p w14:paraId="1DD1BDBA" w14:textId="77777777" w:rsidR="00E7612C" w:rsidRPr="00C126F1" w:rsidRDefault="00E7612C" w:rsidP="00401F54">
            <w:pPr>
              <w:tabs>
                <w:tab w:val="left" w:pos="7380"/>
              </w:tabs>
              <w:spacing w:after="0" w:line="240" w:lineRule="auto"/>
              <w:rPr>
                <w:rFonts w:cs="Arial"/>
              </w:rPr>
            </w:pPr>
          </w:p>
          <w:p w14:paraId="1DD1BDBB" w14:textId="77777777" w:rsidR="00E7612C" w:rsidRPr="00C126F1" w:rsidRDefault="00E7612C" w:rsidP="00401F54">
            <w:pPr>
              <w:tabs>
                <w:tab w:val="left" w:pos="7380"/>
              </w:tabs>
              <w:spacing w:after="0" w:line="240" w:lineRule="auto"/>
              <w:rPr>
                <w:rFonts w:cs="Arial"/>
              </w:rPr>
            </w:pPr>
          </w:p>
          <w:p w14:paraId="1DD1BDBC" w14:textId="77777777" w:rsidR="00E7612C" w:rsidRPr="00C126F1" w:rsidRDefault="00E7612C" w:rsidP="00401F54">
            <w:pPr>
              <w:tabs>
                <w:tab w:val="left" w:pos="7380"/>
              </w:tabs>
              <w:spacing w:after="0" w:line="240" w:lineRule="auto"/>
              <w:rPr>
                <w:rFonts w:cs="Arial"/>
              </w:rPr>
            </w:pPr>
          </w:p>
          <w:p w14:paraId="1DD1BDBD" w14:textId="77777777" w:rsidR="00E7612C" w:rsidRPr="00C126F1" w:rsidRDefault="00E7612C" w:rsidP="00401F54">
            <w:pPr>
              <w:tabs>
                <w:tab w:val="left" w:pos="7380"/>
              </w:tabs>
              <w:spacing w:after="0" w:line="240" w:lineRule="auto"/>
              <w:rPr>
                <w:rFonts w:cs="Arial"/>
              </w:rPr>
            </w:pPr>
          </w:p>
          <w:p w14:paraId="1DD1BDBE" w14:textId="77777777" w:rsidR="00E7612C" w:rsidRPr="00C126F1" w:rsidRDefault="00E7612C" w:rsidP="00401F54">
            <w:pPr>
              <w:tabs>
                <w:tab w:val="left" w:pos="7380"/>
              </w:tabs>
              <w:spacing w:after="0" w:line="240" w:lineRule="auto"/>
              <w:rPr>
                <w:rFonts w:cs="Arial"/>
              </w:rPr>
            </w:pPr>
          </w:p>
        </w:tc>
      </w:tr>
    </w:tbl>
    <w:p w14:paraId="1DD1BDC0" w14:textId="77777777" w:rsidR="00E7612C" w:rsidRPr="00C126F1" w:rsidRDefault="00E7612C" w:rsidP="00E7612C">
      <w:pPr>
        <w:tabs>
          <w:tab w:val="left" w:pos="7380"/>
        </w:tabs>
        <w:spacing w:after="0" w:line="240" w:lineRule="auto"/>
        <w:rPr>
          <w:rFonts w:cstheme="minorHAnsi"/>
        </w:rPr>
      </w:pPr>
    </w:p>
    <w:p w14:paraId="1DD1BDC1" w14:textId="77777777" w:rsidR="00A3415E" w:rsidRPr="007B14D8" w:rsidRDefault="00DA081C" w:rsidP="00A3415E">
      <w:pPr>
        <w:tabs>
          <w:tab w:val="left" w:pos="7380"/>
        </w:tabs>
        <w:spacing w:after="0" w:line="240" w:lineRule="auto"/>
        <w:rPr>
          <w:rFonts w:cs="Arial"/>
          <w:b/>
          <w:sz w:val="24"/>
          <w:szCs w:val="24"/>
        </w:rPr>
      </w:pPr>
      <w:r w:rsidRPr="007B14D8">
        <w:rPr>
          <w:rFonts w:cs="Arial"/>
          <w:b/>
          <w:sz w:val="24"/>
          <w:szCs w:val="24"/>
        </w:rPr>
        <w:t>6</w:t>
      </w:r>
      <w:r w:rsidR="006D5843" w:rsidRPr="007B14D8">
        <w:rPr>
          <w:rFonts w:cs="Arial"/>
          <w:b/>
          <w:sz w:val="24"/>
          <w:szCs w:val="24"/>
        </w:rPr>
        <w:t xml:space="preserve">. </w:t>
      </w:r>
      <w:r w:rsidR="00A3415E" w:rsidRPr="007B14D8">
        <w:rPr>
          <w:rFonts w:cs="Arial"/>
          <w:b/>
          <w:sz w:val="24"/>
          <w:szCs w:val="24"/>
        </w:rPr>
        <w:t xml:space="preserve">FIANAIS </w:t>
      </w:r>
      <w:r w:rsidR="00231188" w:rsidRPr="007B14D8">
        <w:rPr>
          <w:rFonts w:cs="Arial"/>
          <w:b/>
          <w:sz w:val="24"/>
          <w:szCs w:val="24"/>
        </w:rPr>
        <w:t>/</w:t>
      </w:r>
      <w:r w:rsidR="00A3415E" w:rsidRPr="007B14D8">
        <w:rPr>
          <w:rFonts w:cs="Arial"/>
          <w:b/>
          <w:sz w:val="24"/>
          <w:szCs w:val="24"/>
        </w:rPr>
        <w:t xml:space="preserve"> </w:t>
      </w:r>
      <w:r w:rsidR="00A3415E" w:rsidRPr="007B14D8">
        <w:rPr>
          <w:rFonts w:cs="Arial"/>
          <w:sz w:val="24"/>
          <w:szCs w:val="24"/>
        </w:rPr>
        <w:t xml:space="preserve">EVIDENCE </w:t>
      </w:r>
    </w:p>
    <w:p w14:paraId="1DD1BDC2" w14:textId="77777777" w:rsidR="00A3415E" w:rsidRPr="00C126F1" w:rsidRDefault="00A3415E" w:rsidP="00A3415E">
      <w:pPr>
        <w:tabs>
          <w:tab w:val="left" w:pos="7380"/>
        </w:tabs>
        <w:spacing w:after="0" w:line="240" w:lineRule="auto"/>
        <w:rPr>
          <w:rFonts w:cs="Arial"/>
        </w:rPr>
      </w:pPr>
    </w:p>
    <w:p w14:paraId="1DD1BDC3" w14:textId="77777777" w:rsidR="00A3415E" w:rsidRPr="00C126F1" w:rsidRDefault="00A3415E" w:rsidP="00A3415E">
      <w:pPr>
        <w:spacing w:after="0" w:line="240" w:lineRule="auto"/>
        <w:jc w:val="both"/>
        <w:rPr>
          <w:rFonts w:cs="Arial"/>
          <w:b/>
        </w:rPr>
      </w:pPr>
      <w:r w:rsidRPr="00C126F1">
        <w:rPr>
          <w:rFonts w:cs="Arial"/>
          <w:b/>
        </w:rPr>
        <w:t xml:space="preserve">Dè an fhianais a chuir sibh </w:t>
      </w:r>
      <w:proofErr w:type="gramStart"/>
      <w:r w:rsidRPr="00C126F1">
        <w:rPr>
          <w:rFonts w:cs="Arial"/>
          <w:b/>
        </w:rPr>
        <w:t>an</w:t>
      </w:r>
      <w:proofErr w:type="gramEnd"/>
      <w:r w:rsidRPr="00C126F1">
        <w:rPr>
          <w:rFonts w:cs="Arial"/>
          <w:b/>
        </w:rPr>
        <w:t xml:space="preserve"> cois an iarrtais agaibh?  </w:t>
      </w:r>
    </w:p>
    <w:p w14:paraId="1DD1BDC4" w14:textId="77777777" w:rsidR="006D5843" w:rsidRPr="00C126F1" w:rsidRDefault="006D5843" w:rsidP="00A3415E">
      <w:pPr>
        <w:spacing w:after="0" w:line="240" w:lineRule="auto"/>
        <w:jc w:val="both"/>
        <w:rPr>
          <w:rFonts w:cs="Arial"/>
        </w:rPr>
      </w:pPr>
      <w:r w:rsidRPr="00C126F1">
        <w:rPr>
          <w:rFonts w:cs="Arial"/>
        </w:rPr>
        <w:t xml:space="preserve">Please indicate what evidence you have included with your application. </w:t>
      </w:r>
    </w:p>
    <w:p w14:paraId="1DD1BDC5" w14:textId="77777777" w:rsidR="00956CF7" w:rsidRPr="00C126F1" w:rsidRDefault="00956CF7" w:rsidP="00A3415E">
      <w:pPr>
        <w:spacing w:after="0" w:line="240" w:lineRule="auto"/>
        <w:jc w:val="both"/>
        <w:rPr>
          <w:rFonts w:cs="Arial"/>
          <w:b/>
        </w:rPr>
      </w:pPr>
    </w:p>
    <w:p w14:paraId="1DD1BDC6" w14:textId="77777777" w:rsidR="00DA081C" w:rsidRPr="00C126F1" w:rsidRDefault="00A3415E" w:rsidP="00A3415E">
      <w:pPr>
        <w:spacing w:after="0" w:line="240" w:lineRule="auto"/>
        <w:jc w:val="both"/>
        <w:rPr>
          <w:rFonts w:cs="Arial"/>
          <w:b/>
        </w:rPr>
      </w:pPr>
      <w:r w:rsidRPr="00C126F1">
        <w:rPr>
          <w:rFonts w:cs="Arial"/>
          <w:b/>
        </w:rPr>
        <w:t xml:space="preserve">Feumaidh </w:t>
      </w:r>
      <w:proofErr w:type="gramStart"/>
      <w:r w:rsidRPr="00C126F1">
        <w:rPr>
          <w:rFonts w:cs="Arial"/>
          <w:b/>
        </w:rPr>
        <w:t>a</w:t>
      </w:r>
      <w:proofErr w:type="gramEnd"/>
      <w:r w:rsidRPr="00C126F1">
        <w:rPr>
          <w:rFonts w:cs="Arial"/>
          <w:b/>
        </w:rPr>
        <w:t xml:space="preserve"> h-uile </w:t>
      </w:r>
      <w:r w:rsidR="00E6159F" w:rsidRPr="00C126F1">
        <w:rPr>
          <w:rFonts w:cs="Arial"/>
          <w:b/>
        </w:rPr>
        <w:t>neach-iarrtais co-dhiù litir</w:t>
      </w:r>
      <w:r w:rsidR="00C20F28" w:rsidRPr="00C126F1">
        <w:rPr>
          <w:rFonts w:cs="Arial"/>
          <w:b/>
        </w:rPr>
        <w:t>-aontachaidh</w:t>
      </w:r>
      <w:r w:rsidR="00E6159F" w:rsidRPr="00C126F1">
        <w:rPr>
          <w:rFonts w:cs="Arial"/>
          <w:b/>
        </w:rPr>
        <w:t xml:space="preserve"> a chur an cois an iarrtais aca, bhon Oilthigh far am bi iad a’ dèanamh a’ chùrsa aca. </w:t>
      </w:r>
    </w:p>
    <w:p w14:paraId="1DD1BDC7" w14:textId="77777777" w:rsidR="006D5843" w:rsidRPr="00C126F1" w:rsidRDefault="006D5843" w:rsidP="00A3415E">
      <w:pPr>
        <w:spacing w:after="0" w:line="240" w:lineRule="auto"/>
        <w:jc w:val="both"/>
        <w:rPr>
          <w:rFonts w:cs="Arial"/>
        </w:rPr>
      </w:pPr>
      <w:r w:rsidRPr="00C126F1">
        <w:rPr>
          <w:rFonts w:cs="Arial"/>
        </w:rPr>
        <w:t xml:space="preserve">Every applicant must at least provide a letter of acceptance from the University in which you will be studying. </w:t>
      </w:r>
    </w:p>
    <w:p w14:paraId="1DD1BDC8" w14:textId="77777777" w:rsidR="00F373D5" w:rsidRPr="00C126F1" w:rsidRDefault="00F373D5" w:rsidP="00A3415E">
      <w:pPr>
        <w:spacing w:after="0" w:line="240" w:lineRule="auto"/>
        <w:jc w:val="both"/>
        <w:rPr>
          <w:rFonts w:cs="Arial"/>
        </w:rPr>
      </w:pPr>
    </w:p>
    <w:p w14:paraId="1DD1BDC9" w14:textId="77777777" w:rsidR="00A3415E" w:rsidRPr="00C126F1" w:rsidRDefault="00A3415E" w:rsidP="00A3415E">
      <w:pPr>
        <w:spacing w:after="0" w:line="240" w:lineRule="auto"/>
        <w:jc w:val="both"/>
        <w:rPr>
          <w:rFonts w:cs="Arial"/>
          <w:b/>
        </w:rPr>
      </w:pPr>
      <w:r w:rsidRPr="00C126F1">
        <w:rPr>
          <w:rFonts w:cs="Arial"/>
          <w:b/>
        </w:rPr>
        <w:t xml:space="preserve">Feumaidh </w:t>
      </w:r>
      <w:r w:rsidR="00CB6CE0" w:rsidRPr="00C126F1">
        <w:rPr>
          <w:rFonts w:cs="Arial"/>
          <w:b/>
        </w:rPr>
        <w:t xml:space="preserve">daoine </w:t>
      </w:r>
      <w:r w:rsidRPr="00C126F1">
        <w:rPr>
          <w:rFonts w:cs="Arial"/>
          <w:b/>
        </w:rPr>
        <w:t xml:space="preserve">a tha </w:t>
      </w:r>
      <w:proofErr w:type="gramStart"/>
      <w:r w:rsidRPr="00C126F1">
        <w:rPr>
          <w:rFonts w:cs="Arial"/>
          <w:b/>
        </w:rPr>
        <w:t>ag</w:t>
      </w:r>
      <w:proofErr w:type="gramEnd"/>
      <w:r w:rsidRPr="00C126F1">
        <w:rPr>
          <w:rFonts w:cs="Arial"/>
          <w:b/>
        </w:rPr>
        <w:t xml:space="preserve"> iarraidh tabhartas a bharrachd fianais a thoirt seac</w:t>
      </w:r>
      <w:r w:rsidR="00E6159F" w:rsidRPr="00C126F1">
        <w:rPr>
          <w:rFonts w:cs="Arial"/>
          <w:b/>
        </w:rPr>
        <w:t>had gun robh iad ag obair</w:t>
      </w:r>
      <w:r w:rsidR="00DA081C" w:rsidRPr="00C126F1">
        <w:rPr>
          <w:rFonts w:cs="Arial"/>
          <w:b/>
        </w:rPr>
        <w:t xml:space="preserve"> roimhe </w:t>
      </w:r>
      <w:r w:rsidR="00E6159F" w:rsidRPr="00C126F1">
        <w:rPr>
          <w:rFonts w:cs="Arial"/>
          <w:b/>
        </w:rPr>
        <w:t>– me,</w:t>
      </w:r>
      <w:r w:rsidRPr="00C126F1">
        <w:rPr>
          <w:rFonts w:cs="Arial"/>
          <w:b/>
        </w:rPr>
        <w:t xml:space="preserve"> litir bhon </w:t>
      </w:r>
      <w:r w:rsidR="004F5663" w:rsidRPr="00C126F1">
        <w:rPr>
          <w:rFonts w:cs="Arial"/>
          <w:b/>
        </w:rPr>
        <w:t>t-seann luchd-fastaidh aca.</w:t>
      </w:r>
    </w:p>
    <w:p w14:paraId="1DD1BDCA" w14:textId="77777777" w:rsidR="00A3415E" w:rsidRPr="00C126F1" w:rsidRDefault="006D5843" w:rsidP="00A3415E">
      <w:pPr>
        <w:spacing w:after="0" w:line="240" w:lineRule="auto"/>
        <w:jc w:val="both"/>
        <w:rPr>
          <w:rFonts w:cs="Arial"/>
        </w:rPr>
      </w:pPr>
      <w:r w:rsidRPr="00C126F1">
        <w:rPr>
          <w:rFonts w:cs="Arial"/>
        </w:rPr>
        <w:t>Those applying for the additional funding must supply evidence of previous employment</w:t>
      </w:r>
      <w:r w:rsidR="00E6159F" w:rsidRPr="00C126F1">
        <w:rPr>
          <w:rFonts w:cs="Arial"/>
        </w:rPr>
        <w:t>.</w:t>
      </w:r>
      <w:r w:rsidRPr="00C126F1">
        <w:rPr>
          <w:rFonts w:cs="Arial"/>
        </w:rPr>
        <w:t xml:space="preserve"> </w:t>
      </w:r>
    </w:p>
    <w:p w14:paraId="1DD1BDCB" w14:textId="77777777" w:rsidR="00A3415E" w:rsidRPr="00C126F1" w:rsidRDefault="00A3415E" w:rsidP="00A3415E">
      <w:pPr>
        <w:tabs>
          <w:tab w:val="left" w:pos="7380"/>
        </w:tabs>
        <w:spacing w:after="0" w:line="240" w:lineRule="auto"/>
        <w:rPr>
          <w:rFonts w:cs="Arial"/>
        </w:rPr>
      </w:pPr>
    </w:p>
    <w:p w14:paraId="1DD1BDCC" w14:textId="77777777" w:rsidR="00DA081C" w:rsidRPr="00C126F1" w:rsidRDefault="00DA081C" w:rsidP="00A3415E">
      <w:pPr>
        <w:tabs>
          <w:tab w:val="left" w:pos="7380"/>
        </w:tabs>
        <w:spacing w:after="0" w:line="240" w:lineRule="auto"/>
        <w:rPr>
          <w:rFonts w:cs="Arial"/>
        </w:rPr>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32"/>
        <w:gridCol w:w="2810"/>
      </w:tblGrid>
      <w:tr w:rsidR="00A3415E" w:rsidRPr="00C126F1" w14:paraId="1DD1BDD1" w14:textId="77777777" w:rsidTr="00401F54">
        <w:trPr>
          <w:trHeight w:val="518"/>
        </w:trPr>
        <w:tc>
          <w:tcPr>
            <w:tcW w:w="3480" w:type="pct"/>
            <w:shd w:val="pct20" w:color="auto" w:fill="auto"/>
          </w:tcPr>
          <w:p w14:paraId="1DD1BDCD" w14:textId="77777777" w:rsidR="00A3415E" w:rsidRPr="00C126F1" w:rsidRDefault="00A3415E" w:rsidP="00401F54">
            <w:pPr>
              <w:jc w:val="both"/>
              <w:rPr>
                <w:rFonts w:cs="Arial"/>
                <w:b/>
              </w:rPr>
            </w:pPr>
            <w:r w:rsidRPr="00C126F1">
              <w:rPr>
                <w:rFonts w:cs="Arial"/>
                <w:b/>
              </w:rPr>
              <w:t xml:space="preserve">Fianais a tha na chois / </w:t>
            </w:r>
          </w:p>
          <w:p w14:paraId="1DD1BDCE" w14:textId="77777777" w:rsidR="00A3415E" w:rsidRPr="00C126F1" w:rsidRDefault="00A3415E" w:rsidP="00401F54">
            <w:pPr>
              <w:jc w:val="both"/>
              <w:rPr>
                <w:rFonts w:cs="Arial"/>
              </w:rPr>
            </w:pPr>
            <w:r w:rsidRPr="00C126F1">
              <w:rPr>
                <w:rFonts w:cs="Arial"/>
              </w:rPr>
              <w:t>Evidence Attached</w:t>
            </w:r>
          </w:p>
        </w:tc>
        <w:tc>
          <w:tcPr>
            <w:tcW w:w="1520" w:type="pct"/>
            <w:shd w:val="pct20" w:color="auto" w:fill="auto"/>
          </w:tcPr>
          <w:p w14:paraId="1DD1BDCF" w14:textId="77777777" w:rsidR="00A3415E" w:rsidRPr="00C126F1" w:rsidRDefault="00A3415E" w:rsidP="00401F54">
            <w:pPr>
              <w:jc w:val="both"/>
              <w:rPr>
                <w:rFonts w:cs="Arial"/>
              </w:rPr>
            </w:pPr>
            <w:r w:rsidRPr="00C126F1">
              <w:rPr>
                <w:rFonts w:cs="Arial"/>
              </w:rPr>
              <w:t xml:space="preserve"> </w:t>
            </w:r>
            <w:r w:rsidRPr="00C126F1">
              <w:rPr>
                <w:rFonts w:cs="Arial"/>
                <w:b/>
              </w:rPr>
              <w:t xml:space="preserve">Cuir √ sa bhogsa </w:t>
            </w:r>
            <w:r w:rsidRPr="00C126F1">
              <w:rPr>
                <w:rFonts w:cs="Arial"/>
              </w:rPr>
              <w:t xml:space="preserve">/ </w:t>
            </w:r>
          </w:p>
          <w:p w14:paraId="1DD1BDD0" w14:textId="77777777" w:rsidR="00A3415E" w:rsidRPr="00C126F1" w:rsidRDefault="00A3415E" w:rsidP="00401F54">
            <w:pPr>
              <w:jc w:val="both"/>
              <w:rPr>
                <w:rFonts w:cs="Arial"/>
              </w:rPr>
            </w:pPr>
            <w:r w:rsidRPr="00C126F1">
              <w:rPr>
                <w:rFonts w:cs="Arial"/>
              </w:rPr>
              <w:t>Tick the box</w:t>
            </w:r>
          </w:p>
        </w:tc>
      </w:tr>
      <w:tr w:rsidR="00A3415E" w:rsidRPr="00C126F1" w14:paraId="1DD1BDD7" w14:textId="77777777" w:rsidTr="00401F54">
        <w:trPr>
          <w:trHeight w:val="558"/>
        </w:trPr>
        <w:tc>
          <w:tcPr>
            <w:tcW w:w="3480" w:type="pct"/>
          </w:tcPr>
          <w:p w14:paraId="1DD1BDD2" w14:textId="77777777" w:rsidR="00DA081C" w:rsidRPr="00C126F1" w:rsidRDefault="00DA081C" w:rsidP="00401F54">
            <w:pPr>
              <w:jc w:val="both"/>
              <w:rPr>
                <w:rFonts w:cs="Arial"/>
                <w:b/>
              </w:rPr>
            </w:pPr>
          </w:p>
          <w:p w14:paraId="1DD1BDD3" w14:textId="77777777" w:rsidR="00F31F74" w:rsidRPr="00C126F1" w:rsidRDefault="00C20F28" w:rsidP="00401F54">
            <w:pPr>
              <w:jc w:val="both"/>
              <w:rPr>
                <w:rFonts w:cs="Arial"/>
              </w:rPr>
            </w:pPr>
            <w:r w:rsidRPr="00C126F1">
              <w:rPr>
                <w:rFonts w:cs="Arial"/>
                <w:b/>
              </w:rPr>
              <w:t>Litir-aontachaidh</w:t>
            </w:r>
            <w:r w:rsidR="00A3415E" w:rsidRPr="00C126F1">
              <w:rPr>
                <w:rFonts w:cs="Arial"/>
                <w:b/>
              </w:rPr>
              <w:t xml:space="preserve"> </w:t>
            </w:r>
            <w:r w:rsidR="006D5843" w:rsidRPr="00C126F1">
              <w:rPr>
                <w:rFonts w:cs="Arial"/>
              </w:rPr>
              <w:t xml:space="preserve">/ Letter of acceptance </w:t>
            </w:r>
          </w:p>
        </w:tc>
        <w:tc>
          <w:tcPr>
            <w:tcW w:w="1520" w:type="pct"/>
          </w:tcPr>
          <w:p w14:paraId="1DD1BDD4" w14:textId="77777777" w:rsidR="00DA081C" w:rsidRPr="00C126F1" w:rsidRDefault="00DA081C" w:rsidP="00401F54">
            <w:pPr>
              <w:jc w:val="center"/>
              <w:rPr>
                <w:rFonts w:cs="Arial"/>
              </w:rPr>
            </w:pPr>
          </w:p>
          <w:p w14:paraId="1DD1BDD5" w14:textId="77777777" w:rsidR="00A3415E" w:rsidRPr="00C126F1" w:rsidRDefault="00A3415E" w:rsidP="00401F54">
            <w:pPr>
              <w:jc w:val="center"/>
              <w:rPr>
                <w:rFonts w:cs="Arial"/>
              </w:rPr>
            </w:pPr>
            <w:r w:rsidRPr="00C126F1">
              <w:rPr>
                <w:rFonts w:cs="Arial"/>
              </w:rPr>
              <w:sym w:font="Wingdings" w:char="F071"/>
            </w:r>
          </w:p>
          <w:p w14:paraId="1DD1BDD6" w14:textId="77777777" w:rsidR="00A3415E" w:rsidRPr="00C126F1" w:rsidRDefault="00A3415E" w:rsidP="00401F54">
            <w:pPr>
              <w:jc w:val="center"/>
              <w:rPr>
                <w:rFonts w:cs="Arial"/>
              </w:rPr>
            </w:pPr>
          </w:p>
        </w:tc>
      </w:tr>
      <w:tr w:rsidR="00A3415E" w:rsidRPr="00C126F1" w14:paraId="1DD1BDDE" w14:textId="77777777" w:rsidTr="00401F54">
        <w:trPr>
          <w:trHeight w:val="558"/>
        </w:trPr>
        <w:tc>
          <w:tcPr>
            <w:tcW w:w="3480" w:type="pct"/>
          </w:tcPr>
          <w:p w14:paraId="1DD1BDD8" w14:textId="77777777" w:rsidR="00A3415E" w:rsidRPr="00C126F1" w:rsidRDefault="00A3415E" w:rsidP="00401F54">
            <w:pPr>
              <w:jc w:val="both"/>
              <w:rPr>
                <w:rFonts w:cs="Arial"/>
                <w:b/>
              </w:rPr>
            </w:pPr>
          </w:p>
          <w:p w14:paraId="1DD1BDD9" w14:textId="77777777" w:rsidR="00A3415E" w:rsidRPr="00C126F1" w:rsidRDefault="00C20F28" w:rsidP="00401F54">
            <w:pPr>
              <w:jc w:val="both"/>
              <w:rPr>
                <w:rFonts w:cs="Arial"/>
              </w:rPr>
            </w:pPr>
            <w:r w:rsidRPr="00C126F1">
              <w:rPr>
                <w:rFonts w:cs="Arial"/>
                <w:b/>
              </w:rPr>
              <w:t>Dearbhadh air</w:t>
            </w:r>
            <w:r w:rsidR="00A3415E" w:rsidRPr="00C126F1">
              <w:rPr>
                <w:rFonts w:cs="Arial"/>
                <w:b/>
              </w:rPr>
              <w:t xml:space="preserve"> cìsean cùrsa </w:t>
            </w:r>
            <w:r w:rsidR="00A3415E" w:rsidRPr="00C126F1">
              <w:rPr>
                <w:rFonts w:cs="Arial"/>
              </w:rPr>
              <w:t>/ Confirmation of course fees</w:t>
            </w:r>
          </w:p>
          <w:p w14:paraId="1DD1BDDA" w14:textId="77777777" w:rsidR="00A3415E" w:rsidRPr="00C126F1" w:rsidRDefault="00A3415E" w:rsidP="00401F54">
            <w:pPr>
              <w:jc w:val="both"/>
              <w:rPr>
                <w:rFonts w:cs="Arial"/>
                <w:b/>
              </w:rPr>
            </w:pPr>
          </w:p>
        </w:tc>
        <w:tc>
          <w:tcPr>
            <w:tcW w:w="1520" w:type="pct"/>
          </w:tcPr>
          <w:p w14:paraId="1DD1BDDB" w14:textId="77777777" w:rsidR="00DA081C" w:rsidRPr="00C126F1" w:rsidRDefault="00DA081C" w:rsidP="00401F54">
            <w:pPr>
              <w:jc w:val="center"/>
              <w:rPr>
                <w:rFonts w:cs="Arial"/>
              </w:rPr>
            </w:pPr>
          </w:p>
          <w:p w14:paraId="1DD1BDDC" w14:textId="77777777" w:rsidR="00A3415E" w:rsidRPr="00C126F1" w:rsidRDefault="00A3415E" w:rsidP="00401F54">
            <w:pPr>
              <w:jc w:val="center"/>
              <w:rPr>
                <w:rFonts w:cs="Arial"/>
              </w:rPr>
            </w:pPr>
            <w:r w:rsidRPr="00C126F1">
              <w:rPr>
                <w:rFonts w:cs="Arial"/>
              </w:rPr>
              <w:sym w:font="Wingdings" w:char="F071"/>
            </w:r>
          </w:p>
          <w:p w14:paraId="1DD1BDDD" w14:textId="77777777" w:rsidR="00A3415E" w:rsidRPr="00C126F1" w:rsidRDefault="00A3415E" w:rsidP="00401F54">
            <w:pPr>
              <w:jc w:val="right"/>
              <w:rPr>
                <w:rFonts w:cs="Arial"/>
              </w:rPr>
            </w:pPr>
          </w:p>
        </w:tc>
      </w:tr>
      <w:tr w:rsidR="00A3415E" w:rsidRPr="00C126F1" w14:paraId="1DD1BDE4" w14:textId="77777777" w:rsidTr="00401F54">
        <w:trPr>
          <w:trHeight w:val="558"/>
        </w:trPr>
        <w:tc>
          <w:tcPr>
            <w:tcW w:w="3480" w:type="pct"/>
          </w:tcPr>
          <w:p w14:paraId="1DD1BDDF" w14:textId="77777777" w:rsidR="00A3415E" w:rsidRPr="00C126F1" w:rsidRDefault="00A3415E" w:rsidP="00401F54">
            <w:pPr>
              <w:jc w:val="both"/>
              <w:rPr>
                <w:rFonts w:cs="Arial"/>
                <w:b/>
              </w:rPr>
            </w:pPr>
          </w:p>
          <w:p w14:paraId="1DD1BDE0" w14:textId="77777777" w:rsidR="00A3415E" w:rsidRPr="00C126F1" w:rsidRDefault="00956CF7" w:rsidP="00401F54">
            <w:pPr>
              <w:jc w:val="both"/>
              <w:rPr>
                <w:rFonts w:cs="Arial"/>
              </w:rPr>
            </w:pPr>
            <w:r w:rsidRPr="00C126F1">
              <w:rPr>
                <w:rFonts w:cs="Arial"/>
                <w:b/>
              </w:rPr>
              <w:t>Fianais air cosnadh mus do thòisich an cùrsa</w:t>
            </w:r>
            <w:r w:rsidR="00A3415E" w:rsidRPr="00C126F1">
              <w:rPr>
                <w:rFonts w:cs="Arial"/>
                <w:b/>
              </w:rPr>
              <w:t xml:space="preserve"> </w:t>
            </w:r>
            <w:r w:rsidR="00A3415E" w:rsidRPr="00C126F1">
              <w:rPr>
                <w:rFonts w:cs="Arial"/>
              </w:rPr>
              <w:t xml:space="preserve">/ </w:t>
            </w:r>
            <w:r w:rsidR="006D5843" w:rsidRPr="00C126F1">
              <w:rPr>
                <w:rFonts w:cs="Arial"/>
              </w:rPr>
              <w:t>Evidence of previous employment</w:t>
            </w:r>
            <w:r w:rsidRPr="00C126F1">
              <w:rPr>
                <w:rFonts w:cs="Arial"/>
              </w:rPr>
              <w:t xml:space="preserve"> </w:t>
            </w:r>
          </w:p>
        </w:tc>
        <w:tc>
          <w:tcPr>
            <w:tcW w:w="1520" w:type="pct"/>
          </w:tcPr>
          <w:p w14:paraId="1DD1BDE1" w14:textId="77777777" w:rsidR="00E045C0" w:rsidRPr="00C126F1" w:rsidRDefault="00E045C0" w:rsidP="00401F54">
            <w:pPr>
              <w:jc w:val="center"/>
              <w:rPr>
                <w:rFonts w:cs="Arial"/>
              </w:rPr>
            </w:pPr>
          </w:p>
          <w:p w14:paraId="1DD1BDE2" w14:textId="77777777" w:rsidR="00A3415E" w:rsidRPr="00C126F1" w:rsidRDefault="00A3415E" w:rsidP="00E045C0">
            <w:pPr>
              <w:jc w:val="center"/>
              <w:rPr>
                <w:rFonts w:cs="Arial"/>
              </w:rPr>
            </w:pPr>
            <w:r w:rsidRPr="00C126F1">
              <w:rPr>
                <w:rFonts w:cs="Arial"/>
              </w:rPr>
              <w:sym w:font="Wingdings" w:char="F071"/>
            </w:r>
          </w:p>
          <w:p w14:paraId="1DD1BDE3" w14:textId="77777777" w:rsidR="00A3415E" w:rsidRPr="00C126F1" w:rsidRDefault="00A3415E" w:rsidP="00401F54">
            <w:pPr>
              <w:jc w:val="right"/>
              <w:rPr>
                <w:rFonts w:cs="Arial"/>
              </w:rPr>
            </w:pPr>
          </w:p>
        </w:tc>
      </w:tr>
      <w:tr w:rsidR="00A3415E" w:rsidRPr="00C126F1" w14:paraId="1DD1BDEA" w14:textId="77777777" w:rsidTr="00F373D5">
        <w:trPr>
          <w:trHeight w:val="715"/>
        </w:trPr>
        <w:tc>
          <w:tcPr>
            <w:tcW w:w="3480" w:type="pct"/>
          </w:tcPr>
          <w:p w14:paraId="1DD1BDE5" w14:textId="77777777" w:rsidR="00A3415E" w:rsidRPr="00C126F1" w:rsidRDefault="00A3415E" w:rsidP="00401F54">
            <w:pPr>
              <w:jc w:val="both"/>
              <w:rPr>
                <w:rFonts w:cs="Arial"/>
                <w:b/>
              </w:rPr>
            </w:pPr>
          </w:p>
          <w:p w14:paraId="1DD1BDE6" w14:textId="77777777" w:rsidR="00A3415E" w:rsidRPr="00C126F1" w:rsidRDefault="00A3415E" w:rsidP="00401F54">
            <w:pPr>
              <w:jc w:val="both"/>
              <w:rPr>
                <w:rFonts w:cs="Arial"/>
              </w:rPr>
            </w:pPr>
            <w:r w:rsidRPr="00C126F1">
              <w:rPr>
                <w:rFonts w:cs="Arial"/>
                <w:b/>
              </w:rPr>
              <w:t xml:space="preserve">Eile / </w:t>
            </w:r>
            <w:r w:rsidRPr="00C126F1">
              <w:rPr>
                <w:rFonts w:cs="Arial"/>
              </w:rPr>
              <w:t>Other</w:t>
            </w:r>
          </w:p>
        </w:tc>
        <w:tc>
          <w:tcPr>
            <w:tcW w:w="1520" w:type="pct"/>
          </w:tcPr>
          <w:p w14:paraId="1DD1BDE7" w14:textId="77777777" w:rsidR="00A3415E" w:rsidRPr="00C126F1" w:rsidRDefault="00A3415E" w:rsidP="00401F54">
            <w:pPr>
              <w:jc w:val="center"/>
              <w:rPr>
                <w:rFonts w:cs="Arial"/>
              </w:rPr>
            </w:pPr>
          </w:p>
          <w:p w14:paraId="1DD1BDE8" w14:textId="77777777" w:rsidR="00A3415E" w:rsidRPr="00C126F1" w:rsidRDefault="00A3415E" w:rsidP="00F373D5">
            <w:pPr>
              <w:jc w:val="center"/>
              <w:rPr>
                <w:rFonts w:cs="Arial"/>
              </w:rPr>
            </w:pPr>
            <w:r w:rsidRPr="00C126F1">
              <w:rPr>
                <w:rFonts w:cs="Arial"/>
              </w:rPr>
              <w:sym w:font="Wingdings" w:char="F071"/>
            </w:r>
          </w:p>
          <w:p w14:paraId="1DD1BDE9" w14:textId="77777777" w:rsidR="00A3415E" w:rsidRPr="00C126F1" w:rsidRDefault="00A3415E" w:rsidP="00401F54">
            <w:pPr>
              <w:rPr>
                <w:rFonts w:cs="Arial"/>
              </w:rPr>
            </w:pPr>
          </w:p>
        </w:tc>
      </w:tr>
    </w:tbl>
    <w:p w14:paraId="1DD1BDEB" w14:textId="77777777" w:rsidR="00DA081C" w:rsidRPr="00C126F1" w:rsidRDefault="00DA081C" w:rsidP="00E7612C">
      <w:pPr>
        <w:spacing w:after="0" w:line="240" w:lineRule="auto"/>
        <w:jc w:val="both"/>
        <w:rPr>
          <w:rFonts w:cstheme="minorHAnsi"/>
          <w:b/>
        </w:rPr>
      </w:pPr>
    </w:p>
    <w:tbl>
      <w:tblPr>
        <w:tblStyle w:val="TableGrid"/>
        <w:tblW w:w="0" w:type="auto"/>
        <w:tblLook w:val="04A0" w:firstRow="1" w:lastRow="0" w:firstColumn="1" w:lastColumn="0" w:noHBand="0" w:noVBand="1"/>
      </w:tblPr>
      <w:tblGrid>
        <w:gridCol w:w="9242"/>
      </w:tblGrid>
      <w:tr w:rsidR="006176D4" w14:paraId="16E7BD51" w14:textId="77777777" w:rsidTr="006176D4">
        <w:tc>
          <w:tcPr>
            <w:tcW w:w="9242" w:type="dxa"/>
            <w:shd w:val="clear" w:color="auto" w:fill="BFBFBF" w:themeFill="background1" w:themeFillShade="BF"/>
          </w:tcPr>
          <w:p w14:paraId="4C6CDDB0" w14:textId="77777777" w:rsidR="006176D4" w:rsidRPr="007B14D8" w:rsidRDefault="006176D4" w:rsidP="00E7612C">
            <w:pPr>
              <w:jc w:val="both"/>
              <w:rPr>
                <w:rFonts w:cstheme="minorHAnsi"/>
                <w:b/>
                <w:sz w:val="24"/>
                <w:szCs w:val="24"/>
              </w:rPr>
            </w:pPr>
            <w:r w:rsidRPr="007B14D8">
              <w:rPr>
                <w:rFonts w:cstheme="minorHAnsi"/>
                <w:b/>
                <w:sz w:val="24"/>
                <w:szCs w:val="24"/>
              </w:rPr>
              <w:t xml:space="preserve">7. DEARBHADH / </w:t>
            </w:r>
          </w:p>
          <w:p w14:paraId="56EE816B" w14:textId="07817CA3" w:rsidR="006176D4" w:rsidRPr="007B14D8" w:rsidRDefault="006176D4" w:rsidP="00E7612C">
            <w:pPr>
              <w:jc w:val="both"/>
              <w:rPr>
                <w:rFonts w:cstheme="minorHAnsi"/>
                <w:sz w:val="18"/>
                <w:szCs w:val="18"/>
                <w:highlight w:val="yellow"/>
              </w:rPr>
            </w:pPr>
            <w:r w:rsidRPr="007B14D8">
              <w:rPr>
                <w:rFonts w:cstheme="minorHAnsi"/>
                <w:sz w:val="24"/>
                <w:szCs w:val="24"/>
              </w:rPr>
              <w:t>CONFIRMATION</w:t>
            </w:r>
          </w:p>
        </w:tc>
      </w:tr>
      <w:tr w:rsidR="006176D4" w:rsidRPr="006176D4" w14:paraId="399DBB91" w14:textId="77777777" w:rsidTr="006176D4">
        <w:tc>
          <w:tcPr>
            <w:tcW w:w="9242" w:type="dxa"/>
          </w:tcPr>
          <w:p w14:paraId="0D972893" w14:textId="77777777" w:rsidR="006176D4" w:rsidRPr="006176D4" w:rsidRDefault="006176D4" w:rsidP="00E7612C">
            <w:pPr>
              <w:jc w:val="both"/>
              <w:rPr>
                <w:rFonts w:cstheme="minorHAnsi"/>
                <w:b/>
                <w:sz w:val="18"/>
                <w:szCs w:val="18"/>
              </w:rPr>
            </w:pPr>
          </w:p>
          <w:p w14:paraId="7D298E37" w14:textId="77777777" w:rsidR="006176D4" w:rsidRPr="007B14D8" w:rsidRDefault="006176D4" w:rsidP="006176D4">
            <w:pPr>
              <w:spacing w:line="255" w:lineRule="auto"/>
              <w:ind w:right="567"/>
              <w:jc w:val="both"/>
              <w:rPr>
                <w:b/>
              </w:rPr>
            </w:pPr>
            <w:r w:rsidRPr="007B14D8">
              <w:rPr>
                <w:b/>
              </w:rPr>
              <w:t>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2018</w:t>
            </w:r>
            <w:proofErr w:type="gramStart"/>
            <w:r w:rsidRPr="007B14D8">
              <w:rPr>
                <w:b/>
              </w:rPr>
              <w:t>,  fon</w:t>
            </w:r>
            <w:proofErr w:type="gramEnd"/>
            <w:r w:rsidRPr="007B14D8">
              <w:rPr>
                <w:b/>
              </w:rPr>
              <w:t xml:space="preserve"> Riaghailt Choitchinn airson Dìon Dàta), gus dèiligeadh ris an iarrtas seo airson tabhartas. Ma shoirbhicheas leis an iarrtas agaibh, </w:t>
            </w:r>
            <w:proofErr w:type="spellStart"/>
            <w:r w:rsidRPr="007B14D8">
              <w:rPr>
                <w:b/>
              </w:rPr>
              <w:t>dh’fhaodte</w:t>
            </w:r>
            <w:proofErr w:type="spellEnd"/>
            <w:r w:rsidRPr="007B14D8">
              <w:rPr>
                <w:b/>
              </w:rPr>
              <w:t xml:space="preserve"> cuideachd gun tèid feum a dhèanamh den fhiosrachadh </w:t>
            </w:r>
            <w:r w:rsidRPr="007B14D8">
              <w:rPr>
                <w:b/>
                <w:lang w:val="ga-IE"/>
              </w:rPr>
              <w:t xml:space="preserve">ann a bhith </w:t>
            </w:r>
            <w:r w:rsidRPr="007B14D8">
              <w:rPr>
                <w:b/>
              </w:rPr>
              <w:t xml:space="preserve">cuideachadh </w:t>
            </w:r>
            <w:r w:rsidRPr="007B14D8">
              <w:rPr>
                <w:b/>
                <w:lang w:val="ga-IE"/>
              </w:rPr>
              <w:t xml:space="preserve">gus </w:t>
            </w:r>
            <w:r w:rsidRPr="007B14D8">
              <w:rPr>
                <w:b/>
              </w:rPr>
              <w:t>dèanamh cinnteach gun tèid cumhachan is cùmhnantan a’ chùmhnaint mhaoineachaidh a choileanadh agus gun tèid cumail ri dleastanasan laghail.</w:t>
            </w:r>
          </w:p>
          <w:p w14:paraId="3E41C1E7" w14:textId="77777777" w:rsidR="006176D4" w:rsidRPr="007B14D8" w:rsidRDefault="006176D4" w:rsidP="006176D4">
            <w:pPr>
              <w:spacing w:line="255" w:lineRule="auto"/>
              <w:ind w:right="567"/>
              <w:jc w:val="both"/>
              <w:rPr>
                <w:color w:val="FF0000"/>
              </w:rPr>
            </w:pPr>
          </w:p>
          <w:p w14:paraId="7BB88060" w14:textId="77777777" w:rsidR="006176D4" w:rsidRPr="007B14D8" w:rsidRDefault="006176D4" w:rsidP="006176D4">
            <w:pPr>
              <w:spacing w:line="255" w:lineRule="auto"/>
              <w:ind w:right="567"/>
              <w:jc w:val="both"/>
            </w:pPr>
            <w:r w:rsidRPr="007B14D8">
              <w:t>I</w:t>
            </w:r>
            <w:r w:rsidRPr="007B14D8">
              <w:rPr>
                <w:spacing w:val="6"/>
              </w:rPr>
              <w:t xml:space="preserve"> </w:t>
            </w:r>
            <w:r w:rsidRPr="007B14D8">
              <w:t>confirm</w:t>
            </w:r>
            <w:r w:rsidRPr="007B14D8">
              <w:rPr>
                <w:spacing w:val="6"/>
              </w:rPr>
              <w:t xml:space="preserve"> </w:t>
            </w:r>
            <w:r w:rsidRPr="007B14D8">
              <w:t>the</w:t>
            </w:r>
            <w:r w:rsidRPr="007B14D8">
              <w:rPr>
                <w:spacing w:val="7"/>
              </w:rPr>
              <w:t xml:space="preserve"> </w:t>
            </w:r>
            <w:r w:rsidRPr="007B14D8">
              <w:t>information</w:t>
            </w:r>
            <w:r w:rsidRPr="007B14D8">
              <w:rPr>
                <w:spacing w:val="6"/>
              </w:rPr>
              <w:t xml:space="preserve"> </w:t>
            </w:r>
            <w:r w:rsidRPr="007B14D8">
              <w:t>provided</w:t>
            </w:r>
            <w:r w:rsidRPr="007B14D8">
              <w:rPr>
                <w:spacing w:val="7"/>
              </w:rPr>
              <w:t xml:space="preserve"> </w:t>
            </w:r>
            <w:r w:rsidRPr="007B14D8">
              <w:t>on</w:t>
            </w:r>
            <w:r w:rsidRPr="007B14D8">
              <w:rPr>
                <w:spacing w:val="6"/>
              </w:rPr>
              <w:t xml:space="preserve"> </w:t>
            </w:r>
            <w:r w:rsidRPr="007B14D8">
              <w:t>this</w:t>
            </w:r>
            <w:r w:rsidRPr="007B14D8">
              <w:rPr>
                <w:spacing w:val="7"/>
              </w:rPr>
              <w:t xml:space="preserve"> </w:t>
            </w:r>
            <w:r w:rsidRPr="007B14D8">
              <w:t>form</w:t>
            </w:r>
            <w:r w:rsidRPr="007B14D8">
              <w:rPr>
                <w:spacing w:val="6"/>
              </w:rPr>
              <w:t xml:space="preserve"> </w:t>
            </w:r>
            <w:r w:rsidRPr="007B14D8">
              <w:t>is</w:t>
            </w:r>
            <w:r w:rsidRPr="007B14D8">
              <w:rPr>
                <w:spacing w:val="7"/>
              </w:rPr>
              <w:t xml:space="preserve"> </w:t>
            </w:r>
            <w:r w:rsidRPr="007B14D8">
              <w:t>correct.</w:t>
            </w:r>
            <w:r w:rsidRPr="007B14D8">
              <w:rPr>
                <w:spacing w:val="6"/>
              </w:rPr>
              <w:t xml:space="preserve"> </w:t>
            </w:r>
            <w:r w:rsidRPr="007B14D8">
              <w:t>I</w:t>
            </w:r>
            <w:r w:rsidRPr="007B14D8">
              <w:rPr>
                <w:spacing w:val="6"/>
              </w:rPr>
              <w:t xml:space="preserve"> </w:t>
            </w:r>
            <w:r w:rsidRPr="007B14D8">
              <w:t>understand that</w:t>
            </w:r>
            <w:r w:rsidRPr="007B14D8">
              <w:rPr>
                <w:spacing w:val="6"/>
              </w:rPr>
              <w:t xml:space="preserve"> </w:t>
            </w:r>
            <w:r w:rsidRPr="007B14D8">
              <w:t>Bòrd</w:t>
            </w:r>
            <w:r w:rsidRPr="007B14D8">
              <w:rPr>
                <w:spacing w:val="7"/>
              </w:rPr>
              <w:t xml:space="preserve"> </w:t>
            </w:r>
            <w:r w:rsidRPr="007B14D8">
              <w:t>na</w:t>
            </w:r>
            <w:r w:rsidRPr="007B14D8">
              <w:rPr>
                <w:spacing w:val="6"/>
              </w:rPr>
              <w:t xml:space="preserve"> </w:t>
            </w:r>
            <w:r w:rsidRPr="007B14D8">
              <w:t>Gàidhlig</w:t>
            </w:r>
            <w:r w:rsidRPr="007B14D8">
              <w:rPr>
                <w:spacing w:val="7"/>
              </w:rPr>
              <w:t xml:space="preserve"> </w:t>
            </w:r>
            <w:r w:rsidRPr="007B14D8">
              <w:t>will use</w:t>
            </w:r>
            <w:r w:rsidRPr="007B14D8">
              <w:rPr>
                <w:w w:val="101"/>
              </w:rPr>
              <w:t xml:space="preserve"> information provided on this form, which may include </w:t>
            </w:r>
            <w:r w:rsidRPr="007B14D8">
              <w:t>personal</w:t>
            </w:r>
            <w:r w:rsidRPr="007B14D8">
              <w:rPr>
                <w:spacing w:val="12"/>
              </w:rPr>
              <w:t xml:space="preserve"> </w:t>
            </w:r>
            <w:r w:rsidRPr="007B14D8">
              <w:t>data</w:t>
            </w:r>
            <w:r w:rsidRPr="007B14D8">
              <w:rPr>
                <w:spacing w:val="13"/>
              </w:rPr>
              <w:t xml:space="preserve"> </w:t>
            </w:r>
            <w:r w:rsidRPr="007B14D8">
              <w:t>(as</w:t>
            </w:r>
            <w:r w:rsidRPr="007B14D8">
              <w:rPr>
                <w:spacing w:val="13"/>
              </w:rPr>
              <w:t xml:space="preserve"> </w:t>
            </w:r>
            <w:r w:rsidRPr="007B14D8">
              <w:t>defined</w:t>
            </w:r>
            <w:r w:rsidRPr="007B14D8">
              <w:rPr>
                <w:spacing w:val="13"/>
              </w:rPr>
              <w:t xml:space="preserve"> </w:t>
            </w:r>
            <w:r w:rsidRPr="007B14D8">
              <w:t>by</w:t>
            </w:r>
            <w:r w:rsidRPr="007B14D8">
              <w:rPr>
                <w:spacing w:val="13"/>
              </w:rPr>
              <w:t xml:space="preserve"> </w:t>
            </w:r>
            <w:r w:rsidRPr="007B14D8">
              <w:t>the</w:t>
            </w:r>
            <w:r w:rsidRPr="007B14D8">
              <w:rPr>
                <w:spacing w:val="13"/>
              </w:rPr>
              <w:t xml:space="preserve"> </w:t>
            </w:r>
            <w:r w:rsidRPr="007B14D8">
              <w:t>Data</w:t>
            </w:r>
            <w:r w:rsidRPr="007B14D8">
              <w:rPr>
                <w:spacing w:val="13"/>
              </w:rPr>
              <w:t xml:space="preserve"> </w:t>
            </w:r>
            <w:r w:rsidRPr="007B14D8">
              <w:t>Protection</w:t>
            </w:r>
            <w:r w:rsidRPr="007B14D8">
              <w:rPr>
                <w:spacing w:val="2"/>
              </w:rPr>
              <w:t xml:space="preserve"> </w:t>
            </w:r>
            <w:r w:rsidRPr="007B14D8">
              <w:t>Act</w:t>
            </w:r>
            <w:r w:rsidRPr="007B14D8">
              <w:rPr>
                <w:spacing w:val="13"/>
              </w:rPr>
              <w:t xml:space="preserve"> </w:t>
            </w:r>
            <w:r w:rsidRPr="007B14D8">
              <w:t>(1998) and, from 25 May 2018, the General Data Protection Regulation)</w:t>
            </w:r>
            <w:r w:rsidRPr="007B14D8">
              <w:rPr>
                <w:spacing w:val="13"/>
              </w:rPr>
              <w:t xml:space="preserve">, </w:t>
            </w:r>
            <w:r w:rsidRPr="007B14D8">
              <w:t>for</w:t>
            </w:r>
            <w:r w:rsidRPr="007B14D8">
              <w:rPr>
                <w:spacing w:val="13"/>
              </w:rPr>
              <w:t xml:space="preserve"> </w:t>
            </w:r>
            <w:r w:rsidRPr="007B14D8">
              <w:t>the</w:t>
            </w:r>
            <w:r w:rsidRPr="007B14D8">
              <w:rPr>
                <w:spacing w:val="12"/>
              </w:rPr>
              <w:t xml:space="preserve"> </w:t>
            </w:r>
            <w:r w:rsidRPr="007B14D8">
              <w:t>purposes</w:t>
            </w:r>
            <w:r w:rsidRPr="007B14D8">
              <w:rPr>
                <w:w w:val="102"/>
              </w:rPr>
              <w:t xml:space="preserve"> </w:t>
            </w:r>
            <w:r w:rsidRPr="007B14D8">
              <w:t>of</w:t>
            </w:r>
            <w:r w:rsidRPr="007B14D8">
              <w:rPr>
                <w:spacing w:val="16"/>
              </w:rPr>
              <w:t xml:space="preserve"> </w:t>
            </w:r>
            <w:r w:rsidRPr="007B14D8">
              <w:t>processing</w:t>
            </w:r>
            <w:r w:rsidRPr="007B14D8">
              <w:rPr>
                <w:spacing w:val="17"/>
              </w:rPr>
              <w:t xml:space="preserve"> </w:t>
            </w:r>
            <w:r w:rsidRPr="007B14D8">
              <w:t>this</w:t>
            </w:r>
            <w:r w:rsidRPr="007B14D8">
              <w:rPr>
                <w:spacing w:val="16"/>
              </w:rPr>
              <w:t xml:space="preserve"> </w:t>
            </w:r>
            <w:r w:rsidRPr="007B14D8">
              <w:t>application</w:t>
            </w:r>
            <w:r w:rsidRPr="007B14D8">
              <w:rPr>
                <w:spacing w:val="17"/>
              </w:rPr>
              <w:t xml:space="preserve"> </w:t>
            </w:r>
            <w:r w:rsidRPr="007B14D8">
              <w:t>for</w:t>
            </w:r>
            <w:r w:rsidRPr="007B14D8">
              <w:rPr>
                <w:spacing w:val="17"/>
              </w:rPr>
              <w:t xml:space="preserve"> </w:t>
            </w:r>
            <w:r w:rsidRPr="007B14D8">
              <w:t>assistance.  Where</w:t>
            </w:r>
            <w:r w:rsidRPr="007B14D8">
              <w:rPr>
                <w:spacing w:val="17"/>
              </w:rPr>
              <w:t xml:space="preserve"> </w:t>
            </w:r>
            <w:r w:rsidRPr="007B14D8">
              <w:t>the</w:t>
            </w:r>
            <w:r w:rsidRPr="007B14D8">
              <w:rPr>
                <w:spacing w:val="16"/>
              </w:rPr>
              <w:t xml:space="preserve"> </w:t>
            </w:r>
            <w:r w:rsidRPr="007B14D8">
              <w:t>application</w:t>
            </w:r>
            <w:r w:rsidRPr="007B14D8">
              <w:rPr>
                <w:spacing w:val="17"/>
              </w:rPr>
              <w:t xml:space="preserve"> </w:t>
            </w:r>
            <w:r w:rsidRPr="007B14D8">
              <w:t>is</w:t>
            </w:r>
            <w:r w:rsidRPr="007B14D8">
              <w:rPr>
                <w:spacing w:val="16"/>
              </w:rPr>
              <w:t xml:space="preserve"> </w:t>
            </w:r>
            <w:r w:rsidRPr="007B14D8">
              <w:t xml:space="preserve">successful, information may also be used to manage the funding contract terms and conditions as well as comply with legal obligations. </w:t>
            </w:r>
          </w:p>
          <w:p w14:paraId="7021CB53" w14:textId="77777777" w:rsidR="006176D4" w:rsidRPr="007B14D8" w:rsidRDefault="006176D4" w:rsidP="006176D4">
            <w:pPr>
              <w:spacing w:line="255" w:lineRule="auto"/>
              <w:ind w:right="567"/>
              <w:jc w:val="both"/>
              <w:rPr>
                <w:color w:val="FF0000"/>
              </w:rPr>
            </w:pPr>
            <w:r w:rsidRPr="007B14D8">
              <w:rPr>
                <w:color w:val="FF0000"/>
              </w:rPr>
              <w:t xml:space="preserve"> </w:t>
            </w:r>
          </w:p>
          <w:p w14:paraId="5B821115" w14:textId="77777777" w:rsidR="006176D4" w:rsidRPr="007B14D8" w:rsidRDefault="006176D4" w:rsidP="006176D4">
            <w:pPr>
              <w:spacing w:line="255" w:lineRule="auto"/>
              <w:ind w:right="567"/>
              <w:jc w:val="both"/>
              <w:rPr>
                <w:b/>
              </w:rPr>
            </w:pPr>
            <w:r w:rsidRPr="007B14D8">
              <w:rPr>
                <w:b/>
              </w:rPr>
              <w:t>Nì Bòrd na Gàidhlig sanasachd is follaiseachd air an obair a nì daoine fa leth agus buidhnean a gheibh maoineachadh bhuainn. Dh’fhaodadh gum bi Bòrd na Gàidhlig ag iarraidh dàta pearsanta a chleachdadh an lùib fiosrachadh sanasachd,</w:t>
            </w:r>
            <w:r w:rsidRPr="007B14D8">
              <w:rPr>
                <w:b/>
                <w:lang w:val="ga-IE"/>
              </w:rPr>
              <w:t xml:space="preserve"> </w:t>
            </w:r>
            <w:r w:rsidRPr="007B14D8">
              <w:rPr>
                <w:b/>
              </w:rPr>
              <w:t xml:space="preserve">agus mar as trice cha bhi san dàta sin ach an t-ainm agaibh, ach dh’fhaodadh gum bi beagan fiosrachaidh a bharrachd ann nuair a tha sin freagarrach leithid dhealbhan-camara. Ma tha sibh toilichte cead a thoirt dhuinn sanasachd is follaiseachd a dhèanamh air an tabhartas agaibh, am biodh sibh cho math strìochag a chur sa bhogsa gu h-ìosal: </w:t>
            </w:r>
          </w:p>
          <w:p w14:paraId="27D63C0E" w14:textId="77777777" w:rsidR="006176D4" w:rsidRPr="007B14D8" w:rsidRDefault="006176D4" w:rsidP="006176D4">
            <w:pPr>
              <w:spacing w:line="255" w:lineRule="auto"/>
              <w:ind w:right="567"/>
              <w:jc w:val="both"/>
            </w:pPr>
          </w:p>
          <w:p w14:paraId="70E296CF" w14:textId="77777777" w:rsidR="007B14D8" w:rsidRPr="007B14D8" w:rsidRDefault="007B14D8" w:rsidP="006176D4">
            <w:pPr>
              <w:ind w:right="567"/>
              <w:jc w:val="both"/>
              <w:rPr>
                <w:rFonts w:cs="Arial"/>
                <w:bCs/>
              </w:rPr>
            </w:pPr>
          </w:p>
          <w:p w14:paraId="60CAAE5D" w14:textId="77777777" w:rsidR="006176D4" w:rsidRPr="007B14D8" w:rsidRDefault="006176D4" w:rsidP="006176D4">
            <w:pPr>
              <w:ind w:right="567"/>
              <w:jc w:val="both"/>
              <w:rPr>
                <w:rFonts w:cs="Arial"/>
                <w:bCs/>
              </w:rPr>
            </w:pPr>
            <w:r w:rsidRPr="007B14D8">
              <w:rPr>
                <w:rFonts w:cs="Arial"/>
                <w:bCs/>
              </w:rPr>
              <w:t>(</w:t>
            </w:r>
            <w:r w:rsidRPr="007B14D8">
              <w:rPr>
                <w:rFonts w:cs="Arial"/>
                <w:bCs/>
              </w:rPr>
              <w:sym w:font="Wingdings" w:char="F0FC"/>
            </w:r>
            <w:r w:rsidRPr="007B14D8">
              <w:rPr>
                <w:rFonts w:cs="Arial"/>
                <w:bCs/>
              </w:rPr>
              <w:t>)</w:t>
            </w:r>
          </w:p>
          <w:p w14:paraId="5A901859" w14:textId="77777777" w:rsidR="006176D4" w:rsidRPr="007B14D8" w:rsidRDefault="006176D4" w:rsidP="006176D4">
            <w:pPr>
              <w:ind w:right="567"/>
              <w:jc w:val="both"/>
              <w:rPr>
                <w:rFonts w:cs="Arial"/>
                <w:b/>
              </w:rPr>
            </w:pPr>
            <w:r w:rsidRPr="007B14D8">
              <w:rPr>
                <w:rFonts w:cs="Arial"/>
                <w:bCs/>
              </w:rPr>
              <w:sym w:font="Wingdings" w:char="F0A8"/>
            </w:r>
            <w:r w:rsidRPr="007B14D8">
              <w:rPr>
                <w:rFonts w:cs="Arial"/>
                <w:b/>
                <w:bCs/>
              </w:rPr>
              <w:t xml:space="preserve"> </w:t>
            </w:r>
            <w:r w:rsidRPr="007B14D8">
              <w:rPr>
                <w:rFonts w:cs="Arial"/>
                <w:b/>
              </w:rPr>
              <w:t xml:space="preserve">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Tha mi a’ tuigsinn gum </w:t>
            </w:r>
            <w:r w:rsidRPr="007B14D8">
              <w:rPr>
                <w:rFonts w:cs="Arial"/>
                <w:b/>
              </w:rPr>
              <w:lastRenderedPageBreak/>
              <w:t xml:space="preserve">faod mi </w:t>
            </w:r>
            <w:proofErr w:type="gramStart"/>
            <w:r w:rsidRPr="007B14D8">
              <w:rPr>
                <w:rFonts w:cs="Arial"/>
                <w:b/>
              </w:rPr>
              <w:t>an</w:t>
            </w:r>
            <w:proofErr w:type="gramEnd"/>
            <w:r w:rsidRPr="007B14D8">
              <w:rPr>
                <w:rFonts w:cs="Arial"/>
                <w:b/>
              </w:rPr>
              <w:t xml:space="preserve"> cead seo a tharraing air ais uair sam bith.</w:t>
            </w:r>
          </w:p>
          <w:p w14:paraId="6503041E" w14:textId="77777777" w:rsidR="006176D4" w:rsidRPr="007B14D8" w:rsidRDefault="006176D4" w:rsidP="006176D4">
            <w:pPr>
              <w:spacing w:line="255" w:lineRule="auto"/>
              <w:ind w:right="567"/>
              <w:jc w:val="both"/>
              <w:rPr>
                <w:color w:val="FF0000"/>
              </w:rPr>
            </w:pPr>
          </w:p>
          <w:p w14:paraId="3FC1E16B" w14:textId="77777777" w:rsidR="006176D4" w:rsidRPr="007B14D8" w:rsidRDefault="006176D4" w:rsidP="006176D4">
            <w:pPr>
              <w:spacing w:line="255" w:lineRule="auto"/>
              <w:ind w:right="567"/>
              <w:jc w:val="both"/>
            </w:pPr>
            <w:r w:rsidRPr="007B14D8">
              <w:t xml:space="preserve">Bòrd na Gàidhlig will promote the work being undertaken by individuals and organisations in receipt of funding.  Bòrd na Gàidhlig may wish to include personal data in promotional information, which will usually be limited to your name although may include other limited additional information where appropriate such as photos.  </w:t>
            </w:r>
            <w:r w:rsidRPr="007B14D8">
              <w:rPr>
                <w:b/>
              </w:rPr>
              <w:t>If you are happy for your award to be promoted</w:t>
            </w:r>
            <w:r w:rsidRPr="007B14D8">
              <w:t xml:space="preserve"> </w:t>
            </w:r>
            <w:r w:rsidRPr="007B14D8">
              <w:rPr>
                <w:b/>
              </w:rPr>
              <w:t>please tick the box below</w:t>
            </w:r>
            <w:r w:rsidRPr="007B14D8">
              <w:t>:</w:t>
            </w:r>
          </w:p>
          <w:p w14:paraId="0BF19CA4" w14:textId="77777777" w:rsidR="006176D4" w:rsidRPr="007B14D8" w:rsidRDefault="006176D4" w:rsidP="006176D4">
            <w:pPr>
              <w:ind w:right="567"/>
              <w:jc w:val="both"/>
              <w:rPr>
                <w:rFonts w:cs="Arial"/>
                <w:bCs/>
              </w:rPr>
            </w:pPr>
          </w:p>
          <w:p w14:paraId="4F130017" w14:textId="77777777" w:rsidR="006176D4" w:rsidRPr="007B14D8" w:rsidRDefault="006176D4" w:rsidP="006176D4">
            <w:pPr>
              <w:ind w:right="567"/>
              <w:jc w:val="both"/>
              <w:rPr>
                <w:rFonts w:cs="Arial"/>
                <w:bCs/>
              </w:rPr>
            </w:pPr>
            <w:r w:rsidRPr="007B14D8">
              <w:rPr>
                <w:rFonts w:cs="Arial"/>
                <w:bCs/>
              </w:rPr>
              <w:t>(</w:t>
            </w:r>
            <w:r w:rsidRPr="007B14D8">
              <w:rPr>
                <w:rFonts w:cs="Arial"/>
                <w:bCs/>
              </w:rPr>
              <w:sym w:font="Wingdings" w:char="F0FC"/>
            </w:r>
            <w:r w:rsidRPr="007B14D8">
              <w:rPr>
                <w:rFonts w:cs="Arial"/>
                <w:bCs/>
              </w:rPr>
              <w:t>)</w:t>
            </w:r>
          </w:p>
          <w:p w14:paraId="26F75B42" w14:textId="77777777" w:rsidR="006176D4" w:rsidRPr="007B14D8" w:rsidRDefault="006176D4" w:rsidP="006176D4">
            <w:pPr>
              <w:ind w:right="567"/>
              <w:jc w:val="both"/>
            </w:pPr>
            <w:r w:rsidRPr="007B14D8">
              <w:rPr>
                <w:rFonts w:cs="Arial"/>
                <w:bCs/>
              </w:rPr>
              <w:sym w:font="Wingdings" w:char="F0A8"/>
            </w:r>
            <w:r w:rsidRPr="007B14D8">
              <w:rPr>
                <w:rFonts w:cs="Arial"/>
                <w:b/>
                <w:bCs/>
              </w:rPr>
              <w:t xml:space="preserve"> </w:t>
            </w:r>
            <w:r w:rsidRPr="007B14D8">
              <w:t>I</w:t>
            </w:r>
            <w:r w:rsidRPr="007B14D8">
              <w:rPr>
                <w:spacing w:val="11"/>
              </w:rPr>
              <w:t xml:space="preserve"> </w:t>
            </w:r>
            <w:r w:rsidRPr="007B14D8">
              <w:t xml:space="preserve">consent to limited and appropriate personal information being used to promote Gaelic development, which may include publication of a grant award on Bòrd na </w:t>
            </w:r>
            <w:proofErr w:type="spellStart"/>
            <w:r w:rsidRPr="007B14D8">
              <w:t>Gàidhlig’s</w:t>
            </w:r>
            <w:proofErr w:type="spellEnd"/>
            <w:r w:rsidRPr="007B14D8">
              <w:t xml:space="preserve"> website.  I understand that I can withdraw this consent at any time.</w:t>
            </w:r>
          </w:p>
          <w:p w14:paraId="7A74B1D7" w14:textId="77777777" w:rsidR="006176D4" w:rsidRPr="007B14D8" w:rsidRDefault="006176D4" w:rsidP="006176D4">
            <w:pPr>
              <w:ind w:right="567"/>
              <w:jc w:val="both"/>
              <w:rPr>
                <w:color w:val="FF0000"/>
              </w:rPr>
            </w:pPr>
          </w:p>
          <w:p w14:paraId="69D76E27" w14:textId="77777777" w:rsidR="006176D4" w:rsidRPr="007B14D8" w:rsidRDefault="006176D4" w:rsidP="006176D4">
            <w:pPr>
              <w:spacing w:line="255" w:lineRule="auto"/>
              <w:ind w:right="567"/>
              <w:jc w:val="both"/>
              <w:rPr>
                <w:b/>
              </w:rPr>
            </w:pPr>
            <w:r w:rsidRPr="007B14D8">
              <w:rPr>
                <w:b/>
              </w:rPr>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buannachdan fhaighinn. Ma tha sibh ag iarraidh leithid a dh’fhiosrachadh fhaighinn, am biodh sibh cho math strìochag a chur sa bhogsa gu h-ìosal:</w:t>
            </w:r>
          </w:p>
          <w:p w14:paraId="08A9C17C" w14:textId="77777777" w:rsidR="006176D4" w:rsidRPr="007B14D8" w:rsidRDefault="006176D4" w:rsidP="006176D4">
            <w:pPr>
              <w:spacing w:line="255" w:lineRule="auto"/>
              <w:ind w:right="567"/>
              <w:jc w:val="both"/>
              <w:rPr>
                <w:b/>
              </w:rPr>
            </w:pPr>
          </w:p>
          <w:p w14:paraId="73707A6D" w14:textId="77777777" w:rsidR="006176D4" w:rsidRPr="007B14D8" w:rsidRDefault="006176D4" w:rsidP="006176D4">
            <w:pPr>
              <w:ind w:right="567"/>
              <w:jc w:val="both"/>
              <w:rPr>
                <w:rFonts w:cs="Arial"/>
                <w:b/>
                <w:bCs/>
              </w:rPr>
            </w:pPr>
            <w:r w:rsidRPr="007B14D8">
              <w:rPr>
                <w:rFonts w:cs="Arial"/>
                <w:b/>
                <w:bCs/>
              </w:rPr>
              <w:t>(</w:t>
            </w:r>
            <w:r w:rsidRPr="007B14D8">
              <w:rPr>
                <w:rFonts w:cs="Arial"/>
                <w:b/>
                <w:bCs/>
              </w:rPr>
              <w:sym w:font="Wingdings" w:char="F0FC"/>
            </w:r>
            <w:r w:rsidRPr="007B14D8">
              <w:rPr>
                <w:rFonts w:cs="Arial"/>
                <w:b/>
                <w:bCs/>
              </w:rPr>
              <w:t>)</w:t>
            </w:r>
          </w:p>
          <w:p w14:paraId="3D159345" w14:textId="77777777" w:rsidR="006176D4" w:rsidRPr="007B14D8" w:rsidRDefault="006176D4" w:rsidP="006176D4">
            <w:pPr>
              <w:ind w:right="567"/>
              <w:jc w:val="both"/>
              <w:rPr>
                <w:rFonts w:cs="Arial"/>
                <w:b/>
                <w:lang w:val="ga-IE"/>
              </w:rPr>
            </w:pPr>
            <w:r w:rsidRPr="007B14D8">
              <w:rPr>
                <w:rFonts w:cs="Arial"/>
                <w:b/>
                <w:bCs/>
              </w:rPr>
              <w:sym w:font="Wingdings" w:char="F0A8"/>
            </w:r>
            <w:r w:rsidRPr="007B14D8">
              <w:rPr>
                <w:rFonts w:cs="Arial"/>
                <w:b/>
                <w:bCs/>
              </w:rPr>
              <w:t xml:space="preserve">  </w:t>
            </w:r>
            <w:r w:rsidRPr="007B14D8">
              <w:rPr>
                <w:rFonts w:cs="Arial"/>
                <w:b/>
              </w:rPr>
              <w:t xml:space="preserve">Bu thoigh leam fiosrachadh fhaighinn mu </w:t>
            </w:r>
            <w:r w:rsidRPr="007B14D8">
              <w:rPr>
                <w:b/>
              </w:rPr>
              <w:t>phròiseactan coltach ris an fhear agamsa no</w:t>
            </w:r>
            <w:r w:rsidRPr="007B14D8">
              <w:rPr>
                <w:rFonts w:cs="Arial"/>
                <w:b/>
              </w:rPr>
              <w:t xml:space="preserve"> sgeamaichean coltach ris an fhear a chuir mi a-steach air a shon às am faodainn buannachdan fhaighinn.</w:t>
            </w:r>
          </w:p>
          <w:p w14:paraId="7FBF98A7" w14:textId="77777777" w:rsidR="006176D4" w:rsidRPr="007B14D8" w:rsidRDefault="006176D4" w:rsidP="006176D4">
            <w:pPr>
              <w:spacing w:line="255" w:lineRule="auto"/>
              <w:ind w:right="567"/>
              <w:jc w:val="both"/>
              <w:rPr>
                <w:color w:val="FF0000"/>
              </w:rPr>
            </w:pPr>
          </w:p>
          <w:p w14:paraId="74502FA8" w14:textId="77777777" w:rsidR="006176D4" w:rsidRPr="007B14D8" w:rsidRDefault="006176D4" w:rsidP="006176D4">
            <w:pPr>
              <w:spacing w:line="255" w:lineRule="auto"/>
              <w:ind w:right="567"/>
              <w:jc w:val="both"/>
            </w:pPr>
            <w:r w:rsidRPr="007B14D8">
              <w:t>From</w:t>
            </w:r>
            <w:r w:rsidRPr="007B14D8">
              <w:rPr>
                <w:spacing w:val="12"/>
              </w:rPr>
              <w:t xml:space="preserve"> </w:t>
            </w:r>
            <w:r w:rsidRPr="007B14D8">
              <w:t>time</w:t>
            </w:r>
            <w:r w:rsidRPr="007B14D8">
              <w:rPr>
                <w:spacing w:val="12"/>
              </w:rPr>
              <w:t xml:space="preserve"> </w:t>
            </w:r>
            <w:r w:rsidRPr="007B14D8">
              <w:t>to</w:t>
            </w:r>
            <w:r w:rsidRPr="007B14D8">
              <w:rPr>
                <w:spacing w:val="12"/>
              </w:rPr>
              <w:t xml:space="preserve"> </w:t>
            </w:r>
            <w:r w:rsidRPr="007B14D8">
              <w:t>time</w:t>
            </w:r>
            <w:r w:rsidRPr="007B14D8">
              <w:rPr>
                <w:spacing w:val="12"/>
              </w:rPr>
              <w:t xml:space="preserve"> </w:t>
            </w:r>
            <w:r w:rsidRPr="007B14D8">
              <w:t>Bòrd</w:t>
            </w:r>
            <w:r w:rsidRPr="007B14D8">
              <w:rPr>
                <w:spacing w:val="12"/>
              </w:rPr>
              <w:t xml:space="preserve"> </w:t>
            </w:r>
            <w:r w:rsidRPr="007B14D8">
              <w:t>na</w:t>
            </w:r>
            <w:r w:rsidRPr="007B14D8">
              <w:rPr>
                <w:spacing w:val="12"/>
              </w:rPr>
              <w:t xml:space="preserve"> </w:t>
            </w:r>
            <w:r w:rsidRPr="007B14D8">
              <w:t>Gàidhlig</w:t>
            </w:r>
            <w:r w:rsidRPr="007B14D8">
              <w:rPr>
                <w:spacing w:val="12"/>
              </w:rPr>
              <w:t xml:space="preserve"> </w:t>
            </w:r>
            <w:r w:rsidRPr="007B14D8">
              <w:t>may</w:t>
            </w:r>
            <w:r w:rsidRPr="007B14D8">
              <w:rPr>
                <w:spacing w:val="12"/>
              </w:rPr>
              <w:t xml:space="preserve"> </w:t>
            </w:r>
            <w:r w:rsidRPr="007B14D8">
              <w:t>also</w:t>
            </w:r>
            <w:r w:rsidRPr="007B14D8">
              <w:rPr>
                <w:spacing w:val="13"/>
              </w:rPr>
              <w:t xml:space="preserve"> </w:t>
            </w:r>
            <w:r w:rsidRPr="007B14D8">
              <w:t>use</w:t>
            </w:r>
            <w:r w:rsidRPr="007B14D8">
              <w:rPr>
                <w:spacing w:val="12"/>
              </w:rPr>
              <w:t xml:space="preserve"> </w:t>
            </w:r>
            <w:r w:rsidRPr="007B14D8">
              <w:t>these</w:t>
            </w:r>
            <w:r w:rsidRPr="007B14D8">
              <w:rPr>
                <w:spacing w:val="12"/>
              </w:rPr>
              <w:t xml:space="preserve"> </w:t>
            </w:r>
            <w:r w:rsidRPr="007B14D8">
              <w:t>contact</w:t>
            </w:r>
            <w:r w:rsidRPr="007B14D8">
              <w:rPr>
                <w:spacing w:val="12"/>
              </w:rPr>
              <w:t xml:space="preserve"> </w:t>
            </w:r>
            <w:r w:rsidRPr="007B14D8">
              <w:t>details</w:t>
            </w:r>
            <w:r w:rsidRPr="007B14D8">
              <w:rPr>
                <w:spacing w:val="12"/>
              </w:rPr>
              <w:t xml:space="preserve"> </w:t>
            </w:r>
            <w:r w:rsidRPr="007B14D8">
              <w:t>to</w:t>
            </w:r>
            <w:r w:rsidRPr="007B14D8">
              <w:rPr>
                <w:spacing w:val="12"/>
              </w:rPr>
              <w:t xml:space="preserve"> </w:t>
            </w:r>
            <w:r w:rsidRPr="007B14D8">
              <w:t>send</w:t>
            </w:r>
            <w:r w:rsidRPr="007B14D8">
              <w:rPr>
                <w:spacing w:val="12"/>
              </w:rPr>
              <w:t xml:space="preserve"> </w:t>
            </w:r>
            <w:r w:rsidRPr="007B14D8">
              <w:t>you</w:t>
            </w:r>
            <w:r w:rsidRPr="007B14D8">
              <w:rPr>
                <w:spacing w:val="12"/>
              </w:rPr>
              <w:t xml:space="preserve"> </w:t>
            </w:r>
            <w:r w:rsidRPr="007B14D8">
              <w:t>information</w:t>
            </w:r>
            <w:r w:rsidRPr="007B14D8">
              <w:rPr>
                <w:w w:val="102"/>
              </w:rPr>
              <w:t xml:space="preserve"> </w:t>
            </w:r>
            <w:r w:rsidRPr="007B14D8">
              <w:t>about</w:t>
            </w:r>
            <w:r w:rsidRPr="007B14D8">
              <w:rPr>
                <w:spacing w:val="6"/>
              </w:rPr>
              <w:t xml:space="preserve"> </w:t>
            </w:r>
            <w:r w:rsidRPr="007B14D8">
              <w:t>similar</w:t>
            </w:r>
            <w:r w:rsidRPr="007B14D8">
              <w:rPr>
                <w:spacing w:val="6"/>
              </w:rPr>
              <w:t xml:space="preserve"> </w:t>
            </w:r>
            <w:r w:rsidRPr="007B14D8">
              <w:t>grant</w:t>
            </w:r>
            <w:r w:rsidRPr="007B14D8">
              <w:rPr>
                <w:spacing w:val="6"/>
              </w:rPr>
              <w:t xml:space="preserve"> </w:t>
            </w:r>
            <w:r w:rsidRPr="007B14D8">
              <w:t>schemes</w:t>
            </w:r>
            <w:r w:rsidRPr="007B14D8">
              <w:rPr>
                <w:spacing w:val="6"/>
              </w:rPr>
              <w:t xml:space="preserve"> </w:t>
            </w:r>
            <w:r w:rsidRPr="007B14D8">
              <w:t>and</w:t>
            </w:r>
            <w:r w:rsidRPr="007B14D8">
              <w:rPr>
                <w:spacing w:val="6"/>
              </w:rPr>
              <w:t xml:space="preserve"> </w:t>
            </w:r>
            <w:r w:rsidRPr="007B14D8">
              <w:t>projects that may be beneficial to you.</w:t>
            </w:r>
            <w:r w:rsidRPr="007B14D8">
              <w:rPr>
                <w:spacing w:val="6"/>
              </w:rPr>
              <w:t xml:space="preserve"> </w:t>
            </w:r>
            <w:r w:rsidRPr="007B14D8">
              <w:t>If</w:t>
            </w:r>
            <w:r w:rsidRPr="007B14D8">
              <w:rPr>
                <w:spacing w:val="6"/>
              </w:rPr>
              <w:t xml:space="preserve"> </w:t>
            </w:r>
            <w:r w:rsidRPr="007B14D8">
              <w:t>you</w:t>
            </w:r>
            <w:r w:rsidRPr="007B14D8">
              <w:rPr>
                <w:spacing w:val="7"/>
              </w:rPr>
              <w:t xml:space="preserve"> </w:t>
            </w:r>
            <w:r w:rsidRPr="007B14D8">
              <w:t>wish</w:t>
            </w:r>
            <w:r w:rsidRPr="007B14D8">
              <w:rPr>
                <w:spacing w:val="6"/>
              </w:rPr>
              <w:t xml:space="preserve"> </w:t>
            </w:r>
            <w:r w:rsidRPr="007B14D8">
              <w:t>to</w:t>
            </w:r>
            <w:r w:rsidRPr="007B14D8">
              <w:rPr>
                <w:spacing w:val="6"/>
              </w:rPr>
              <w:t xml:space="preserve"> </w:t>
            </w:r>
            <w:r w:rsidRPr="007B14D8">
              <w:t>receive</w:t>
            </w:r>
            <w:r w:rsidRPr="007B14D8">
              <w:rPr>
                <w:spacing w:val="6"/>
              </w:rPr>
              <w:t xml:space="preserve"> </w:t>
            </w:r>
            <w:r w:rsidRPr="007B14D8">
              <w:t>this</w:t>
            </w:r>
            <w:r w:rsidRPr="007B14D8">
              <w:rPr>
                <w:spacing w:val="6"/>
              </w:rPr>
              <w:t xml:space="preserve"> </w:t>
            </w:r>
            <w:r w:rsidRPr="007B14D8">
              <w:t>information</w:t>
            </w:r>
            <w:r w:rsidRPr="007B14D8">
              <w:rPr>
                <w:spacing w:val="7"/>
              </w:rPr>
              <w:t xml:space="preserve"> </w:t>
            </w:r>
            <w:r w:rsidRPr="007B14D8">
              <w:t>please</w:t>
            </w:r>
            <w:r w:rsidRPr="007B14D8">
              <w:rPr>
                <w:w w:val="101"/>
              </w:rPr>
              <w:t xml:space="preserve"> </w:t>
            </w:r>
            <w:r w:rsidRPr="007B14D8">
              <w:t>tick</w:t>
            </w:r>
            <w:r w:rsidRPr="007B14D8">
              <w:rPr>
                <w:spacing w:val="12"/>
              </w:rPr>
              <w:t xml:space="preserve"> </w:t>
            </w:r>
            <w:r w:rsidRPr="007B14D8">
              <w:t>the</w:t>
            </w:r>
            <w:r w:rsidRPr="007B14D8">
              <w:rPr>
                <w:spacing w:val="12"/>
              </w:rPr>
              <w:t xml:space="preserve"> </w:t>
            </w:r>
            <w:r w:rsidRPr="007B14D8">
              <w:t>box below:</w:t>
            </w:r>
          </w:p>
          <w:p w14:paraId="43413CF0" w14:textId="77777777" w:rsidR="006176D4" w:rsidRPr="007B14D8" w:rsidRDefault="006176D4" w:rsidP="006176D4">
            <w:pPr>
              <w:spacing w:line="255" w:lineRule="auto"/>
              <w:ind w:right="567"/>
              <w:jc w:val="both"/>
              <w:rPr>
                <w:rFonts w:eastAsia="Arial" w:cs="Arial"/>
              </w:rPr>
            </w:pPr>
          </w:p>
          <w:p w14:paraId="38CB953C" w14:textId="77777777" w:rsidR="006176D4" w:rsidRPr="007B14D8" w:rsidRDefault="006176D4" w:rsidP="006176D4">
            <w:pPr>
              <w:ind w:right="567"/>
              <w:jc w:val="both"/>
              <w:rPr>
                <w:rFonts w:cs="Arial"/>
                <w:bCs/>
              </w:rPr>
            </w:pPr>
            <w:r w:rsidRPr="007B14D8">
              <w:rPr>
                <w:rFonts w:cs="Arial"/>
                <w:bCs/>
              </w:rPr>
              <w:t>(</w:t>
            </w:r>
            <w:r w:rsidRPr="007B14D8">
              <w:rPr>
                <w:rFonts w:cs="Arial"/>
                <w:bCs/>
              </w:rPr>
              <w:sym w:font="Wingdings" w:char="F0FC"/>
            </w:r>
            <w:r w:rsidRPr="007B14D8">
              <w:rPr>
                <w:rFonts w:cs="Arial"/>
                <w:bCs/>
              </w:rPr>
              <w:t>)</w:t>
            </w:r>
          </w:p>
          <w:p w14:paraId="7528F4A9" w14:textId="77777777" w:rsidR="006176D4" w:rsidRPr="007B14D8" w:rsidRDefault="006176D4" w:rsidP="006176D4">
            <w:pPr>
              <w:ind w:right="567"/>
              <w:jc w:val="both"/>
            </w:pPr>
            <w:r w:rsidRPr="007B14D8">
              <w:rPr>
                <w:rFonts w:cs="Arial"/>
                <w:bCs/>
              </w:rPr>
              <w:sym w:font="Wingdings" w:char="F0A8"/>
            </w:r>
            <w:r w:rsidRPr="007B14D8">
              <w:rPr>
                <w:rFonts w:cs="Arial"/>
                <w:bCs/>
              </w:rPr>
              <w:t xml:space="preserve">  </w:t>
            </w:r>
            <w:r w:rsidRPr="007B14D8">
              <w:t>I</w:t>
            </w:r>
            <w:r w:rsidRPr="007B14D8">
              <w:rPr>
                <w:spacing w:val="11"/>
              </w:rPr>
              <w:t xml:space="preserve"> </w:t>
            </w:r>
            <w:r w:rsidRPr="007B14D8">
              <w:t>would like</w:t>
            </w:r>
            <w:r w:rsidRPr="007B14D8">
              <w:rPr>
                <w:spacing w:val="12"/>
              </w:rPr>
              <w:t xml:space="preserve"> </w:t>
            </w:r>
            <w:r w:rsidRPr="007B14D8">
              <w:t>to</w:t>
            </w:r>
            <w:r w:rsidRPr="007B14D8">
              <w:rPr>
                <w:spacing w:val="12"/>
              </w:rPr>
              <w:t xml:space="preserve"> </w:t>
            </w:r>
            <w:r w:rsidRPr="007B14D8">
              <w:t>receive</w:t>
            </w:r>
            <w:r w:rsidRPr="007B14D8">
              <w:rPr>
                <w:spacing w:val="11"/>
              </w:rPr>
              <w:t xml:space="preserve"> </w:t>
            </w:r>
            <w:r w:rsidRPr="007B14D8">
              <w:t>information about similar schemes and projects that may be of benefit to me.</w:t>
            </w:r>
          </w:p>
          <w:p w14:paraId="3F3EFDBE" w14:textId="77777777" w:rsidR="006176D4" w:rsidRPr="007B14D8" w:rsidRDefault="006176D4" w:rsidP="006176D4">
            <w:pPr>
              <w:ind w:right="567"/>
              <w:jc w:val="both"/>
              <w:rPr>
                <w:color w:val="FF0000"/>
              </w:rPr>
            </w:pPr>
          </w:p>
          <w:p w14:paraId="6AFF7972" w14:textId="31ACDAD4" w:rsidR="006176D4" w:rsidRPr="007B14D8" w:rsidRDefault="006176D4" w:rsidP="006176D4">
            <w:pPr>
              <w:spacing w:line="255" w:lineRule="auto"/>
              <w:ind w:right="567"/>
              <w:jc w:val="both"/>
              <w:rPr>
                <w:b/>
              </w:rPr>
            </w:pPr>
            <w:r w:rsidRPr="007B14D8">
              <w:rPr>
                <w:b/>
              </w:rPr>
              <w:t xml:space="preserve">Airson tuilleadh fiosrachaidh mu mar a nì Bòrd na Gàidhlig feum den dàta phearsanta agaibh, </w:t>
            </w:r>
            <w:proofErr w:type="spellStart"/>
            <w:r w:rsidRPr="007B14D8">
              <w:rPr>
                <w:b/>
              </w:rPr>
              <w:t>coimheadaibh</w:t>
            </w:r>
            <w:proofErr w:type="spellEnd"/>
            <w:r w:rsidRPr="007B14D8">
              <w:rPr>
                <w:b/>
              </w:rPr>
              <w:t xml:space="preserve"> air an fhiosrachadh </w:t>
            </w:r>
            <w:proofErr w:type="spellStart"/>
            <w:r w:rsidRPr="007B14D8">
              <w:rPr>
                <w:b/>
              </w:rPr>
              <w:t>bhuntainneach</w:t>
            </w:r>
            <w:proofErr w:type="spellEnd"/>
            <w:r w:rsidRPr="007B14D8">
              <w:rPr>
                <w:b/>
              </w:rPr>
              <w:t xml:space="preserve"> mu </w:t>
            </w:r>
            <w:proofErr w:type="spellStart"/>
            <w:r w:rsidRPr="007B14D8">
              <w:rPr>
                <w:b/>
              </w:rPr>
              <w:t>phrìobhaideachd</w:t>
            </w:r>
            <w:proofErr w:type="spellEnd"/>
            <w:r w:rsidRPr="007B14D8">
              <w:rPr>
                <w:b/>
              </w:rPr>
              <w:t xml:space="preserve"> a gheibhear an seo </w:t>
            </w:r>
            <w:hyperlink r:id="rId19" w:history="1">
              <w:r w:rsidRPr="007B14D8">
                <w:rPr>
                  <w:rStyle w:val="Hyperlink"/>
                  <w:b/>
                </w:rPr>
                <w:t>http://www.gaidhlig.scot/wp-content/uploads/2017/02/Fiosrachadh-mu-Phrìobhaideachd_Privacy-Info.pdf</w:t>
              </w:r>
            </w:hyperlink>
          </w:p>
          <w:p w14:paraId="65E30A51" w14:textId="77777777" w:rsidR="006176D4" w:rsidRPr="007B14D8" w:rsidRDefault="006176D4" w:rsidP="006176D4">
            <w:pPr>
              <w:spacing w:line="255" w:lineRule="auto"/>
              <w:ind w:right="567"/>
              <w:jc w:val="both"/>
              <w:rPr>
                <w:b/>
              </w:rPr>
            </w:pPr>
          </w:p>
          <w:p w14:paraId="7FAAB41A" w14:textId="77777777" w:rsidR="006176D4" w:rsidRPr="007B14D8" w:rsidRDefault="006176D4" w:rsidP="006176D4">
            <w:pPr>
              <w:spacing w:line="255" w:lineRule="auto"/>
              <w:ind w:right="567"/>
              <w:jc w:val="both"/>
              <w:rPr>
                <w:b/>
              </w:rPr>
            </w:pPr>
            <w:r w:rsidRPr="007B14D8">
              <w:rPr>
                <w:b/>
              </w:rPr>
              <w:t xml:space="preserve">Tha mi a' tuigsinn gum feum Bòrd na Gàidhlig cumail ri Achd Saorsa an Fhiosrachaidh (Alba) 2002, agus mar sin dh'fhaodadh gum feum </w:t>
            </w:r>
            <w:r w:rsidRPr="007B14D8">
              <w:rPr>
                <w:b/>
                <w:lang w:val="ga-IE"/>
              </w:rPr>
              <w:t xml:space="preserve">sibh </w:t>
            </w:r>
            <w:r w:rsidRPr="007B14D8">
              <w:rPr>
                <w:b/>
              </w:rPr>
              <w:t xml:space="preserve">fiosrachadh a tha co-cheangailte ris an iarrtas seo fhoillseachadh gu poblach </w:t>
            </w:r>
            <w:proofErr w:type="spellStart"/>
            <w:r w:rsidRPr="007B14D8">
              <w:rPr>
                <w:b/>
              </w:rPr>
              <w:t>mura</w:t>
            </w:r>
            <w:proofErr w:type="spellEnd"/>
            <w:r w:rsidRPr="007B14D8">
              <w:rPr>
                <w:b/>
              </w:rPr>
              <w:t xml:space="preserve"> h-eil </w:t>
            </w:r>
            <w:r w:rsidRPr="007B14D8">
              <w:rPr>
                <w:b/>
                <w:lang w:val="ga-IE"/>
              </w:rPr>
              <w:t>bacadh sònraichte air</w:t>
            </w:r>
            <w:r w:rsidRPr="007B14D8">
              <w:rPr>
                <w:b/>
              </w:rPr>
              <w:t xml:space="preserve">.  </w:t>
            </w:r>
          </w:p>
          <w:p w14:paraId="52CC4E11" w14:textId="77777777" w:rsidR="006176D4" w:rsidRPr="007B14D8" w:rsidRDefault="006176D4" w:rsidP="006176D4">
            <w:pPr>
              <w:spacing w:line="255" w:lineRule="auto"/>
              <w:ind w:right="567"/>
              <w:jc w:val="both"/>
            </w:pPr>
          </w:p>
          <w:p w14:paraId="694FA6E1" w14:textId="33369D0B" w:rsidR="006176D4" w:rsidRPr="007B14D8" w:rsidRDefault="006176D4" w:rsidP="006176D4">
            <w:pPr>
              <w:spacing w:line="255" w:lineRule="auto"/>
              <w:ind w:right="567"/>
              <w:jc w:val="both"/>
            </w:pPr>
            <w:r w:rsidRPr="007B14D8">
              <w:t xml:space="preserve">For further information about how Bòrd na Gàidhlig will use your personal data, please see the relevant privacy notice available from </w:t>
            </w:r>
            <w:hyperlink r:id="rId20" w:history="1">
              <w:r w:rsidRPr="007B14D8">
                <w:rPr>
                  <w:rStyle w:val="Hyperlink"/>
                </w:rPr>
                <w:t>http://www.gaidhlig.scot/wp-content/uploads/2017/02/Fiosrachadh-mu-Phrìobhaideachd_Privacy-Info.pdf</w:t>
              </w:r>
            </w:hyperlink>
          </w:p>
          <w:p w14:paraId="2FC1F42F" w14:textId="77777777" w:rsidR="006176D4" w:rsidRPr="007B14D8" w:rsidRDefault="006176D4" w:rsidP="006176D4">
            <w:pPr>
              <w:spacing w:line="255" w:lineRule="auto"/>
              <w:ind w:right="567"/>
              <w:jc w:val="both"/>
            </w:pPr>
          </w:p>
          <w:p w14:paraId="1F4F207A" w14:textId="51337A73" w:rsidR="006176D4" w:rsidRPr="006176D4" w:rsidRDefault="006176D4" w:rsidP="006176D4">
            <w:pPr>
              <w:spacing w:line="255" w:lineRule="auto"/>
              <w:ind w:right="567"/>
              <w:jc w:val="both"/>
              <w:rPr>
                <w:rFonts w:eastAsia="Arial" w:cs="Arial"/>
                <w:sz w:val="18"/>
                <w:szCs w:val="18"/>
              </w:rPr>
            </w:pPr>
            <w:r w:rsidRPr="007B14D8">
              <w:t>I</w:t>
            </w:r>
            <w:r w:rsidRPr="007B14D8">
              <w:rPr>
                <w:spacing w:val="7"/>
              </w:rPr>
              <w:t xml:space="preserve"> </w:t>
            </w:r>
            <w:r w:rsidRPr="007B14D8">
              <w:t>understand</w:t>
            </w:r>
            <w:r w:rsidRPr="007B14D8">
              <w:rPr>
                <w:spacing w:val="7"/>
              </w:rPr>
              <w:t xml:space="preserve"> </w:t>
            </w:r>
            <w:r w:rsidRPr="007B14D8">
              <w:t>that</w:t>
            </w:r>
            <w:r w:rsidRPr="007B14D8">
              <w:rPr>
                <w:spacing w:val="7"/>
              </w:rPr>
              <w:t xml:space="preserve"> </w:t>
            </w:r>
            <w:r w:rsidRPr="007B14D8">
              <w:t>Bòrd</w:t>
            </w:r>
            <w:r w:rsidRPr="007B14D8">
              <w:rPr>
                <w:spacing w:val="7"/>
              </w:rPr>
              <w:t xml:space="preserve"> </w:t>
            </w:r>
            <w:r w:rsidRPr="007B14D8">
              <w:t>na</w:t>
            </w:r>
            <w:r w:rsidRPr="007B14D8">
              <w:rPr>
                <w:spacing w:val="7"/>
              </w:rPr>
              <w:t xml:space="preserve"> </w:t>
            </w:r>
            <w:r w:rsidRPr="007B14D8">
              <w:t>Gàidhlig</w:t>
            </w:r>
            <w:r w:rsidRPr="007B14D8">
              <w:rPr>
                <w:spacing w:val="8"/>
              </w:rPr>
              <w:t xml:space="preserve"> </w:t>
            </w:r>
            <w:r w:rsidRPr="007B14D8">
              <w:t>is</w:t>
            </w:r>
            <w:r w:rsidRPr="007B14D8">
              <w:rPr>
                <w:spacing w:val="7"/>
              </w:rPr>
              <w:t xml:space="preserve"> </w:t>
            </w:r>
            <w:r w:rsidRPr="007B14D8">
              <w:t>subject</w:t>
            </w:r>
            <w:r w:rsidRPr="007B14D8">
              <w:rPr>
                <w:spacing w:val="7"/>
              </w:rPr>
              <w:t xml:space="preserve"> </w:t>
            </w:r>
            <w:r w:rsidRPr="007B14D8">
              <w:t>to</w:t>
            </w:r>
            <w:r w:rsidRPr="007B14D8">
              <w:rPr>
                <w:spacing w:val="7"/>
              </w:rPr>
              <w:t xml:space="preserve"> </w:t>
            </w:r>
            <w:r w:rsidRPr="007B14D8">
              <w:t>the</w:t>
            </w:r>
            <w:r w:rsidRPr="007B14D8">
              <w:rPr>
                <w:spacing w:val="7"/>
              </w:rPr>
              <w:t xml:space="preserve"> </w:t>
            </w:r>
            <w:r w:rsidRPr="007B14D8">
              <w:t>Freedom</w:t>
            </w:r>
            <w:r w:rsidRPr="007B14D8">
              <w:rPr>
                <w:spacing w:val="8"/>
              </w:rPr>
              <w:t xml:space="preserve"> </w:t>
            </w:r>
            <w:r w:rsidRPr="007B14D8">
              <w:t>of</w:t>
            </w:r>
            <w:r w:rsidRPr="007B14D8">
              <w:rPr>
                <w:spacing w:val="7"/>
              </w:rPr>
              <w:t xml:space="preserve"> </w:t>
            </w:r>
            <w:r w:rsidRPr="007B14D8">
              <w:t>Information</w:t>
            </w:r>
            <w:r w:rsidRPr="007B14D8">
              <w:rPr>
                <w:spacing w:val="7"/>
              </w:rPr>
              <w:t xml:space="preserve"> </w:t>
            </w:r>
            <w:r w:rsidRPr="007B14D8">
              <w:t>(Scotland)</w:t>
            </w:r>
            <w:r w:rsidRPr="007B14D8">
              <w:rPr>
                <w:spacing w:val="-3"/>
              </w:rPr>
              <w:t xml:space="preserve"> </w:t>
            </w:r>
            <w:r w:rsidRPr="007B14D8">
              <w:t>Act</w:t>
            </w:r>
            <w:r w:rsidRPr="007B14D8">
              <w:rPr>
                <w:spacing w:val="7"/>
              </w:rPr>
              <w:t xml:space="preserve"> </w:t>
            </w:r>
            <w:r w:rsidRPr="007B14D8">
              <w:t>2002,</w:t>
            </w:r>
            <w:r w:rsidRPr="007B14D8">
              <w:rPr>
                <w:w w:val="101"/>
              </w:rPr>
              <w:t xml:space="preserve"> </w:t>
            </w:r>
            <w:r w:rsidRPr="007B14D8">
              <w:t>and</w:t>
            </w:r>
            <w:r w:rsidRPr="007B14D8">
              <w:rPr>
                <w:spacing w:val="8"/>
              </w:rPr>
              <w:t xml:space="preserve"> </w:t>
            </w:r>
            <w:r w:rsidRPr="007B14D8">
              <w:t>therefore</w:t>
            </w:r>
            <w:r w:rsidRPr="007B14D8">
              <w:rPr>
                <w:spacing w:val="8"/>
              </w:rPr>
              <w:t xml:space="preserve"> </w:t>
            </w:r>
            <w:r w:rsidRPr="007B14D8">
              <w:t>may</w:t>
            </w:r>
            <w:r w:rsidRPr="007B14D8">
              <w:rPr>
                <w:spacing w:val="8"/>
              </w:rPr>
              <w:t xml:space="preserve"> </w:t>
            </w:r>
            <w:r w:rsidRPr="007B14D8">
              <w:t>be</w:t>
            </w:r>
            <w:r w:rsidRPr="007B14D8">
              <w:rPr>
                <w:spacing w:val="8"/>
              </w:rPr>
              <w:t xml:space="preserve"> </w:t>
            </w:r>
            <w:r w:rsidRPr="007B14D8">
              <w:t>required</w:t>
            </w:r>
            <w:r w:rsidRPr="007B14D8">
              <w:rPr>
                <w:spacing w:val="8"/>
              </w:rPr>
              <w:t xml:space="preserve"> </w:t>
            </w:r>
            <w:r w:rsidRPr="007B14D8">
              <w:t>to</w:t>
            </w:r>
            <w:r w:rsidRPr="007B14D8">
              <w:rPr>
                <w:spacing w:val="8"/>
              </w:rPr>
              <w:t xml:space="preserve"> </w:t>
            </w:r>
            <w:r w:rsidRPr="007B14D8">
              <w:t>make</w:t>
            </w:r>
            <w:r w:rsidRPr="007B14D8">
              <w:rPr>
                <w:spacing w:val="8"/>
              </w:rPr>
              <w:t xml:space="preserve"> </w:t>
            </w:r>
            <w:r w:rsidRPr="007B14D8">
              <w:t>information</w:t>
            </w:r>
            <w:r w:rsidRPr="007B14D8">
              <w:rPr>
                <w:spacing w:val="8"/>
              </w:rPr>
              <w:t xml:space="preserve"> </w:t>
            </w:r>
            <w:r w:rsidRPr="007B14D8">
              <w:t>relating</w:t>
            </w:r>
            <w:r w:rsidRPr="007B14D8">
              <w:rPr>
                <w:spacing w:val="8"/>
              </w:rPr>
              <w:t xml:space="preserve"> </w:t>
            </w:r>
            <w:r w:rsidRPr="007B14D8">
              <w:t>to</w:t>
            </w:r>
            <w:r w:rsidRPr="007B14D8">
              <w:rPr>
                <w:spacing w:val="8"/>
              </w:rPr>
              <w:t xml:space="preserve"> </w:t>
            </w:r>
            <w:r w:rsidRPr="007B14D8">
              <w:t>this</w:t>
            </w:r>
            <w:r w:rsidRPr="007B14D8">
              <w:rPr>
                <w:spacing w:val="8"/>
              </w:rPr>
              <w:t xml:space="preserve"> </w:t>
            </w:r>
            <w:r w:rsidRPr="007B14D8">
              <w:t>application</w:t>
            </w:r>
            <w:r w:rsidRPr="007B14D8">
              <w:rPr>
                <w:spacing w:val="8"/>
              </w:rPr>
              <w:t xml:space="preserve"> </w:t>
            </w:r>
            <w:r w:rsidRPr="007B14D8">
              <w:t>publicly</w:t>
            </w:r>
            <w:r w:rsidRPr="007B14D8">
              <w:rPr>
                <w:spacing w:val="8"/>
              </w:rPr>
              <w:t xml:space="preserve"> </w:t>
            </w:r>
            <w:r w:rsidRPr="007B14D8">
              <w:t>available</w:t>
            </w:r>
            <w:r w:rsidRPr="007B14D8">
              <w:rPr>
                <w:w w:val="101"/>
              </w:rPr>
              <w:t xml:space="preserve"> </w:t>
            </w:r>
            <w:r w:rsidRPr="007B14D8">
              <w:t>unless</w:t>
            </w:r>
            <w:r w:rsidRPr="007B14D8">
              <w:rPr>
                <w:spacing w:val="12"/>
              </w:rPr>
              <w:t xml:space="preserve"> </w:t>
            </w:r>
            <w:r w:rsidRPr="007B14D8">
              <w:t>it</w:t>
            </w:r>
            <w:r w:rsidRPr="007B14D8">
              <w:rPr>
                <w:spacing w:val="12"/>
              </w:rPr>
              <w:t xml:space="preserve"> </w:t>
            </w:r>
            <w:r w:rsidRPr="007B14D8">
              <w:t>is</w:t>
            </w:r>
            <w:r w:rsidRPr="007B14D8">
              <w:rPr>
                <w:spacing w:val="12"/>
              </w:rPr>
              <w:t xml:space="preserve"> </w:t>
            </w:r>
            <w:r w:rsidRPr="007B14D8">
              <w:t>subject</w:t>
            </w:r>
            <w:r w:rsidRPr="007B14D8">
              <w:rPr>
                <w:spacing w:val="13"/>
              </w:rPr>
              <w:t xml:space="preserve"> </w:t>
            </w:r>
            <w:r w:rsidRPr="007B14D8">
              <w:t>to</w:t>
            </w:r>
            <w:r w:rsidRPr="007B14D8">
              <w:rPr>
                <w:spacing w:val="12"/>
              </w:rPr>
              <w:t xml:space="preserve"> </w:t>
            </w:r>
            <w:r w:rsidRPr="007B14D8">
              <w:t>an</w:t>
            </w:r>
            <w:r w:rsidRPr="007B14D8">
              <w:rPr>
                <w:spacing w:val="12"/>
              </w:rPr>
              <w:t xml:space="preserve"> </w:t>
            </w:r>
            <w:r w:rsidRPr="007B14D8">
              <w:t>exemption.</w:t>
            </w:r>
          </w:p>
        </w:tc>
      </w:tr>
    </w:tbl>
    <w:p w14:paraId="21EF83ED" w14:textId="77777777" w:rsidR="006176D4" w:rsidRDefault="006176D4" w:rsidP="00E7612C">
      <w:pPr>
        <w:spacing w:after="0" w:line="240" w:lineRule="auto"/>
        <w:jc w:val="both"/>
        <w:rPr>
          <w:rFonts w:cstheme="minorHAnsi"/>
          <w:b/>
          <w:sz w:val="18"/>
          <w:szCs w:val="18"/>
          <w:highlight w:val="yellow"/>
        </w:rPr>
      </w:pPr>
    </w:p>
    <w:p w14:paraId="7CA4DE61" w14:textId="77777777" w:rsidR="006176D4" w:rsidRDefault="006176D4" w:rsidP="00E7612C">
      <w:pPr>
        <w:spacing w:after="0" w:line="240" w:lineRule="auto"/>
        <w:jc w:val="both"/>
        <w:rPr>
          <w:rFonts w:cstheme="minorHAnsi"/>
          <w:b/>
          <w:sz w:val="18"/>
          <w:szCs w:val="18"/>
          <w:highlight w:val="yellow"/>
        </w:rPr>
      </w:pPr>
    </w:p>
    <w:p w14:paraId="5BF433C9" w14:textId="77777777" w:rsidR="006176D4" w:rsidRDefault="006176D4" w:rsidP="00E7612C">
      <w:pPr>
        <w:spacing w:after="0" w:line="240" w:lineRule="auto"/>
        <w:jc w:val="both"/>
        <w:rPr>
          <w:rFonts w:cstheme="minorHAnsi"/>
          <w:b/>
          <w:sz w:val="18"/>
          <w:szCs w:val="18"/>
          <w:highlight w:val="yell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6824"/>
      </w:tblGrid>
      <w:tr w:rsidR="00E7612C" w:rsidRPr="00C126F1" w14:paraId="1DD1BE12" w14:textId="77777777" w:rsidTr="00401F54">
        <w:trPr>
          <w:cantSplit/>
          <w:trHeight w:val="612"/>
          <w:jc w:val="center"/>
        </w:trPr>
        <w:tc>
          <w:tcPr>
            <w:tcW w:w="1308" w:type="pct"/>
            <w:vAlign w:val="center"/>
          </w:tcPr>
          <w:p w14:paraId="1DD1BE0F" w14:textId="77777777" w:rsidR="00E7612C" w:rsidRPr="00C126F1" w:rsidRDefault="00E7612C" w:rsidP="00401F54">
            <w:pPr>
              <w:spacing w:after="0" w:line="240" w:lineRule="auto"/>
              <w:rPr>
                <w:rFonts w:cstheme="minorHAnsi"/>
                <w:b/>
              </w:rPr>
            </w:pPr>
            <w:r w:rsidRPr="00C126F1">
              <w:rPr>
                <w:rFonts w:cstheme="minorHAnsi"/>
                <w:b/>
              </w:rPr>
              <w:t>Ainm /</w:t>
            </w:r>
          </w:p>
          <w:p w14:paraId="1DD1BE10" w14:textId="77777777" w:rsidR="00E7612C" w:rsidRPr="00C126F1" w:rsidRDefault="00E7612C" w:rsidP="00401F54">
            <w:pPr>
              <w:spacing w:after="0" w:line="240" w:lineRule="auto"/>
              <w:rPr>
                <w:rFonts w:cstheme="minorHAnsi"/>
                <w:b/>
              </w:rPr>
            </w:pPr>
            <w:r w:rsidRPr="00C126F1">
              <w:rPr>
                <w:rFonts w:cstheme="minorHAnsi"/>
              </w:rPr>
              <w:t>Name</w:t>
            </w:r>
          </w:p>
        </w:tc>
        <w:tc>
          <w:tcPr>
            <w:tcW w:w="3692" w:type="pct"/>
            <w:vAlign w:val="center"/>
          </w:tcPr>
          <w:p w14:paraId="1DD1BE11" w14:textId="77777777" w:rsidR="00E7612C" w:rsidRPr="00C126F1" w:rsidRDefault="00E7612C" w:rsidP="00401F54">
            <w:pPr>
              <w:spacing w:after="0" w:line="240" w:lineRule="auto"/>
              <w:rPr>
                <w:rFonts w:cstheme="minorHAnsi"/>
                <w:b/>
              </w:rPr>
            </w:pPr>
          </w:p>
        </w:tc>
      </w:tr>
      <w:tr w:rsidR="00E7612C" w:rsidRPr="00C126F1" w14:paraId="1DD1BE16" w14:textId="77777777" w:rsidTr="00FB7440">
        <w:trPr>
          <w:cantSplit/>
          <w:trHeight w:val="781"/>
          <w:jc w:val="center"/>
        </w:trPr>
        <w:tc>
          <w:tcPr>
            <w:tcW w:w="1308" w:type="pct"/>
            <w:vAlign w:val="center"/>
          </w:tcPr>
          <w:p w14:paraId="1DD1BE13" w14:textId="77777777" w:rsidR="00E7612C" w:rsidRPr="00C126F1" w:rsidRDefault="00E7612C" w:rsidP="00401F54">
            <w:pPr>
              <w:spacing w:after="0" w:line="240" w:lineRule="auto"/>
              <w:rPr>
                <w:rFonts w:cstheme="minorHAnsi"/>
                <w:b/>
              </w:rPr>
            </w:pPr>
            <w:r w:rsidRPr="00C126F1">
              <w:rPr>
                <w:rFonts w:cstheme="minorHAnsi"/>
                <w:b/>
              </w:rPr>
              <w:t>Ainm-sgrìobhte /</w:t>
            </w:r>
          </w:p>
          <w:p w14:paraId="1DD1BE14" w14:textId="77777777" w:rsidR="00E7612C" w:rsidRPr="00C126F1" w:rsidRDefault="00E7612C" w:rsidP="00401F54">
            <w:pPr>
              <w:spacing w:after="0" w:line="240" w:lineRule="auto"/>
              <w:rPr>
                <w:rFonts w:cstheme="minorHAnsi"/>
                <w:b/>
              </w:rPr>
            </w:pPr>
            <w:r w:rsidRPr="00C126F1">
              <w:rPr>
                <w:rFonts w:cstheme="minorHAnsi"/>
              </w:rPr>
              <w:t>Signature</w:t>
            </w:r>
          </w:p>
        </w:tc>
        <w:tc>
          <w:tcPr>
            <w:tcW w:w="3692" w:type="pct"/>
            <w:vAlign w:val="center"/>
          </w:tcPr>
          <w:p w14:paraId="1DD1BE15" w14:textId="77777777" w:rsidR="00E7612C" w:rsidRPr="00C126F1" w:rsidRDefault="00E7612C" w:rsidP="00401F54">
            <w:pPr>
              <w:spacing w:after="0" w:line="240" w:lineRule="auto"/>
              <w:rPr>
                <w:rFonts w:cstheme="minorHAnsi"/>
                <w:b/>
              </w:rPr>
            </w:pPr>
          </w:p>
        </w:tc>
      </w:tr>
      <w:tr w:rsidR="00E7612C" w:rsidRPr="00C126F1" w14:paraId="1DD1BE1A" w14:textId="77777777" w:rsidTr="00401F54">
        <w:trPr>
          <w:cantSplit/>
          <w:trHeight w:val="621"/>
          <w:jc w:val="center"/>
        </w:trPr>
        <w:tc>
          <w:tcPr>
            <w:tcW w:w="1308" w:type="pct"/>
            <w:vAlign w:val="center"/>
          </w:tcPr>
          <w:p w14:paraId="1DD1BE17" w14:textId="77777777" w:rsidR="00E7612C" w:rsidRPr="00C126F1" w:rsidRDefault="00E7612C" w:rsidP="00401F54">
            <w:pPr>
              <w:spacing w:after="0" w:line="240" w:lineRule="auto"/>
              <w:rPr>
                <w:rFonts w:cstheme="minorHAnsi"/>
                <w:b/>
              </w:rPr>
            </w:pPr>
            <w:r w:rsidRPr="00C126F1">
              <w:rPr>
                <w:rFonts w:cstheme="minorHAnsi"/>
                <w:b/>
              </w:rPr>
              <w:t>Ceann-latha /</w:t>
            </w:r>
          </w:p>
          <w:p w14:paraId="1DD1BE18" w14:textId="77777777" w:rsidR="00E7612C" w:rsidRPr="00C126F1" w:rsidRDefault="00E7612C" w:rsidP="00401F54">
            <w:pPr>
              <w:spacing w:after="0" w:line="240" w:lineRule="auto"/>
              <w:rPr>
                <w:rFonts w:cstheme="minorHAnsi"/>
                <w:b/>
              </w:rPr>
            </w:pPr>
            <w:r w:rsidRPr="00C126F1">
              <w:rPr>
                <w:rFonts w:cstheme="minorHAnsi"/>
              </w:rPr>
              <w:t>Date</w:t>
            </w:r>
          </w:p>
        </w:tc>
        <w:tc>
          <w:tcPr>
            <w:tcW w:w="3692" w:type="pct"/>
            <w:vAlign w:val="center"/>
          </w:tcPr>
          <w:p w14:paraId="1DD1BE19" w14:textId="77777777" w:rsidR="00E7612C" w:rsidRPr="00C126F1" w:rsidRDefault="00E7612C" w:rsidP="00401F54">
            <w:pPr>
              <w:spacing w:after="0" w:line="240" w:lineRule="auto"/>
              <w:rPr>
                <w:rFonts w:cstheme="minorHAnsi"/>
                <w:b/>
              </w:rPr>
            </w:pPr>
          </w:p>
        </w:tc>
      </w:tr>
    </w:tbl>
    <w:p w14:paraId="1DD1BE1B" w14:textId="77777777" w:rsidR="00E7612C" w:rsidRPr="00C126F1" w:rsidRDefault="00E7612C" w:rsidP="00E7612C">
      <w:pPr>
        <w:spacing w:after="0" w:line="240" w:lineRule="auto"/>
        <w:jc w:val="both"/>
        <w:rPr>
          <w:rFonts w:cs="Arial"/>
          <w:b/>
        </w:rPr>
      </w:pPr>
    </w:p>
    <w:p w14:paraId="1DD1BE1E" w14:textId="2992DC63" w:rsidR="00953D34" w:rsidRPr="00C126F1" w:rsidRDefault="007B14D8" w:rsidP="00A3415E">
      <w:pPr>
        <w:spacing w:after="0" w:line="240" w:lineRule="auto"/>
        <w:jc w:val="both"/>
        <w:rPr>
          <w:rFonts w:cs="Arial"/>
          <w:b/>
        </w:rPr>
      </w:pPr>
      <w:r>
        <w:rPr>
          <w:rFonts w:cs="Arial"/>
          <w:b/>
        </w:rPr>
        <w:t xml:space="preserve">Cuimhnichibh, mas </w:t>
      </w:r>
      <w:proofErr w:type="gramStart"/>
      <w:r>
        <w:rPr>
          <w:rFonts w:cs="Arial"/>
          <w:b/>
        </w:rPr>
        <w:t xml:space="preserve">e </w:t>
      </w:r>
      <w:r w:rsidR="00953D34" w:rsidRPr="00C126F1">
        <w:rPr>
          <w:rFonts w:cs="Arial"/>
          <w:b/>
        </w:rPr>
        <w:t>’s</w:t>
      </w:r>
      <w:proofErr w:type="gramEnd"/>
      <w:r w:rsidR="00953D34" w:rsidRPr="00C126F1">
        <w:rPr>
          <w:rFonts w:cs="Arial"/>
          <w:b/>
        </w:rPr>
        <w:t xml:space="preserve"> nach cuir neach-iarrtais crìoch air a’ chùrsa aca, no ma nì iad co-dhùnadh gun a bhith toirt a-mach dreuchd ann am Foghlam Gàidhlig, feumaidh iad fios a chur gu Bòrd na Gàidhlig sa bhad. Feumaidh iad cuideachd taic-airgid sam bith </w:t>
      </w:r>
      <w:proofErr w:type="gramStart"/>
      <w:r w:rsidR="00953D34" w:rsidRPr="00C126F1">
        <w:rPr>
          <w:rFonts w:cs="Arial"/>
          <w:b/>
        </w:rPr>
        <w:t>a</w:t>
      </w:r>
      <w:proofErr w:type="gramEnd"/>
      <w:r w:rsidR="00953D34" w:rsidRPr="00C126F1">
        <w:rPr>
          <w:rFonts w:cs="Arial"/>
          <w:b/>
        </w:rPr>
        <w:t xml:space="preserve"> fhuair iad a thilleadh, agus thèid clàr-ama airson sin a dhèanamh aontachadh le Bòrd na Gàidhlig.</w:t>
      </w:r>
    </w:p>
    <w:p w14:paraId="1DD1BE1F" w14:textId="77777777" w:rsidR="00953D34" w:rsidRPr="00C126F1" w:rsidRDefault="00953D34" w:rsidP="00A3415E">
      <w:pPr>
        <w:spacing w:after="0" w:line="240" w:lineRule="auto"/>
        <w:jc w:val="both"/>
        <w:rPr>
          <w:rFonts w:cs="Arial"/>
          <w:b/>
        </w:rPr>
      </w:pPr>
    </w:p>
    <w:p w14:paraId="1DD1BE20" w14:textId="4498C363" w:rsidR="00953D34" w:rsidRPr="00C126F1" w:rsidRDefault="00953D34" w:rsidP="00953D34">
      <w:pPr>
        <w:tabs>
          <w:tab w:val="num" w:pos="720"/>
        </w:tabs>
        <w:spacing w:after="0" w:line="240" w:lineRule="auto"/>
        <w:jc w:val="both"/>
        <w:rPr>
          <w:rFonts w:cstheme="minorHAnsi"/>
        </w:rPr>
      </w:pPr>
      <w:r w:rsidRPr="00C126F1">
        <w:rPr>
          <w:rFonts w:cs="Arial"/>
        </w:rPr>
        <w:t xml:space="preserve">Remember, </w:t>
      </w:r>
      <w:r w:rsidR="007B14D8">
        <w:rPr>
          <w:rFonts w:cstheme="minorHAnsi"/>
        </w:rPr>
        <w:t>s</w:t>
      </w:r>
      <w:r w:rsidRPr="00C126F1">
        <w:rPr>
          <w:rFonts w:cstheme="minorHAnsi"/>
        </w:rPr>
        <w:t xml:space="preserve">hould an applicant not complete their course, or decide not to follow a career in Gaelic Education, Bòrd </w:t>
      </w:r>
      <w:proofErr w:type="gramStart"/>
      <w:r w:rsidRPr="00C126F1">
        <w:rPr>
          <w:rFonts w:cstheme="minorHAnsi"/>
        </w:rPr>
        <w:t>na</w:t>
      </w:r>
      <w:proofErr w:type="gramEnd"/>
      <w:r w:rsidRPr="00C126F1">
        <w:rPr>
          <w:rFonts w:cstheme="minorHAnsi"/>
        </w:rPr>
        <w:t xml:space="preserve"> Gàidhlig must be informed immediately. Any monies received must also be returned and a repayment schedule will be agreed with Bòrd </w:t>
      </w:r>
      <w:proofErr w:type="gramStart"/>
      <w:r w:rsidRPr="00C126F1">
        <w:rPr>
          <w:rFonts w:cstheme="minorHAnsi"/>
        </w:rPr>
        <w:t>na</w:t>
      </w:r>
      <w:proofErr w:type="gramEnd"/>
      <w:r w:rsidRPr="00C126F1">
        <w:rPr>
          <w:rFonts w:cstheme="minorHAnsi"/>
        </w:rPr>
        <w:t xml:space="preserve"> Gàidhlig.  </w:t>
      </w:r>
    </w:p>
    <w:p w14:paraId="1DD1BE21" w14:textId="77777777" w:rsidR="00953D34" w:rsidRPr="00C126F1" w:rsidRDefault="00953D34" w:rsidP="00A3415E">
      <w:pPr>
        <w:spacing w:after="0" w:line="240" w:lineRule="auto"/>
        <w:jc w:val="both"/>
        <w:rPr>
          <w:rFonts w:cs="Arial"/>
          <w:b/>
        </w:rPr>
      </w:pPr>
    </w:p>
    <w:p w14:paraId="1DD1BE22" w14:textId="77777777" w:rsidR="00A3415E" w:rsidRPr="00C126F1" w:rsidRDefault="00A3415E" w:rsidP="00A3415E">
      <w:pPr>
        <w:spacing w:after="0" w:line="240" w:lineRule="auto"/>
        <w:jc w:val="both"/>
        <w:rPr>
          <w:rFonts w:cs="Arial"/>
          <w:b/>
        </w:rPr>
      </w:pPr>
      <w:r w:rsidRPr="00C126F1">
        <w:rPr>
          <w:rFonts w:cs="Arial"/>
          <w:b/>
        </w:rPr>
        <w:t xml:space="preserve">Dh’fhaodadh gun iarr Bòrd </w:t>
      </w:r>
      <w:proofErr w:type="gramStart"/>
      <w:r w:rsidRPr="00C126F1">
        <w:rPr>
          <w:rFonts w:cs="Arial"/>
          <w:b/>
        </w:rPr>
        <w:t>na</w:t>
      </w:r>
      <w:proofErr w:type="gramEnd"/>
      <w:r w:rsidRPr="00C126F1">
        <w:rPr>
          <w:rFonts w:cs="Arial"/>
          <w:b/>
        </w:rPr>
        <w:t xml:space="preserve"> Gàidhlig tuilleadh fiosrachaidh oirbh.</w:t>
      </w:r>
    </w:p>
    <w:p w14:paraId="1DD1BE23" w14:textId="77777777" w:rsidR="00A3415E" w:rsidRPr="00C126F1" w:rsidRDefault="00A3415E" w:rsidP="00A3415E">
      <w:pPr>
        <w:spacing w:after="0" w:line="240" w:lineRule="auto"/>
        <w:jc w:val="both"/>
        <w:rPr>
          <w:rFonts w:cs="Arial"/>
        </w:rPr>
      </w:pPr>
      <w:r w:rsidRPr="00C126F1">
        <w:rPr>
          <w:rFonts w:cs="Arial"/>
        </w:rPr>
        <w:t xml:space="preserve">Bòrd </w:t>
      </w:r>
      <w:proofErr w:type="gramStart"/>
      <w:r w:rsidRPr="00C126F1">
        <w:rPr>
          <w:rFonts w:cs="Arial"/>
        </w:rPr>
        <w:t>na</w:t>
      </w:r>
      <w:proofErr w:type="gramEnd"/>
      <w:r w:rsidRPr="00C126F1">
        <w:rPr>
          <w:rFonts w:cs="Arial"/>
        </w:rPr>
        <w:t xml:space="preserve"> Gàidhlig may request additional information.</w:t>
      </w:r>
    </w:p>
    <w:p w14:paraId="1DD1BE24" w14:textId="77777777" w:rsidR="00E7612C" w:rsidRPr="00C126F1" w:rsidRDefault="00E7612C" w:rsidP="00E7612C">
      <w:pPr>
        <w:spacing w:after="0" w:line="240" w:lineRule="auto"/>
        <w:rPr>
          <w:rFonts w:cstheme="minorHAnsi"/>
        </w:rPr>
      </w:pPr>
    </w:p>
    <w:p w14:paraId="1DD1BE25" w14:textId="67E0CDB9"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rPr>
      </w:pPr>
      <w:r w:rsidRPr="00C126F1">
        <w:rPr>
          <w:rFonts w:cs="Arial"/>
          <w:b/>
        </w:rPr>
        <w:t xml:space="preserve">Bu chòir dhuibh am foirm-iarrtais seo a thilleadh </w:t>
      </w:r>
      <w:proofErr w:type="gramStart"/>
      <w:r w:rsidRPr="00C126F1">
        <w:rPr>
          <w:rFonts w:cs="Arial"/>
          <w:b/>
        </w:rPr>
        <w:t>gu</w:t>
      </w:r>
      <w:proofErr w:type="gramEnd"/>
      <w:r w:rsidRPr="00C126F1">
        <w:rPr>
          <w:rFonts w:cs="Arial"/>
          <w:b/>
        </w:rPr>
        <w:t xml:space="preserve"> Bòrd na Gàidhlig ro </w:t>
      </w:r>
      <w:r w:rsidR="00026ECE" w:rsidRPr="00C126F1">
        <w:rPr>
          <w:rFonts w:cstheme="minorHAnsi"/>
          <w:b/>
          <w:bCs/>
        </w:rPr>
        <w:t>Dihaoine</w:t>
      </w:r>
      <w:r w:rsidR="00A8010A" w:rsidRPr="00C126F1">
        <w:rPr>
          <w:rFonts w:cstheme="minorHAnsi"/>
          <w:b/>
          <w:bCs/>
        </w:rPr>
        <w:t xml:space="preserve"> </w:t>
      </w:r>
      <w:r w:rsidR="00482941">
        <w:rPr>
          <w:rFonts w:cstheme="minorHAnsi"/>
          <w:b/>
          <w:bCs/>
        </w:rPr>
        <w:t>15</w:t>
      </w:r>
      <w:r w:rsidRPr="00C126F1">
        <w:rPr>
          <w:rFonts w:cstheme="minorHAnsi"/>
          <w:b/>
          <w:bCs/>
        </w:rPr>
        <w:t xml:space="preserve"> Sultain 201</w:t>
      </w:r>
      <w:r w:rsidR="00482941">
        <w:rPr>
          <w:rFonts w:cstheme="minorHAnsi"/>
          <w:b/>
          <w:bCs/>
        </w:rPr>
        <w:t>7</w:t>
      </w:r>
      <w:r w:rsidRPr="00C126F1">
        <w:rPr>
          <w:rFonts w:cstheme="minorHAnsi"/>
          <w:b/>
          <w:bCs/>
        </w:rPr>
        <w:t>:</w:t>
      </w:r>
    </w:p>
    <w:p w14:paraId="1DD1BE26" w14:textId="2DD0C62E"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theme="minorHAnsi"/>
        </w:rPr>
      </w:pPr>
      <w:r w:rsidRPr="00C126F1">
        <w:rPr>
          <w:rFonts w:cs="Arial"/>
        </w:rPr>
        <w:t xml:space="preserve">The completed application form should be returned to Bòrd </w:t>
      </w:r>
      <w:proofErr w:type="gramStart"/>
      <w:r w:rsidRPr="00C126F1">
        <w:rPr>
          <w:rFonts w:cs="Arial"/>
        </w:rPr>
        <w:t>na</w:t>
      </w:r>
      <w:proofErr w:type="gramEnd"/>
      <w:r w:rsidRPr="00C126F1">
        <w:rPr>
          <w:rFonts w:cs="Arial"/>
        </w:rPr>
        <w:t xml:space="preserve"> Gàidhlig by</w:t>
      </w:r>
      <w:r w:rsidRPr="00C126F1">
        <w:rPr>
          <w:rFonts w:cstheme="minorHAnsi"/>
          <w:b/>
        </w:rPr>
        <w:t xml:space="preserve"> </w:t>
      </w:r>
      <w:r w:rsidR="00026ECE" w:rsidRPr="00C126F1">
        <w:rPr>
          <w:rFonts w:cstheme="minorHAnsi"/>
        </w:rPr>
        <w:t>Friday</w:t>
      </w:r>
      <w:r w:rsidR="00A8010A" w:rsidRPr="00C126F1">
        <w:rPr>
          <w:rFonts w:cstheme="minorHAnsi"/>
        </w:rPr>
        <w:t xml:space="preserve"> </w:t>
      </w:r>
      <w:r w:rsidR="00482941">
        <w:rPr>
          <w:rFonts w:cstheme="minorHAnsi"/>
        </w:rPr>
        <w:t>15th</w:t>
      </w:r>
      <w:r w:rsidRPr="00C126F1">
        <w:rPr>
          <w:rFonts w:cstheme="minorHAnsi"/>
        </w:rPr>
        <w:t xml:space="preserve"> September 201</w:t>
      </w:r>
      <w:r w:rsidR="00482941">
        <w:rPr>
          <w:rFonts w:cstheme="minorHAnsi"/>
        </w:rPr>
        <w:t>7</w:t>
      </w:r>
      <w:r w:rsidRPr="00C126F1">
        <w:rPr>
          <w:rFonts w:cstheme="minorHAnsi"/>
        </w:rPr>
        <w:t>:</w:t>
      </w:r>
    </w:p>
    <w:p w14:paraId="1DD1BE27" w14:textId="77777777" w:rsidR="005A3079" w:rsidRPr="00C126F1" w:rsidRDefault="005A3079"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rPr>
      </w:pPr>
    </w:p>
    <w:p w14:paraId="1DD1BE28" w14:textId="607BD0D0" w:rsidR="00344A29" w:rsidRPr="008F4A12" w:rsidRDefault="00656CD0" w:rsidP="00344A29">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bCs/>
        </w:rPr>
      </w:pPr>
      <w:hyperlink r:id="rId21" w:history="1">
        <w:r w:rsidR="00A33DD0" w:rsidRPr="00C126F1">
          <w:rPr>
            <w:rStyle w:val="Hyperlink"/>
            <w:rFonts w:cs="Arial"/>
            <w:b/>
            <w:bCs/>
          </w:rPr>
          <w:t>joanne@gaidhlig.scot</w:t>
        </w:r>
      </w:hyperlink>
      <w:r w:rsidR="00A33DD0" w:rsidRPr="00C126F1">
        <w:rPr>
          <w:rFonts w:cs="Arial"/>
          <w:b/>
          <w:bCs/>
        </w:rPr>
        <w:t xml:space="preserve"> </w:t>
      </w:r>
      <w:r w:rsidR="00482941">
        <w:rPr>
          <w:rFonts w:cs="Arial"/>
          <w:b/>
          <w:bCs/>
        </w:rPr>
        <w:t>/</w:t>
      </w:r>
      <w:r w:rsidR="008F4A12">
        <w:t xml:space="preserve"> </w:t>
      </w:r>
      <w:hyperlink r:id="rId22" w:history="1">
        <w:r w:rsidR="008F4A12" w:rsidRPr="008F4A12">
          <w:rPr>
            <w:rStyle w:val="Hyperlink"/>
            <w:b/>
          </w:rPr>
          <w:t>tabhartas@gaidhlig.scot</w:t>
        </w:r>
      </w:hyperlink>
      <w:r w:rsidR="008F4A12" w:rsidRPr="008F4A12">
        <w:rPr>
          <w:b/>
        </w:rPr>
        <w:t xml:space="preserve"> </w:t>
      </w:r>
      <w:r w:rsidR="00482941" w:rsidRPr="008F4A12">
        <w:rPr>
          <w:rFonts w:cs="Arial"/>
          <w:b/>
          <w:bCs/>
        </w:rPr>
        <w:t xml:space="preserve"> </w:t>
      </w:r>
    </w:p>
    <w:p w14:paraId="1DD1BE29" w14:textId="77777777" w:rsidR="00344A29" w:rsidRPr="00C126F1" w:rsidRDefault="00344A29"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rPr>
      </w:pPr>
    </w:p>
    <w:p w14:paraId="1DD1BE2A" w14:textId="77777777"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rPr>
      </w:pPr>
      <w:r w:rsidRPr="00C126F1">
        <w:rPr>
          <w:rFonts w:cs="Arial"/>
          <w:b/>
        </w:rPr>
        <w:t xml:space="preserve">Bòrd </w:t>
      </w:r>
      <w:proofErr w:type="gramStart"/>
      <w:r w:rsidRPr="00C126F1">
        <w:rPr>
          <w:rFonts w:cs="Arial"/>
          <w:b/>
        </w:rPr>
        <w:t>na</w:t>
      </w:r>
      <w:proofErr w:type="gramEnd"/>
      <w:r w:rsidRPr="00C126F1">
        <w:rPr>
          <w:rFonts w:cs="Arial"/>
          <w:b/>
        </w:rPr>
        <w:t xml:space="preserve"> Gàidhlig</w:t>
      </w:r>
      <w:r w:rsidRPr="00C126F1">
        <w:rPr>
          <w:rFonts w:cs="Arial"/>
        </w:rPr>
        <w:tab/>
      </w:r>
      <w:r w:rsidRPr="00C126F1">
        <w:rPr>
          <w:rFonts w:cs="Arial"/>
        </w:rPr>
        <w:tab/>
        <w:t>Bòrd na Gàidhlig</w:t>
      </w:r>
    </w:p>
    <w:p w14:paraId="1DD1BE2B" w14:textId="77777777"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rPr>
      </w:pPr>
      <w:r w:rsidRPr="00C126F1">
        <w:rPr>
          <w:rFonts w:cs="Arial"/>
          <w:b/>
        </w:rPr>
        <w:t>Taigh a’ Ghlinne Mhòir</w:t>
      </w:r>
      <w:r w:rsidRPr="00C126F1">
        <w:rPr>
          <w:rFonts w:cs="Arial"/>
          <w:b/>
        </w:rPr>
        <w:tab/>
      </w:r>
      <w:r w:rsidRPr="00C126F1">
        <w:rPr>
          <w:rFonts w:cs="Arial"/>
          <w:b/>
        </w:rPr>
        <w:tab/>
      </w:r>
      <w:r w:rsidRPr="00C126F1">
        <w:rPr>
          <w:rFonts w:cs="Arial"/>
        </w:rPr>
        <w:t>Great Glen House</w:t>
      </w:r>
    </w:p>
    <w:p w14:paraId="1DD1BE2C" w14:textId="77777777"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rPr>
      </w:pPr>
      <w:proofErr w:type="gramStart"/>
      <w:r w:rsidRPr="00C126F1">
        <w:rPr>
          <w:rFonts w:cs="Arial"/>
          <w:b/>
        </w:rPr>
        <w:t xml:space="preserve">Rathad na </w:t>
      </w:r>
      <w:proofErr w:type="spellStart"/>
      <w:r w:rsidRPr="00C126F1">
        <w:rPr>
          <w:rFonts w:cs="Arial"/>
          <w:b/>
        </w:rPr>
        <w:t>Leacainn</w:t>
      </w:r>
      <w:proofErr w:type="spellEnd"/>
      <w:r w:rsidRPr="00C126F1">
        <w:rPr>
          <w:rFonts w:cs="Arial"/>
          <w:b/>
        </w:rPr>
        <w:tab/>
      </w:r>
      <w:proofErr w:type="gramEnd"/>
      <w:r w:rsidRPr="00C126F1">
        <w:rPr>
          <w:rFonts w:cs="Arial"/>
          <w:b/>
        </w:rPr>
        <w:tab/>
      </w:r>
      <w:proofErr w:type="spellStart"/>
      <w:r w:rsidRPr="00C126F1">
        <w:rPr>
          <w:rFonts w:cs="Arial"/>
        </w:rPr>
        <w:t>Leachkin</w:t>
      </w:r>
      <w:proofErr w:type="spellEnd"/>
      <w:r w:rsidRPr="00C126F1">
        <w:rPr>
          <w:rFonts w:cs="Arial"/>
        </w:rPr>
        <w:t xml:space="preserve"> Road</w:t>
      </w:r>
    </w:p>
    <w:p w14:paraId="1DD1BE2D" w14:textId="77777777"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b/>
        </w:rPr>
      </w:pPr>
      <w:r w:rsidRPr="00C126F1">
        <w:rPr>
          <w:rFonts w:cs="Arial"/>
          <w:b/>
        </w:rPr>
        <w:t>Inbhir Nis</w:t>
      </w:r>
      <w:r w:rsidRPr="00C126F1">
        <w:rPr>
          <w:rFonts w:cs="Arial"/>
          <w:b/>
        </w:rPr>
        <w:tab/>
      </w:r>
      <w:r w:rsidRPr="00C126F1">
        <w:rPr>
          <w:rFonts w:cs="Arial"/>
          <w:b/>
        </w:rPr>
        <w:tab/>
      </w:r>
      <w:r w:rsidRPr="00C126F1">
        <w:rPr>
          <w:rFonts w:cs="Arial"/>
          <w:b/>
        </w:rPr>
        <w:tab/>
      </w:r>
      <w:r w:rsidRPr="00C126F1">
        <w:rPr>
          <w:rFonts w:cs="Arial"/>
        </w:rPr>
        <w:t>Inverness</w:t>
      </w:r>
    </w:p>
    <w:p w14:paraId="1DD1BE2E" w14:textId="77777777" w:rsidR="00E7612C" w:rsidRPr="00C126F1" w:rsidRDefault="00E7612C" w:rsidP="00E7612C">
      <w:pPr>
        <w:pBdr>
          <w:top w:val="single" w:sz="4" w:space="1" w:color="auto"/>
          <w:left w:val="single" w:sz="4" w:space="4" w:color="auto"/>
          <w:bottom w:val="single" w:sz="4" w:space="1" w:color="auto"/>
          <w:right w:val="single" w:sz="4" w:space="4" w:color="auto"/>
        </w:pBdr>
        <w:shd w:val="clear" w:color="auto" w:fill="EEECE1"/>
        <w:spacing w:after="0" w:line="240" w:lineRule="auto"/>
        <w:rPr>
          <w:rFonts w:cs="Arial"/>
        </w:rPr>
      </w:pPr>
      <w:r w:rsidRPr="00C126F1">
        <w:rPr>
          <w:rFonts w:cs="Arial"/>
          <w:b/>
        </w:rPr>
        <w:t>IV3 8NW</w:t>
      </w:r>
      <w:r w:rsidRPr="00C126F1">
        <w:rPr>
          <w:rFonts w:cs="Arial"/>
        </w:rPr>
        <w:tab/>
      </w:r>
      <w:r w:rsidRPr="00C126F1">
        <w:rPr>
          <w:rFonts w:cs="Arial"/>
        </w:rPr>
        <w:tab/>
      </w:r>
      <w:r w:rsidRPr="00C126F1">
        <w:rPr>
          <w:rFonts w:cs="Arial"/>
        </w:rPr>
        <w:tab/>
        <w:t>IV3 8NW</w:t>
      </w:r>
    </w:p>
    <w:p w14:paraId="1DD1BE2F" w14:textId="77777777" w:rsidR="007C2F9E" w:rsidRPr="00C126F1" w:rsidRDefault="007C2F9E" w:rsidP="007C2F9E">
      <w:pPr>
        <w:spacing w:after="0" w:line="240" w:lineRule="auto"/>
      </w:pPr>
    </w:p>
    <w:sectPr w:rsidR="007C2F9E" w:rsidRPr="00C126F1" w:rsidSect="000E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0860"/>
    <w:multiLevelType w:val="hybridMultilevel"/>
    <w:tmpl w:val="187CB1F4"/>
    <w:lvl w:ilvl="0" w:tplc="DE1C6F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113A17"/>
    <w:multiLevelType w:val="hybridMultilevel"/>
    <w:tmpl w:val="422AA1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28"/>
    <w:rsid w:val="00014B50"/>
    <w:rsid w:val="0002530A"/>
    <w:rsid w:val="00026ECE"/>
    <w:rsid w:val="000311CE"/>
    <w:rsid w:val="00037AA9"/>
    <w:rsid w:val="00051871"/>
    <w:rsid w:val="00086EEC"/>
    <w:rsid w:val="00092405"/>
    <w:rsid w:val="000C64E8"/>
    <w:rsid w:val="000D6900"/>
    <w:rsid w:val="000E5555"/>
    <w:rsid w:val="000F0765"/>
    <w:rsid w:val="00112C29"/>
    <w:rsid w:val="00144C41"/>
    <w:rsid w:val="00154EF1"/>
    <w:rsid w:val="00167EA4"/>
    <w:rsid w:val="00193376"/>
    <w:rsid w:val="00196526"/>
    <w:rsid w:val="001E3B93"/>
    <w:rsid w:val="001F4820"/>
    <w:rsid w:val="00200AFB"/>
    <w:rsid w:val="00221FD9"/>
    <w:rsid w:val="00231188"/>
    <w:rsid w:val="002465C6"/>
    <w:rsid w:val="002641F4"/>
    <w:rsid w:val="002754AB"/>
    <w:rsid w:val="002A676A"/>
    <w:rsid w:val="002D0FDD"/>
    <w:rsid w:val="00310B35"/>
    <w:rsid w:val="00344A29"/>
    <w:rsid w:val="003563FC"/>
    <w:rsid w:val="00393A66"/>
    <w:rsid w:val="003A6757"/>
    <w:rsid w:val="003A6DC0"/>
    <w:rsid w:val="003C689E"/>
    <w:rsid w:val="003E247E"/>
    <w:rsid w:val="00415226"/>
    <w:rsid w:val="00416570"/>
    <w:rsid w:val="0045597B"/>
    <w:rsid w:val="00464649"/>
    <w:rsid w:val="00482941"/>
    <w:rsid w:val="0048682C"/>
    <w:rsid w:val="004B6F76"/>
    <w:rsid w:val="004F5663"/>
    <w:rsid w:val="004F6C15"/>
    <w:rsid w:val="005052E0"/>
    <w:rsid w:val="00526B33"/>
    <w:rsid w:val="00566FC6"/>
    <w:rsid w:val="00572308"/>
    <w:rsid w:val="005A3079"/>
    <w:rsid w:val="006161A7"/>
    <w:rsid w:val="006176D4"/>
    <w:rsid w:val="00641411"/>
    <w:rsid w:val="00653A74"/>
    <w:rsid w:val="00656CD0"/>
    <w:rsid w:val="006A30D4"/>
    <w:rsid w:val="006A6AE9"/>
    <w:rsid w:val="006D2EDD"/>
    <w:rsid w:val="006D3B1D"/>
    <w:rsid w:val="006D4772"/>
    <w:rsid w:val="006D5843"/>
    <w:rsid w:val="00754C29"/>
    <w:rsid w:val="00764A9B"/>
    <w:rsid w:val="00772E7F"/>
    <w:rsid w:val="00782D24"/>
    <w:rsid w:val="00794628"/>
    <w:rsid w:val="007B14D8"/>
    <w:rsid w:val="007C2F9E"/>
    <w:rsid w:val="007C7DAC"/>
    <w:rsid w:val="008162E2"/>
    <w:rsid w:val="008417B3"/>
    <w:rsid w:val="00856DFC"/>
    <w:rsid w:val="00883C92"/>
    <w:rsid w:val="008879B3"/>
    <w:rsid w:val="008D3379"/>
    <w:rsid w:val="008D3B2C"/>
    <w:rsid w:val="008D41B0"/>
    <w:rsid w:val="008D424F"/>
    <w:rsid w:val="008D58F7"/>
    <w:rsid w:val="008E30C1"/>
    <w:rsid w:val="008F4A12"/>
    <w:rsid w:val="00922252"/>
    <w:rsid w:val="00953D34"/>
    <w:rsid w:val="00956CF7"/>
    <w:rsid w:val="00983C7B"/>
    <w:rsid w:val="00A33DD0"/>
    <w:rsid w:val="00A3415E"/>
    <w:rsid w:val="00A52E77"/>
    <w:rsid w:val="00A56290"/>
    <w:rsid w:val="00A7037A"/>
    <w:rsid w:val="00A8010A"/>
    <w:rsid w:val="00A86864"/>
    <w:rsid w:val="00AB61AE"/>
    <w:rsid w:val="00AC3EEF"/>
    <w:rsid w:val="00AE3E88"/>
    <w:rsid w:val="00B65725"/>
    <w:rsid w:val="00BB09F5"/>
    <w:rsid w:val="00BE4A09"/>
    <w:rsid w:val="00C126F1"/>
    <w:rsid w:val="00C20F28"/>
    <w:rsid w:val="00C43D71"/>
    <w:rsid w:val="00C5664A"/>
    <w:rsid w:val="00C75563"/>
    <w:rsid w:val="00C95309"/>
    <w:rsid w:val="00CA37EE"/>
    <w:rsid w:val="00CB6CE0"/>
    <w:rsid w:val="00D109E5"/>
    <w:rsid w:val="00D35B9F"/>
    <w:rsid w:val="00D61492"/>
    <w:rsid w:val="00DA081C"/>
    <w:rsid w:val="00DB647F"/>
    <w:rsid w:val="00DE609E"/>
    <w:rsid w:val="00DF0E2C"/>
    <w:rsid w:val="00E045C0"/>
    <w:rsid w:val="00E06CFE"/>
    <w:rsid w:val="00E27A91"/>
    <w:rsid w:val="00E6159F"/>
    <w:rsid w:val="00E7612C"/>
    <w:rsid w:val="00E873BC"/>
    <w:rsid w:val="00E96DDB"/>
    <w:rsid w:val="00E97226"/>
    <w:rsid w:val="00EB6AEA"/>
    <w:rsid w:val="00EE1D82"/>
    <w:rsid w:val="00F0661D"/>
    <w:rsid w:val="00F0717B"/>
    <w:rsid w:val="00F31F74"/>
    <w:rsid w:val="00F373D5"/>
    <w:rsid w:val="00F546C9"/>
    <w:rsid w:val="00FB0028"/>
    <w:rsid w:val="00FB020F"/>
    <w:rsid w:val="00FB3744"/>
    <w:rsid w:val="00FB4690"/>
    <w:rsid w:val="00FB7440"/>
    <w:rsid w:val="00FD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28"/>
    <w:rPr>
      <w:rFonts w:ascii="Tahoma" w:hAnsi="Tahoma" w:cs="Tahoma"/>
      <w:sz w:val="16"/>
      <w:szCs w:val="16"/>
    </w:rPr>
  </w:style>
  <w:style w:type="character" w:styleId="Hyperlink">
    <w:name w:val="Hyperlink"/>
    <w:basedOn w:val="DefaultParagraphFont"/>
    <w:rsid w:val="00FB0028"/>
    <w:rPr>
      <w:color w:val="0000FF"/>
      <w:u w:val="single"/>
    </w:rPr>
  </w:style>
  <w:style w:type="paragraph" w:styleId="ListParagraph">
    <w:name w:val="List Paragraph"/>
    <w:basedOn w:val="Normal"/>
    <w:uiPriority w:val="34"/>
    <w:qFormat/>
    <w:rsid w:val="00FB0028"/>
    <w:pPr>
      <w:ind w:left="720"/>
      <w:contextualSpacing/>
    </w:pPr>
  </w:style>
  <w:style w:type="table" w:styleId="TableGrid">
    <w:name w:val="Table Grid"/>
    <w:basedOn w:val="TableNormal"/>
    <w:rsid w:val="00FB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8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28"/>
    <w:rPr>
      <w:rFonts w:ascii="Tahoma" w:hAnsi="Tahoma" w:cs="Tahoma"/>
      <w:sz w:val="16"/>
      <w:szCs w:val="16"/>
    </w:rPr>
  </w:style>
  <w:style w:type="character" w:styleId="Hyperlink">
    <w:name w:val="Hyperlink"/>
    <w:basedOn w:val="DefaultParagraphFont"/>
    <w:rsid w:val="00FB0028"/>
    <w:rPr>
      <w:color w:val="0000FF"/>
      <w:u w:val="single"/>
    </w:rPr>
  </w:style>
  <w:style w:type="paragraph" w:styleId="ListParagraph">
    <w:name w:val="List Paragraph"/>
    <w:basedOn w:val="Normal"/>
    <w:uiPriority w:val="34"/>
    <w:qFormat/>
    <w:rsid w:val="00FB0028"/>
    <w:pPr>
      <w:ind w:left="720"/>
      <w:contextualSpacing/>
    </w:pPr>
  </w:style>
  <w:style w:type="table" w:styleId="TableGrid">
    <w:name w:val="Table Grid"/>
    <w:basedOn w:val="TableNormal"/>
    <w:rsid w:val="00FB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08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5399">
      <w:bodyDiv w:val="1"/>
      <w:marLeft w:val="0"/>
      <w:marRight w:val="0"/>
      <w:marTop w:val="0"/>
      <w:marBottom w:val="0"/>
      <w:divBdr>
        <w:top w:val="none" w:sz="0" w:space="0" w:color="auto"/>
        <w:left w:val="none" w:sz="0" w:space="0" w:color="auto"/>
        <w:bottom w:val="none" w:sz="0" w:space="0" w:color="auto"/>
        <w:right w:val="none" w:sz="0" w:space="0" w:color="auto"/>
      </w:divBdr>
    </w:div>
    <w:div w:id="1866482659">
      <w:bodyDiv w:val="1"/>
      <w:marLeft w:val="0"/>
      <w:marRight w:val="0"/>
      <w:marTop w:val="0"/>
      <w:marBottom w:val="0"/>
      <w:divBdr>
        <w:top w:val="none" w:sz="0" w:space="0" w:color="auto"/>
        <w:left w:val="none" w:sz="0" w:space="0" w:color="auto"/>
        <w:bottom w:val="none" w:sz="0" w:space="0" w:color="auto"/>
        <w:right w:val="none" w:sz="0" w:space="0" w:color="auto"/>
      </w:divBdr>
    </w:div>
    <w:div w:id="20955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idhlig.scot"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hyperlink" Target="mailto:joanne@gaidhlig.scot" TargetMode="External"/><Relationship Id="rId7" Type="http://schemas.microsoft.com/office/2007/relationships/stylesWithEffects" Target="stylesWithEffects.xml"/><Relationship Id="rId12" Type="http://schemas.openxmlformats.org/officeDocument/2006/relationships/hyperlink" Target="http://www.teagasg.com" TargetMode="External"/><Relationship Id="rId17" Type="http://schemas.openxmlformats.org/officeDocument/2006/relationships/hyperlink" Target="mailto:joanne@gaidhlig.scot" TargetMode="Externa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www.gaidhlig.scot/wp-content/uploads/2017/02/Fiosrachadh-mu-Phr&#236;obhaideachd_Privacy-Inf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idhlig.sco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ne@gaidhlig.sco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aidhlig.scot/wp-content/uploads/2017/02/Fiosrachadh-mu-Phr&#236;obhaideachd_Privacy-Info.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agasg.com" TargetMode="External"/><Relationship Id="rId22" Type="http://schemas.openxmlformats.org/officeDocument/2006/relationships/hyperlink" Target="mailto:tabhartas@gaidhli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15" ma:contentTypeDescription="Create a new document." ma:contentTypeScope="" ma:versionID="ffd9d05c7a8e359549bde0c047a9a2be">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d50a6a7109ad53812b5cd02f5253f0ec"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58</Value>
      <Value>36</Value>
    </TaxCatchAll>
    <p4b7bd7c7ef8468ba169ca8ea0fa5bf0 xmlns="04cb5802-5e34-4202-8716-935458b54b5f">
      <Terms xmlns="http://schemas.microsoft.com/office/infopath/2007/PartnerControls">
        <TermInfo xmlns="http://schemas.microsoft.com/office/infopath/2007/PartnerControls">
          <TermName xmlns="http://schemas.microsoft.com/office/infopath/2007/PartnerControls">Gaelic Teacher Recruitment</TermName>
          <TermId xmlns="http://schemas.microsoft.com/office/infopath/2007/PartnerControls">8a7130b7-928e-4e31-a154-a133289fbc20</TermId>
        </TermInfo>
        <TermInfo xmlns="http://schemas.microsoft.com/office/infopath/2007/PartnerControls">
          <TermName xmlns="http://schemas.microsoft.com/office/infopath/2007/PartnerControls">Support</TermName>
          <TermId xmlns="http://schemas.microsoft.com/office/infopath/2007/PartnerControls">59b14afd-f407-484d-86a8-02e5723bd12d</TermId>
        </TermInfo>
      </Terms>
    </p4b7bd7c7ef8468ba169ca8ea0fa5bf0>
    <File_x0020_Closed xmlns="5a569176-5eff-4823-8f3f-fe80e17903a1">2020-07-20T23:00:00+00:00</File_x0020_Closed>
    <_dlc_ExpireDateSaved xmlns="http://schemas.microsoft.com/sharepoint/v3" xsi:nil="true"/>
    <_dlc_ExpireDate xmlns="http://schemas.microsoft.com/sharepoint/v3">2025-07-20T23:00:00+00:00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B7AF-2C4D-4740-9733-E2ECFC19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469F4-7EA4-492C-81DB-9367A5614E88}">
  <ds:schemaRefs>
    <ds:schemaRef ds:uri="http://schemas.microsoft.com/office/2006/metadata/properties"/>
    <ds:schemaRef ds:uri="http://schemas.microsoft.com/office/infopath/2007/PartnerControls"/>
    <ds:schemaRef ds:uri="04cb5802-5e34-4202-8716-935458b54b5f"/>
    <ds:schemaRef ds:uri="5a569176-5eff-4823-8f3f-fe80e17903a1"/>
    <ds:schemaRef ds:uri="http://schemas.microsoft.com/sharepoint/v3"/>
  </ds:schemaRefs>
</ds:datastoreItem>
</file>

<file path=customXml/itemProps3.xml><?xml version="1.0" encoding="utf-8"?>
<ds:datastoreItem xmlns:ds="http://schemas.openxmlformats.org/officeDocument/2006/customXml" ds:itemID="{7E645E45-82A9-45E5-AFCD-0B3AE948611A}">
  <ds:schemaRefs>
    <ds:schemaRef ds:uri="http://schemas.microsoft.com/sharepoint/v3/contenttype/forms"/>
  </ds:schemaRefs>
</ds:datastoreItem>
</file>

<file path=customXml/itemProps4.xml><?xml version="1.0" encoding="utf-8"?>
<ds:datastoreItem xmlns:ds="http://schemas.openxmlformats.org/officeDocument/2006/customXml" ds:itemID="{9AB16838-474B-4ACF-AD54-7E65D8C7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Tabhartasan Foghlaim 2016-2017 Foirm Iarrtais</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Tabhartasan Foghlaim 2016-2017 Foirm Iarrtais</dc:title>
  <dc:creator>Morna Butcher</dc:creator>
  <cp:lastModifiedBy>Joanne McHale</cp:lastModifiedBy>
  <cp:revision>3</cp:revision>
  <cp:lastPrinted>2017-06-29T08:11:00Z</cp:lastPrinted>
  <dcterms:created xsi:type="dcterms:W3CDTF">2017-06-28T11:17:00Z</dcterms:created>
  <dcterms:modified xsi:type="dcterms:W3CDTF">2017-06-29T09:48:00Z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0x0101009113F606DBB77241B072DA95147D9E5D</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Fiosrachadh">
    <vt:lpwstr>36;#Gaelic Teacher Recruitment|8a7130b7-928e-4e31-a154-a133289fbc20;#58;#Support|59b14afd-f407-484d-86a8-02e5723bd12d</vt:lpwstr>
  </property>
</Properties>
</file>