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282"/>
        <w:gridCol w:w="6869"/>
      </w:tblGrid>
      <w:tr w:rsidR="001F497F" w:rsidRPr="00343B45" w14:paraId="06461C19" w14:textId="77777777" w:rsidTr="00F02C9E">
        <w:tc>
          <w:tcPr>
            <w:tcW w:w="6807" w:type="dxa"/>
          </w:tcPr>
          <w:p w14:paraId="5A49CD49" w14:textId="77777777" w:rsidR="001F497F" w:rsidRPr="00013109" w:rsidRDefault="001F497F" w:rsidP="00F02C9E">
            <w:pPr>
              <w:spacing w:after="0" w:line="240" w:lineRule="auto"/>
              <w:rPr>
                <w:b/>
                <w:color w:val="404040" w:themeColor="text1" w:themeTint="BF"/>
                <w:sz w:val="42"/>
                <w:szCs w:val="42"/>
              </w:rPr>
            </w:pPr>
            <w:bookmarkStart w:id="0" w:name="Appendix9"/>
            <w:r w:rsidRPr="00013109">
              <w:rPr>
                <w:b/>
                <w:color w:val="404040" w:themeColor="text1" w:themeTint="BF"/>
                <w:sz w:val="42"/>
                <w:szCs w:val="42"/>
              </w:rPr>
              <w:t>Eàrr-ràdh 10</w:t>
            </w:r>
          </w:p>
        </w:tc>
        <w:tc>
          <w:tcPr>
            <w:tcW w:w="282" w:type="dxa"/>
          </w:tcPr>
          <w:p w14:paraId="5C55477A" w14:textId="77777777" w:rsidR="001F497F" w:rsidRPr="00343B45" w:rsidRDefault="001F497F" w:rsidP="00F02C9E">
            <w:pPr>
              <w:spacing w:after="0" w:line="240" w:lineRule="auto"/>
              <w:rPr>
                <w:rFonts w:eastAsia="Times New Roman"/>
                <w:sz w:val="24"/>
                <w:szCs w:val="24"/>
              </w:rPr>
            </w:pPr>
          </w:p>
        </w:tc>
        <w:tc>
          <w:tcPr>
            <w:tcW w:w="6869" w:type="dxa"/>
          </w:tcPr>
          <w:p w14:paraId="4EA40AFB" w14:textId="77777777" w:rsidR="001F497F" w:rsidRPr="00062C6D" w:rsidRDefault="001F497F" w:rsidP="00F02C9E">
            <w:pPr>
              <w:spacing w:after="0" w:line="240" w:lineRule="auto"/>
              <w:rPr>
                <w:b/>
                <w:bCs/>
                <w:color w:val="404040" w:themeColor="text1" w:themeTint="BF"/>
                <w:sz w:val="42"/>
                <w:szCs w:val="42"/>
              </w:rPr>
            </w:pPr>
            <w:r w:rsidRPr="00062C6D">
              <w:rPr>
                <w:b/>
                <w:bCs/>
                <w:color w:val="404040" w:themeColor="text1" w:themeTint="BF"/>
                <w:sz w:val="42"/>
                <w:szCs w:val="42"/>
              </w:rPr>
              <w:t>Appendix 10</w:t>
            </w:r>
          </w:p>
        </w:tc>
      </w:tr>
      <w:tr w:rsidR="001F497F" w:rsidRPr="00343B45" w14:paraId="3722A4CD" w14:textId="77777777" w:rsidTr="00F02C9E">
        <w:tc>
          <w:tcPr>
            <w:tcW w:w="6807" w:type="dxa"/>
          </w:tcPr>
          <w:p w14:paraId="4AB0A78D" w14:textId="77777777" w:rsidR="001F497F" w:rsidRPr="00013109" w:rsidRDefault="001F497F" w:rsidP="00F02C9E">
            <w:pPr>
              <w:pStyle w:val="NormalWeb"/>
              <w:spacing w:before="0" w:beforeAutospacing="0" w:after="0" w:afterAutospacing="0"/>
              <w:jc w:val="center"/>
              <w:rPr>
                <w:rFonts w:ascii="Calibri" w:hAnsi="Calibri"/>
                <w:color w:val="404040" w:themeColor="text1" w:themeTint="BF"/>
                <w:sz w:val="28"/>
                <w:szCs w:val="28"/>
              </w:rPr>
            </w:pPr>
            <w:r w:rsidRPr="009B5C11">
              <w:rPr>
                <w:rFonts w:ascii="Calibri" w:eastAsia="Calibri" w:hAnsi="Calibri"/>
                <w:b/>
                <w:bCs/>
                <w:color w:val="404040" w:themeColor="text1" w:themeTint="BF"/>
                <w:sz w:val="28"/>
                <w:szCs w:val="28"/>
              </w:rPr>
              <w:t>A Poileasaidh air  Slàinte  agus Sàbhailteachd</w:t>
            </w:r>
          </w:p>
        </w:tc>
        <w:tc>
          <w:tcPr>
            <w:tcW w:w="282" w:type="dxa"/>
          </w:tcPr>
          <w:p w14:paraId="76189619" w14:textId="77777777" w:rsidR="001F497F" w:rsidRPr="00343B45" w:rsidRDefault="001F497F" w:rsidP="00F02C9E">
            <w:pPr>
              <w:spacing w:after="0" w:line="240" w:lineRule="auto"/>
              <w:rPr>
                <w:rFonts w:eastAsia="Times New Roman"/>
                <w:sz w:val="24"/>
                <w:szCs w:val="24"/>
              </w:rPr>
            </w:pPr>
          </w:p>
        </w:tc>
        <w:tc>
          <w:tcPr>
            <w:tcW w:w="6869" w:type="dxa"/>
          </w:tcPr>
          <w:p w14:paraId="28434108" w14:textId="77777777" w:rsidR="001F497F" w:rsidRPr="00013109" w:rsidRDefault="001F497F" w:rsidP="00F02C9E">
            <w:pPr>
              <w:pStyle w:val="NormalWeb"/>
              <w:spacing w:before="0" w:beforeAutospacing="0" w:after="0" w:afterAutospacing="0"/>
              <w:jc w:val="center"/>
              <w:rPr>
                <w:rFonts w:ascii="Calibri" w:eastAsia="Calibri" w:hAnsi="Calibri"/>
                <w:b/>
                <w:bCs/>
                <w:color w:val="404040" w:themeColor="text1" w:themeTint="BF"/>
                <w:sz w:val="28"/>
                <w:szCs w:val="28"/>
              </w:rPr>
            </w:pPr>
            <w:r w:rsidRPr="009B5C11">
              <w:rPr>
                <w:rFonts w:ascii="Calibri" w:eastAsia="Calibri" w:hAnsi="Calibri"/>
                <w:b/>
                <w:bCs/>
                <w:color w:val="404040" w:themeColor="text1" w:themeTint="BF"/>
                <w:sz w:val="28"/>
                <w:szCs w:val="28"/>
              </w:rPr>
              <w:t>Guidance on Health and Safety Statement</w:t>
            </w:r>
          </w:p>
        </w:tc>
      </w:tr>
      <w:tr w:rsidR="001F497F" w:rsidRPr="00343B45" w14:paraId="2E47FB3A" w14:textId="77777777" w:rsidTr="00F02C9E">
        <w:tc>
          <w:tcPr>
            <w:tcW w:w="6807" w:type="dxa"/>
          </w:tcPr>
          <w:p w14:paraId="29B78A0E" w14:textId="77777777" w:rsidR="001F497F" w:rsidRPr="009B5C11" w:rsidRDefault="001F497F" w:rsidP="00F02C9E">
            <w:pPr>
              <w:spacing w:after="0" w:line="240" w:lineRule="auto"/>
              <w:rPr>
                <w:b/>
                <w:sz w:val="24"/>
                <w:szCs w:val="24"/>
              </w:rPr>
            </w:pPr>
            <w:r w:rsidRPr="009B5C11">
              <w:rPr>
                <w:b/>
                <w:sz w:val="24"/>
                <w:szCs w:val="24"/>
              </w:rPr>
              <w:t>Ainm:</w:t>
            </w:r>
          </w:p>
          <w:p w14:paraId="013816F4" w14:textId="77777777" w:rsidR="001F497F" w:rsidRDefault="001F497F" w:rsidP="00F02C9E">
            <w:pPr>
              <w:spacing w:after="0" w:line="240" w:lineRule="auto"/>
              <w:rPr>
                <w:b/>
                <w:sz w:val="24"/>
                <w:szCs w:val="24"/>
              </w:rPr>
            </w:pPr>
          </w:p>
          <w:p w14:paraId="5FD53647" w14:textId="77777777" w:rsidR="001F497F" w:rsidRPr="009B5C11" w:rsidRDefault="001F497F" w:rsidP="00F02C9E">
            <w:pPr>
              <w:spacing w:after="0" w:line="240" w:lineRule="auto"/>
              <w:rPr>
                <w:b/>
                <w:sz w:val="24"/>
                <w:szCs w:val="24"/>
              </w:rPr>
            </w:pPr>
            <w:r w:rsidRPr="009B5C11">
              <w:rPr>
                <w:b/>
                <w:sz w:val="24"/>
                <w:szCs w:val="24"/>
              </w:rPr>
              <w:t>Ceann-latha:</w:t>
            </w:r>
          </w:p>
          <w:p w14:paraId="11901F02" w14:textId="77777777" w:rsidR="001F497F" w:rsidRDefault="001F497F" w:rsidP="00F02C9E">
            <w:pPr>
              <w:spacing w:after="0" w:line="240" w:lineRule="auto"/>
              <w:rPr>
                <w:b/>
                <w:sz w:val="24"/>
                <w:szCs w:val="24"/>
              </w:rPr>
            </w:pPr>
          </w:p>
          <w:p w14:paraId="61024D2B" w14:textId="77777777" w:rsidR="001F497F" w:rsidRDefault="001F497F" w:rsidP="00F02C9E">
            <w:pPr>
              <w:spacing w:after="0" w:line="240" w:lineRule="auto"/>
              <w:rPr>
                <w:b/>
                <w:sz w:val="24"/>
                <w:szCs w:val="24"/>
              </w:rPr>
            </w:pPr>
            <w:r w:rsidRPr="009B5C11">
              <w:rPr>
                <w:b/>
                <w:sz w:val="24"/>
                <w:szCs w:val="24"/>
              </w:rPr>
              <w:t>Ainm-sgrìobhte:</w:t>
            </w:r>
          </w:p>
          <w:p w14:paraId="1E99B82A" w14:textId="77777777" w:rsidR="001F497F" w:rsidRDefault="001F497F" w:rsidP="00F02C9E">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8EBC16D" wp14:editId="27682746">
                      <wp:simplePos x="0" y="0"/>
                      <wp:positionH relativeFrom="column">
                        <wp:posOffset>13854</wp:posOffset>
                      </wp:positionH>
                      <wp:positionV relativeFrom="paragraph">
                        <wp:posOffset>143452</wp:posOffset>
                      </wp:positionV>
                      <wp:extent cx="4024745"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402474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4A5B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" strokecolor="black [3200]" strokeweight="1.25pt">
                      <v:stroke joinstyle="miter"/>
                    </v:line>
                  </w:pict>
                </mc:Fallback>
              </mc:AlternateContent>
            </w:r>
          </w:p>
          <w:p w14:paraId="0E46FC3B" w14:textId="77777777" w:rsidR="001F497F" w:rsidRPr="009B5C11" w:rsidRDefault="001F497F" w:rsidP="00F02C9E">
            <w:pPr>
              <w:spacing w:after="0" w:line="240" w:lineRule="auto"/>
              <w:rPr>
                <w:b/>
                <w:sz w:val="24"/>
                <w:szCs w:val="24"/>
              </w:rPr>
            </w:pPr>
            <w:r w:rsidRPr="009B5C11">
              <w:rPr>
                <w:b/>
                <w:sz w:val="24"/>
                <w:szCs w:val="24"/>
              </w:rPr>
              <w:t>Ath-sgrùdadh 1:</w:t>
            </w:r>
          </w:p>
          <w:p w14:paraId="54471EB3" w14:textId="77777777" w:rsidR="001F497F" w:rsidRDefault="001F497F" w:rsidP="00F02C9E">
            <w:pPr>
              <w:spacing w:after="0" w:line="240" w:lineRule="auto"/>
              <w:rPr>
                <w:b/>
                <w:sz w:val="24"/>
                <w:szCs w:val="24"/>
              </w:rPr>
            </w:pPr>
          </w:p>
          <w:p w14:paraId="4771ACDE" w14:textId="77777777" w:rsidR="001F497F" w:rsidRPr="009B5C11" w:rsidRDefault="001F497F" w:rsidP="00F02C9E">
            <w:pPr>
              <w:spacing w:after="0" w:line="240" w:lineRule="auto"/>
              <w:rPr>
                <w:b/>
                <w:sz w:val="24"/>
                <w:szCs w:val="24"/>
              </w:rPr>
            </w:pPr>
            <w:r w:rsidRPr="009B5C11">
              <w:rPr>
                <w:b/>
                <w:sz w:val="24"/>
                <w:szCs w:val="24"/>
              </w:rPr>
              <w:t>Ainm-sgrìobhte:</w:t>
            </w:r>
          </w:p>
          <w:p w14:paraId="6F019371" w14:textId="77777777" w:rsidR="001F497F" w:rsidRDefault="001F497F" w:rsidP="00F02C9E">
            <w:pPr>
              <w:spacing w:after="0" w:line="240" w:lineRule="auto"/>
              <w:rPr>
                <w:b/>
                <w:sz w:val="24"/>
                <w:szCs w:val="24"/>
              </w:rPr>
            </w:pPr>
          </w:p>
          <w:p w14:paraId="2A824B3E" w14:textId="77777777" w:rsidR="001F497F" w:rsidRPr="009B5C11" w:rsidRDefault="001F497F" w:rsidP="00F02C9E">
            <w:pPr>
              <w:spacing w:after="0" w:line="240" w:lineRule="auto"/>
              <w:rPr>
                <w:b/>
                <w:sz w:val="24"/>
                <w:szCs w:val="24"/>
              </w:rPr>
            </w:pPr>
            <w:r w:rsidRPr="009B5C11">
              <w:rPr>
                <w:b/>
                <w:sz w:val="24"/>
                <w:szCs w:val="24"/>
              </w:rPr>
              <w:t>Ceann-latha:</w:t>
            </w:r>
          </w:p>
          <w:p w14:paraId="3CDCA510" w14:textId="63FDB430" w:rsidR="001F497F" w:rsidRDefault="001F497F" w:rsidP="00F02C9E">
            <w:pPr>
              <w:spacing w:after="0" w:line="240" w:lineRule="auto"/>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1B77681" wp14:editId="564A170B">
                      <wp:simplePos x="0" y="0"/>
                      <wp:positionH relativeFrom="column">
                        <wp:posOffset>13854</wp:posOffset>
                      </wp:positionH>
                      <wp:positionV relativeFrom="paragraph">
                        <wp:posOffset>143452</wp:posOffset>
                      </wp:positionV>
                      <wp:extent cx="4024745" cy="0"/>
                      <wp:effectExtent l="0" t="0" r="13970" b="12700"/>
                      <wp:wrapNone/>
                      <wp:docPr id="6" name="Straight Connector 6"/>
                      <wp:cNvGraphicFramePr/>
                      <a:graphic xmlns:a="http://schemas.openxmlformats.org/drawingml/2006/main">
                        <a:graphicData uri="http://schemas.microsoft.com/office/word/2010/wordprocessingShape">
                          <wps:wsp>
                            <wps:cNvCnPr/>
                            <wps:spPr>
                              <a:xfrm>
                                <a:off x="0" y="0"/>
                                <a:ext cx="402474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222B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" strokecolor="black [3200]" strokeweight="1.25pt">
                      <v:stroke joinstyle="miter"/>
                    </v:line>
                  </w:pict>
                </mc:Fallback>
              </mc:AlternateContent>
            </w:r>
          </w:p>
          <w:p w14:paraId="77B53585" w14:textId="77777777" w:rsidR="001F497F" w:rsidRPr="009B5C11" w:rsidRDefault="001F497F" w:rsidP="00F02C9E">
            <w:pPr>
              <w:spacing w:after="0" w:line="240" w:lineRule="auto"/>
              <w:rPr>
                <w:b/>
                <w:sz w:val="24"/>
                <w:szCs w:val="24"/>
              </w:rPr>
            </w:pPr>
            <w:r w:rsidRPr="009B5C11">
              <w:rPr>
                <w:b/>
                <w:sz w:val="24"/>
                <w:szCs w:val="24"/>
              </w:rPr>
              <w:t>Ath-sgrùdadh 2:</w:t>
            </w:r>
          </w:p>
          <w:p w14:paraId="7DD31FEE" w14:textId="77777777" w:rsidR="001F497F" w:rsidRDefault="001F497F" w:rsidP="00F02C9E">
            <w:pPr>
              <w:spacing w:after="0" w:line="240" w:lineRule="auto"/>
              <w:rPr>
                <w:b/>
                <w:sz w:val="24"/>
                <w:szCs w:val="24"/>
              </w:rPr>
            </w:pPr>
          </w:p>
          <w:p w14:paraId="277CEDF7" w14:textId="77777777" w:rsidR="001F497F" w:rsidRPr="009B5C11" w:rsidRDefault="001F497F" w:rsidP="00F02C9E">
            <w:pPr>
              <w:spacing w:after="0" w:line="240" w:lineRule="auto"/>
              <w:rPr>
                <w:b/>
                <w:sz w:val="24"/>
                <w:szCs w:val="24"/>
              </w:rPr>
            </w:pPr>
            <w:r w:rsidRPr="009B5C11">
              <w:rPr>
                <w:b/>
                <w:sz w:val="24"/>
                <w:szCs w:val="24"/>
              </w:rPr>
              <w:t>Ainm-sgrìobhte:</w:t>
            </w:r>
          </w:p>
          <w:p w14:paraId="7EC1E3FC" w14:textId="77777777" w:rsidR="001F497F" w:rsidRDefault="001F497F" w:rsidP="00F02C9E">
            <w:pPr>
              <w:spacing w:after="0" w:line="240" w:lineRule="auto"/>
              <w:rPr>
                <w:b/>
                <w:sz w:val="24"/>
                <w:szCs w:val="24"/>
              </w:rPr>
            </w:pPr>
          </w:p>
          <w:p w14:paraId="6F5430C8" w14:textId="77777777" w:rsidR="001F497F" w:rsidRDefault="001F497F" w:rsidP="00F02C9E">
            <w:pPr>
              <w:spacing w:after="0" w:line="240" w:lineRule="auto"/>
              <w:rPr>
                <w:b/>
                <w:sz w:val="24"/>
                <w:szCs w:val="24"/>
              </w:rPr>
            </w:pPr>
            <w:r w:rsidRPr="009B5C11">
              <w:rPr>
                <w:b/>
                <w:sz w:val="24"/>
                <w:szCs w:val="24"/>
              </w:rPr>
              <w:t>Ceann-latha:</w:t>
            </w:r>
          </w:p>
          <w:p w14:paraId="390729FC" w14:textId="77777777" w:rsidR="001F497F" w:rsidRDefault="001F497F" w:rsidP="00F02C9E">
            <w:pPr>
              <w:spacing w:after="0" w:line="240"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7362D536" wp14:editId="319A7F1D">
                      <wp:simplePos x="0" y="0"/>
                      <wp:positionH relativeFrom="column">
                        <wp:posOffset>13854</wp:posOffset>
                      </wp:positionH>
                      <wp:positionV relativeFrom="paragraph">
                        <wp:posOffset>143452</wp:posOffset>
                      </wp:positionV>
                      <wp:extent cx="4024745" cy="0"/>
                      <wp:effectExtent l="0" t="0" r="13970" b="12700"/>
                      <wp:wrapNone/>
                      <wp:docPr id="5" name="Straight Connector 5"/>
                      <wp:cNvGraphicFramePr/>
                      <a:graphic xmlns:a="http://schemas.openxmlformats.org/drawingml/2006/main">
                        <a:graphicData uri="http://schemas.microsoft.com/office/word/2010/wordprocessingShape">
                          <wps:wsp>
                            <wps:cNvCnPr/>
                            <wps:spPr>
                              <a:xfrm>
                                <a:off x="0" y="0"/>
                                <a:ext cx="402474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A7DA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" strokecolor="black [3200]" strokeweight="1.25pt">
                      <v:stroke joinstyle="miter"/>
                    </v:line>
                  </w:pict>
                </mc:Fallback>
              </mc:AlternateContent>
            </w:r>
          </w:p>
          <w:p w14:paraId="230AABAB" w14:textId="77777777" w:rsidR="001F497F" w:rsidRDefault="001F497F" w:rsidP="00F02C9E">
            <w:pPr>
              <w:spacing w:after="0" w:line="240" w:lineRule="auto"/>
              <w:rPr>
                <w:b/>
                <w:sz w:val="24"/>
                <w:szCs w:val="24"/>
              </w:rPr>
            </w:pPr>
          </w:p>
          <w:p w14:paraId="262E4DA3" w14:textId="77777777" w:rsidR="001F497F" w:rsidRPr="009B5C11" w:rsidRDefault="001F497F" w:rsidP="00F02C9E">
            <w:pPr>
              <w:spacing w:after="0" w:line="240" w:lineRule="auto"/>
              <w:rPr>
                <w:b/>
                <w:sz w:val="24"/>
                <w:szCs w:val="24"/>
              </w:rPr>
            </w:pPr>
            <w:r w:rsidRPr="009B5C11">
              <w:rPr>
                <w:b/>
                <w:sz w:val="24"/>
                <w:szCs w:val="24"/>
              </w:rPr>
              <w:t>CARSON A BU CHÒIR AITHRIS POILEASAIDH SLÀINTE IS SÀBHAILTEACHD A BHITH AGAINN?</w:t>
            </w:r>
          </w:p>
          <w:p w14:paraId="19494DF0" w14:textId="77777777" w:rsidR="001F497F" w:rsidRDefault="001F497F" w:rsidP="00F02C9E">
            <w:pPr>
              <w:spacing w:after="0" w:line="240" w:lineRule="auto"/>
              <w:rPr>
                <w:sz w:val="24"/>
                <w:szCs w:val="24"/>
              </w:rPr>
            </w:pPr>
            <w:r w:rsidRPr="009B5C11">
              <w:rPr>
                <w:sz w:val="24"/>
                <w:szCs w:val="24"/>
              </w:rPr>
              <w:t>Tha a h-uile solaraiche cùram-cloinne (bithear a’ cur ‘solaraichean’ orra sa bhiIeig seo) fo bhuaidh Achd Slàinte is Sàbhailteachd san Àite-obrach 1974 agus reachdas co-cheangailte. Feumaidh iad poileasaidh airson slàinte is sàbhailteachd a sgrìobhadh agus a shealltainn do neach-sgrùdaidh no Oifigear Luchd-sgrùdaidh a’ Chùraim ma thèid iarraidh orra. Seallaidh poileasaidh sàbhailteachd soilleir gum bi sibh mothachail air sàbhailteachd agus leas a h-uile duine anns an t-suidheachadh agaibh. Le bhith ga sgrìobhadh, tha e gur cuideachadh gus smaoineachadh tro na h-ullachaidhean uile a rinn sibh.</w:t>
            </w:r>
          </w:p>
          <w:p w14:paraId="2C3FAB9B" w14:textId="77777777" w:rsidR="001F497F" w:rsidRPr="009B5C11" w:rsidRDefault="001F497F" w:rsidP="00F02C9E">
            <w:pPr>
              <w:spacing w:after="0" w:line="240" w:lineRule="auto"/>
              <w:rPr>
                <w:sz w:val="24"/>
                <w:szCs w:val="24"/>
              </w:rPr>
            </w:pPr>
          </w:p>
          <w:p w14:paraId="21A734B9" w14:textId="77777777" w:rsidR="001F497F" w:rsidRDefault="001F497F" w:rsidP="00F02C9E">
            <w:pPr>
              <w:spacing w:after="0" w:line="240" w:lineRule="auto"/>
              <w:rPr>
                <w:sz w:val="24"/>
                <w:szCs w:val="24"/>
              </w:rPr>
            </w:pPr>
            <w:r w:rsidRPr="009B5C11">
              <w:rPr>
                <w:sz w:val="24"/>
                <w:szCs w:val="24"/>
              </w:rPr>
              <w:t>An cois na bileig seo tha dreachd aithris poileasaidh sàbhailteachd agus cuideachd stiùireadh, dòighean-obrach agus teamplaidean a bharrachd. Tha e ag amas air ùine a shàbhaladh duibh agus gus ur cuideachadh gus aithris agus dòighean-obrach co-cheangailte a tha a’ gabhail a-steach a h-uile cuspair cudromach a thaobh slàinte is sàbhailteachd a sgrìobhadh. Chan e liosta coileanta a th’ ann agus bu choir dhuibh dòighean-obrach a bharrachd a chur ann mar a bhios iomchaidh dhan t-seirbhis agaibh.</w:t>
            </w:r>
          </w:p>
          <w:p w14:paraId="269E67C3" w14:textId="77777777" w:rsidR="001F497F" w:rsidRPr="009B5C11" w:rsidRDefault="001F497F" w:rsidP="00F02C9E">
            <w:pPr>
              <w:spacing w:after="0" w:line="240" w:lineRule="auto"/>
              <w:rPr>
                <w:sz w:val="24"/>
                <w:szCs w:val="24"/>
              </w:rPr>
            </w:pPr>
          </w:p>
          <w:p w14:paraId="25FF736A" w14:textId="77777777" w:rsidR="001F497F" w:rsidRDefault="001F497F" w:rsidP="00F02C9E">
            <w:pPr>
              <w:spacing w:after="0" w:line="240" w:lineRule="auto"/>
              <w:rPr>
                <w:sz w:val="24"/>
                <w:szCs w:val="24"/>
              </w:rPr>
            </w:pPr>
            <w:r w:rsidRPr="009B5C11">
              <w:rPr>
                <w:sz w:val="24"/>
                <w:szCs w:val="24"/>
              </w:rPr>
              <w:t>Tha an lagh ag ràdh gum feum aithris sgrìobhte den phoileasaidh choitcheann agaibh a bhith agaibh a mhìnicheas na “structairean agus ullachaidhean” agaibh gus am poileasaidh a chur an gnìomh agus gum feum sibh an aithris fhèin agus ath-sgrùdadh sam bith a thoirt gu aire a h-uile duine buntainneach anns an t-suidheachadh a’ gabhail a-steach pàrantan/luchd-cùraim agus clann far a bheil e iomchaidh.</w:t>
            </w:r>
          </w:p>
          <w:p w14:paraId="53FB7F99" w14:textId="77777777" w:rsidR="001F497F" w:rsidRPr="009B5C11" w:rsidRDefault="001F497F" w:rsidP="00F02C9E">
            <w:pPr>
              <w:spacing w:after="0" w:line="240" w:lineRule="auto"/>
              <w:rPr>
                <w:sz w:val="24"/>
                <w:szCs w:val="24"/>
              </w:rPr>
            </w:pPr>
            <w:r w:rsidRPr="009B5C11">
              <w:rPr>
                <w:sz w:val="24"/>
                <w:szCs w:val="24"/>
              </w:rPr>
              <w:t>Bu choir don bhileig seo ur cuideachadh gus sin a dhèanamh. An toiseach, leughaibh na nòtaichean agus an uair sin lìonaibh na beàrnan agus cumaibh a’ bhileag shlàn mar an aithris poileasaidh agaibh fhèin.</w:t>
            </w:r>
          </w:p>
          <w:p w14:paraId="725B0578" w14:textId="77777777" w:rsidR="001F497F" w:rsidRPr="00343B45" w:rsidRDefault="001F497F" w:rsidP="00F02C9E">
            <w:pPr>
              <w:spacing w:after="0" w:line="240" w:lineRule="auto"/>
              <w:rPr>
                <w:rFonts w:eastAsia="Times New Roman"/>
                <w:sz w:val="24"/>
                <w:szCs w:val="24"/>
              </w:rPr>
            </w:pPr>
          </w:p>
        </w:tc>
        <w:tc>
          <w:tcPr>
            <w:tcW w:w="282" w:type="dxa"/>
          </w:tcPr>
          <w:p w14:paraId="28EDB439" w14:textId="77777777" w:rsidR="001F497F" w:rsidRPr="00343B45" w:rsidRDefault="001F497F" w:rsidP="00F02C9E">
            <w:pPr>
              <w:spacing w:after="0" w:line="240" w:lineRule="auto"/>
              <w:rPr>
                <w:rFonts w:eastAsia="Times New Roman"/>
                <w:sz w:val="24"/>
                <w:szCs w:val="24"/>
              </w:rPr>
            </w:pPr>
          </w:p>
        </w:tc>
        <w:tc>
          <w:tcPr>
            <w:tcW w:w="6869" w:type="dxa"/>
          </w:tcPr>
          <w:p w14:paraId="06BC28C8" w14:textId="77777777" w:rsidR="001F497F" w:rsidRPr="009B5C11" w:rsidRDefault="001F497F" w:rsidP="00F02C9E">
            <w:pPr>
              <w:spacing w:after="0" w:line="240" w:lineRule="auto"/>
              <w:rPr>
                <w:b/>
                <w:sz w:val="24"/>
                <w:szCs w:val="24"/>
              </w:rPr>
            </w:pPr>
            <w:r>
              <w:rPr>
                <w:b/>
                <w:sz w:val="24"/>
                <w:szCs w:val="24"/>
              </w:rPr>
              <w:t>Name</w:t>
            </w:r>
            <w:r w:rsidRPr="009B5C11">
              <w:rPr>
                <w:b/>
                <w:sz w:val="24"/>
                <w:szCs w:val="24"/>
              </w:rPr>
              <w:t>:</w:t>
            </w:r>
          </w:p>
          <w:p w14:paraId="7B7542F7" w14:textId="77777777" w:rsidR="001F497F" w:rsidRDefault="001F497F" w:rsidP="00F02C9E">
            <w:pPr>
              <w:spacing w:after="0" w:line="240" w:lineRule="auto"/>
              <w:rPr>
                <w:b/>
                <w:sz w:val="24"/>
                <w:szCs w:val="24"/>
              </w:rPr>
            </w:pPr>
          </w:p>
          <w:p w14:paraId="5C96F46A" w14:textId="77777777" w:rsidR="001F497F" w:rsidRPr="009B5C11" w:rsidRDefault="001F497F" w:rsidP="00F02C9E">
            <w:pPr>
              <w:spacing w:after="0" w:line="240" w:lineRule="auto"/>
              <w:rPr>
                <w:b/>
                <w:sz w:val="24"/>
                <w:szCs w:val="24"/>
              </w:rPr>
            </w:pPr>
            <w:r>
              <w:rPr>
                <w:b/>
                <w:sz w:val="24"/>
                <w:szCs w:val="24"/>
              </w:rPr>
              <w:t>Date</w:t>
            </w:r>
            <w:r w:rsidRPr="009B5C11">
              <w:rPr>
                <w:b/>
                <w:sz w:val="24"/>
                <w:szCs w:val="24"/>
              </w:rPr>
              <w:t>:</w:t>
            </w:r>
          </w:p>
          <w:p w14:paraId="262B7BEC" w14:textId="77777777" w:rsidR="001F497F" w:rsidRDefault="001F497F" w:rsidP="00F02C9E">
            <w:pPr>
              <w:spacing w:after="0" w:line="240" w:lineRule="auto"/>
              <w:rPr>
                <w:b/>
                <w:sz w:val="24"/>
                <w:szCs w:val="24"/>
              </w:rPr>
            </w:pPr>
          </w:p>
          <w:p w14:paraId="6D3DD869" w14:textId="77777777" w:rsidR="001F497F" w:rsidRDefault="001F497F" w:rsidP="00F02C9E">
            <w:pPr>
              <w:spacing w:after="0" w:line="240" w:lineRule="auto"/>
              <w:rPr>
                <w:b/>
                <w:sz w:val="24"/>
                <w:szCs w:val="24"/>
              </w:rPr>
            </w:pPr>
            <w:r>
              <w:rPr>
                <w:b/>
                <w:sz w:val="24"/>
                <w:szCs w:val="24"/>
              </w:rPr>
              <w:t>Signature</w:t>
            </w:r>
            <w:r w:rsidRPr="009B5C11">
              <w:rPr>
                <w:b/>
                <w:sz w:val="24"/>
                <w:szCs w:val="24"/>
              </w:rPr>
              <w:t>:</w:t>
            </w:r>
          </w:p>
          <w:p w14:paraId="545A3E18" w14:textId="66354851" w:rsidR="001F497F" w:rsidRDefault="001F497F" w:rsidP="00F02C9E">
            <w:pPr>
              <w:spacing w:after="0" w:line="240" w:lineRule="auto"/>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0F0B572D" wp14:editId="411C1271">
                      <wp:simplePos x="0" y="0"/>
                      <wp:positionH relativeFrom="column">
                        <wp:posOffset>13854</wp:posOffset>
                      </wp:positionH>
                      <wp:positionV relativeFrom="paragraph">
                        <wp:posOffset>143452</wp:posOffset>
                      </wp:positionV>
                      <wp:extent cx="4024745"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402474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D7A1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" strokecolor="black [3200]" strokeweight="1.25pt">
                      <v:stroke joinstyle="miter"/>
                    </v:line>
                  </w:pict>
                </mc:Fallback>
              </mc:AlternateContent>
            </w:r>
          </w:p>
          <w:p w14:paraId="250CFABC" w14:textId="16F6847C" w:rsidR="001F497F" w:rsidRPr="009B5C11" w:rsidRDefault="001F497F" w:rsidP="00F02C9E">
            <w:pPr>
              <w:spacing w:after="0" w:line="240" w:lineRule="auto"/>
              <w:rPr>
                <w:b/>
                <w:sz w:val="24"/>
                <w:szCs w:val="24"/>
              </w:rPr>
            </w:pPr>
            <w:r>
              <w:rPr>
                <w:b/>
                <w:sz w:val="24"/>
                <w:szCs w:val="24"/>
              </w:rPr>
              <w:t>Review</w:t>
            </w:r>
            <w:r w:rsidRPr="009B5C11">
              <w:rPr>
                <w:b/>
                <w:sz w:val="24"/>
                <w:szCs w:val="24"/>
              </w:rPr>
              <w:t xml:space="preserve"> 1:</w:t>
            </w:r>
          </w:p>
          <w:p w14:paraId="7DFBB3DE" w14:textId="77777777" w:rsidR="001F497F" w:rsidRDefault="001F497F" w:rsidP="00F02C9E">
            <w:pPr>
              <w:spacing w:after="0" w:line="240" w:lineRule="auto"/>
              <w:rPr>
                <w:b/>
                <w:sz w:val="24"/>
                <w:szCs w:val="24"/>
              </w:rPr>
            </w:pPr>
          </w:p>
          <w:p w14:paraId="3C3046FB" w14:textId="77777777" w:rsidR="001F497F" w:rsidRPr="009B5C11" w:rsidRDefault="001F497F" w:rsidP="00F02C9E">
            <w:pPr>
              <w:spacing w:after="0" w:line="240" w:lineRule="auto"/>
              <w:rPr>
                <w:b/>
                <w:sz w:val="24"/>
                <w:szCs w:val="24"/>
              </w:rPr>
            </w:pPr>
            <w:r>
              <w:rPr>
                <w:b/>
                <w:sz w:val="24"/>
                <w:szCs w:val="24"/>
              </w:rPr>
              <w:t>Siganture</w:t>
            </w:r>
            <w:r w:rsidRPr="009B5C11">
              <w:rPr>
                <w:b/>
                <w:sz w:val="24"/>
                <w:szCs w:val="24"/>
              </w:rPr>
              <w:t>:</w:t>
            </w:r>
          </w:p>
          <w:p w14:paraId="231FE46D" w14:textId="77777777" w:rsidR="001F497F" w:rsidRDefault="001F497F" w:rsidP="00F02C9E">
            <w:pPr>
              <w:spacing w:after="0" w:line="240" w:lineRule="auto"/>
              <w:rPr>
                <w:b/>
                <w:sz w:val="24"/>
                <w:szCs w:val="24"/>
              </w:rPr>
            </w:pPr>
          </w:p>
          <w:p w14:paraId="198AE9E4" w14:textId="77777777" w:rsidR="001F497F" w:rsidRPr="009B5C11" w:rsidRDefault="001F497F" w:rsidP="00F02C9E">
            <w:pPr>
              <w:spacing w:after="0" w:line="240" w:lineRule="auto"/>
              <w:rPr>
                <w:b/>
                <w:sz w:val="24"/>
                <w:szCs w:val="24"/>
              </w:rPr>
            </w:pPr>
            <w:r>
              <w:rPr>
                <w:b/>
                <w:sz w:val="24"/>
                <w:szCs w:val="24"/>
              </w:rPr>
              <w:t>Date</w:t>
            </w:r>
            <w:r w:rsidRPr="009B5C11">
              <w:rPr>
                <w:b/>
                <w:sz w:val="24"/>
                <w:szCs w:val="24"/>
              </w:rPr>
              <w:t>:</w:t>
            </w:r>
          </w:p>
          <w:p w14:paraId="6248E318" w14:textId="77777777" w:rsidR="001F497F" w:rsidRDefault="001F497F" w:rsidP="00F02C9E">
            <w:pPr>
              <w:spacing w:after="0" w:line="240" w:lineRule="auto"/>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6CFC629F" wp14:editId="29606B58">
                      <wp:simplePos x="0" y="0"/>
                      <wp:positionH relativeFrom="column">
                        <wp:posOffset>13854</wp:posOffset>
                      </wp:positionH>
                      <wp:positionV relativeFrom="paragraph">
                        <wp:posOffset>143452</wp:posOffset>
                      </wp:positionV>
                      <wp:extent cx="4024745"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402474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9B76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" strokecolor="black [3200]" strokeweight="1.25pt">
                      <v:stroke joinstyle="miter"/>
                    </v:line>
                  </w:pict>
                </mc:Fallback>
              </mc:AlternateContent>
            </w:r>
          </w:p>
          <w:p w14:paraId="3AF557C6" w14:textId="77777777" w:rsidR="001F497F" w:rsidRPr="009B5C11" w:rsidRDefault="001F497F" w:rsidP="00F02C9E">
            <w:pPr>
              <w:spacing w:after="0" w:line="240" w:lineRule="auto"/>
              <w:rPr>
                <w:b/>
                <w:sz w:val="24"/>
                <w:szCs w:val="24"/>
              </w:rPr>
            </w:pPr>
            <w:r>
              <w:rPr>
                <w:b/>
                <w:sz w:val="24"/>
                <w:szCs w:val="24"/>
              </w:rPr>
              <w:t>Review</w:t>
            </w:r>
            <w:r w:rsidRPr="009B5C11">
              <w:rPr>
                <w:b/>
                <w:sz w:val="24"/>
                <w:szCs w:val="24"/>
              </w:rPr>
              <w:t xml:space="preserve"> 2:</w:t>
            </w:r>
          </w:p>
          <w:p w14:paraId="713510CE" w14:textId="77777777" w:rsidR="001F497F" w:rsidRDefault="001F497F" w:rsidP="00F02C9E">
            <w:pPr>
              <w:spacing w:after="0" w:line="240" w:lineRule="auto"/>
              <w:rPr>
                <w:b/>
                <w:sz w:val="24"/>
                <w:szCs w:val="24"/>
              </w:rPr>
            </w:pPr>
          </w:p>
          <w:p w14:paraId="1BD2B2CA" w14:textId="77777777" w:rsidR="001F497F" w:rsidRPr="009B5C11" w:rsidRDefault="001F497F" w:rsidP="00F02C9E">
            <w:pPr>
              <w:spacing w:after="0" w:line="240" w:lineRule="auto"/>
              <w:rPr>
                <w:b/>
                <w:sz w:val="24"/>
                <w:szCs w:val="24"/>
              </w:rPr>
            </w:pPr>
            <w:r>
              <w:rPr>
                <w:b/>
                <w:sz w:val="24"/>
                <w:szCs w:val="24"/>
              </w:rPr>
              <w:t>Signature</w:t>
            </w:r>
            <w:r w:rsidRPr="009B5C11">
              <w:rPr>
                <w:b/>
                <w:sz w:val="24"/>
                <w:szCs w:val="24"/>
              </w:rPr>
              <w:t>:</w:t>
            </w:r>
          </w:p>
          <w:p w14:paraId="7D219DE9" w14:textId="77777777" w:rsidR="001F497F" w:rsidRDefault="001F497F" w:rsidP="00F02C9E">
            <w:pPr>
              <w:spacing w:after="0" w:line="240" w:lineRule="auto"/>
              <w:rPr>
                <w:b/>
                <w:sz w:val="24"/>
                <w:szCs w:val="24"/>
              </w:rPr>
            </w:pPr>
          </w:p>
          <w:p w14:paraId="0DB3EC22" w14:textId="77777777" w:rsidR="001F497F" w:rsidRDefault="001F497F" w:rsidP="00F02C9E">
            <w:pPr>
              <w:spacing w:after="0" w:line="240" w:lineRule="auto"/>
              <w:rPr>
                <w:b/>
                <w:sz w:val="24"/>
                <w:szCs w:val="24"/>
              </w:rPr>
            </w:pPr>
            <w:r>
              <w:rPr>
                <w:b/>
                <w:sz w:val="24"/>
                <w:szCs w:val="24"/>
              </w:rPr>
              <w:t>Date</w:t>
            </w:r>
            <w:r w:rsidRPr="009B5C11">
              <w:rPr>
                <w:b/>
                <w:sz w:val="24"/>
                <w:szCs w:val="24"/>
              </w:rPr>
              <w:t>:</w:t>
            </w:r>
          </w:p>
          <w:p w14:paraId="40B89C84" w14:textId="77777777" w:rsidR="001F497F" w:rsidRDefault="001F497F" w:rsidP="00F02C9E">
            <w:pPr>
              <w:spacing w:after="0" w:line="240" w:lineRule="auto"/>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7302D2ED" wp14:editId="4E62C4A2">
                      <wp:simplePos x="0" y="0"/>
                      <wp:positionH relativeFrom="column">
                        <wp:posOffset>13854</wp:posOffset>
                      </wp:positionH>
                      <wp:positionV relativeFrom="paragraph">
                        <wp:posOffset>143452</wp:posOffset>
                      </wp:positionV>
                      <wp:extent cx="4024745" cy="0"/>
                      <wp:effectExtent l="0" t="0" r="13970" b="12700"/>
                      <wp:wrapNone/>
                      <wp:docPr id="9" name="Straight Connector 9"/>
                      <wp:cNvGraphicFramePr/>
                      <a:graphic xmlns:a="http://schemas.openxmlformats.org/drawingml/2006/main">
                        <a:graphicData uri="http://schemas.microsoft.com/office/word/2010/wordprocessingShape">
                          <wps:wsp>
                            <wps:cNvCnPr/>
                            <wps:spPr>
                              <a:xfrm>
                                <a:off x="0" y="0"/>
                                <a:ext cx="402474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23C92"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" strokecolor="black [3200]" strokeweight="1.25pt">
                      <v:stroke joinstyle="miter"/>
                    </v:line>
                  </w:pict>
                </mc:Fallback>
              </mc:AlternateContent>
            </w:r>
          </w:p>
          <w:p w14:paraId="055941F5" w14:textId="77777777" w:rsidR="001F497F" w:rsidRDefault="001F497F" w:rsidP="00F02C9E">
            <w:pPr>
              <w:spacing w:after="0" w:line="240" w:lineRule="auto"/>
              <w:rPr>
                <w:rFonts w:eastAsia="Times New Roman"/>
                <w:sz w:val="24"/>
                <w:szCs w:val="24"/>
              </w:rPr>
            </w:pPr>
          </w:p>
          <w:p w14:paraId="4EE9D887" w14:textId="77777777" w:rsidR="001F497F" w:rsidRDefault="001F497F" w:rsidP="00F02C9E">
            <w:pPr>
              <w:spacing w:after="0" w:line="240" w:lineRule="auto"/>
              <w:rPr>
                <w:b/>
                <w:bCs/>
                <w:sz w:val="24"/>
                <w:szCs w:val="24"/>
              </w:rPr>
            </w:pPr>
            <w:r w:rsidRPr="009B5C11">
              <w:rPr>
                <w:b/>
                <w:bCs/>
                <w:sz w:val="24"/>
                <w:szCs w:val="24"/>
              </w:rPr>
              <w:t xml:space="preserve">WHY HAVE A HEALTH AND SAFETY POLICY STATEMENT? </w:t>
            </w:r>
          </w:p>
          <w:p w14:paraId="7C249220" w14:textId="77777777" w:rsidR="001F497F" w:rsidRDefault="001F497F" w:rsidP="00F02C9E">
            <w:pPr>
              <w:spacing w:after="0" w:line="240" w:lineRule="auto"/>
              <w:rPr>
                <w:bCs/>
                <w:sz w:val="24"/>
                <w:szCs w:val="24"/>
              </w:rPr>
            </w:pPr>
          </w:p>
          <w:p w14:paraId="7868F8AA" w14:textId="77777777" w:rsidR="001F497F" w:rsidRDefault="001F497F" w:rsidP="00F02C9E">
            <w:pPr>
              <w:spacing w:after="0" w:line="240" w:lineRule="auto"/>
              <w:rPr>
                <w:sz w:val="24"/>
                <w:szCs w:val="24"/>
              </w:rPr>
            </w:pPr>
            <w:r w:rsidRPr="009B5C11">
              <w:rPr>
                <w:sz w:val="24"/>
                <w:szCs w:val="24"/>
              </w:rPr>
              <w:t xml:space="preserve">All childcare providers (these will all be referred to as providers in this booklet) are subject to the Health &amp; Safety at Work Act 1974 and associated legislation. They are required to write down a policy for health and safety and to show it to an inspector or Care Inspectorate Officer if requested. An explicit safety policy demonstrates that you care for the safety and welfare of all the people in your setting. Writing it down helps you think through the arrangements you have made. </w:t>
            </w:r>
          </w:p>
          <w:p w14:paraId="6E187A35" w14:textId="77777777" w:rsidR="001F497F" w:rsidRDefault="001F497F" w:rsidP="00F02C9E">
            <w:pPr>
              <w:spacing w:after="0" w:line="240" w:lineRule="auto"/>
              <w:rPr>
                <w:sz w:val="24"/>
                <w:szCs w:val="24"/>
              </w:rPr>
            </w:pPr>
          </w:p>
          <w:p w14:paraId="3C152530" w14:textId="77777777" w:rsidR="001F497F" w:rsidRDefault="001F497F" w:rsidP="00F02C9E">
            <w:pPr>
              <w:spacing w:after="0" w:line="240" w:lineRule="auto"/>
              <w:rPr>
                <w:sz w:val="24"/>
                <w:szCs w:val="24"/>
              </w:rPr>
            </w:pPr>
          </w:p>
          <w:p w14:paraId="12406580" w14:textId="77777777" w:rsidR="001F497F" w:rsidRPr="009B5C11" w:rsidRDefault="001F497F" w:rsidP="00F02C9E">
            <w:pPr>
              <w:spacing w:after="0" w:line="240" w:lineRule="auto"/>
              <w:rPr>
                <w:sz w:val="24"/>
                <w:szCs w:val="24"/>
              </w:rPr>
            </w:pPr>
          </w:p>
          <w:p w14:paraId="4B82A8C8" w14:textId="77777777" w:rsidR="001F497F" w:rsidRDefault="001F497F" w:rsidP="00F02C9E">
            <w:pPr>
              <w:spacing w:after="0" w:line="240" w:lineRule="auto"/>
              <w:rPr>
                <w:sz w:val="24"/>
                <w:szCs w:val="24"/>
              </w:rPr>
            </w:pPr>
            <w:r w:rsidRPr="009B5C11">
              <w:rPr>
                <w:sz w:val="24"/>
                <w:szCs w:val="24"/>
              </w:rPr>
              <w:t xml:space="preserve">This booklet contains an outline safety policy statement and is accompanied by additional guidance, procedures and templates. It aims to save you time and help you to write a statement and accompanying procedures that cover all important matters relating to health and safety. The list is not exhaustive and you should add additional procedures as appropriate to your service. </w:t>
            </w:r>
          </w:p>
          <w:p w14:paraId="6E91CCDB" w14:textId="77777777" w:rsidR="001F497F" w:rsidRDefault="001F497F" w:rsidP="00F02C9E">
            <w:pPr>
              <w:spacing w:after="0" w:line="240" w:lineRule="auto"/>
              <w:rPr>
                <w:sz w:val="24"/>
                <w:szCs w:val="24"/>
              </w:rPr>
            </w:pPr>
          </w:p>
          <w:p w14:paraId="6A6CE358" w14:textId="77777777" w:rsidR="001F497F" w:rsidRDefault="001F497F" w:rsidP="00F02C9E">
            <w:pPr>
              <w:spacing w:after="0" w:line="240" w:lineRule="auto"/>
              <w:rPr>
                <w:sz w:val="24"/>
                <w:szCs w:val="24"/>
              </w:rPr>
            </w:pPr>
          </w:p>
          <w:p w14:paraId="6E5A957C" w14:textId="77777777" w:rsidR="001F497F" w:rsidRPr="009B5C11" w:rsidRDefault="001F497F" w:rsidP="00F02C9E">
            <w:pPr>
              <w:spacing w:after="0" w:line="240" w:lineRule="auto"/>
              <w:rPr>
                <w:sz w:val="24"/>
                <w:szCs w:val="24"/>
              </w:rPr>
            </w:pPr>
          </w:p>
          <w:p w14:paraId="2425B32E" w14:textId="77777777" w:rsidR="001F497F" w:rsidRDefault="001F497F" w:rsidP="00F02C9E">
            <w:pPr>
              <w:spacing w:after="0" w:line="240" w:lineRule="auto"/>
              <w:rPr>
                <w:sz w:val="24"/>
                <w:szCs w:val="24"/>
              </w:rPr>
            </w:pPr>
            <w:r w:rsidRPr="009B5C11">
              <w:rPr>
                <w:sz w:val="24"/>
                <w:szCs w:val="24"/>
              </w:rPr>
              <w:t xml:space="preserve">The law states that you must have a written statement of your general policy describing your “organisation and arrangements” for carrying out the policy and that you must bring it and any revision of the policy to the attention of all relevant people in the setting including parents/carers and children where appropriate. </w:t>
            </w:r>
          </w:p>
          <w:p w14:paraId="5557AC60" w14:textId="77777777" w:rsidR="001F497F" w:rsidRDefault="001F497F" w:rsidP="00F02C9E">
            <w:pPr>
              <w:spacing w:after="0" w:line="240" w:lineRule="auto"/>
              <w:rPr>
                <w:sz w:val="24"/>
                <w:szCs w:val="24"/>
              </w:rPr>
            </w:pPr>
          </w:p>
          <w:p w14:paraId="1F7CAF5A" w14:textId="77777777" w:rsidR="001F497F" w:rsidRPr="009B5C11" w:rsidRDefault="001F497F" w:rsidP="00F02C9E">
            <w:pPr>
              <w:spacing w:after="0" w:line="240" w:lineRule="auto"/>
              <w:rPr>
                <w:sz w:val="24"/>
                <w:szCs w:val="24"/>
              </w:rPr>
            </w:pPr>
          </w:p>
          <w:p w14:paraId="0D5FC652" w14:textId="77777777" w:rsidR="001F497F" w:rsidRPr="00343B45" w:rsidRDefault="001F497F" w:rsidP="00F02C9E">
            <w:pPr>
              <w:spacing w:after="0" w:line="240" w:lineRule="auto"/>
              <w:rPr>
                <w:rFonts w:eastAsia="Times New Roman"/>
                <w:sz w:val="24"/>
                <w:szCs w:val="24"/>
              </w:rPr>
            </w:pPr>
            <w:r w:rsidRPr="009B5C11">
              <w:rPr>
                <w:sz w:val="24"/>
                <w:szCs w:val="24"/>
              </w:rPr>
              <w:t xml:space="preserve">This booklet should help you do that. First read the notes, then fill in the blank spaces and keep the completed booklet as your own statement. </w:t>
            </w:r>
          </w:p>
        </w:tc>
      </w:tr>
      <w:tr w:rsidR="001F497F" w:rsidRPr="00343B45" w14:paraId="7E14077C" w14:textId="77777777" w:rsidTr="00F02C9E">
        <w:tc>
          <w:tcPr>
            <w:tcW w:w="6807" w:type="dxa"/>
          </w:tcPr>
          <w:p w14:paraId="1A7DA5D5" w14:textId="77777777" w:rsidR="001F497F" w:rsidRPr="009B5C11" w:rsidRDefault="001F497F" w:rsidP="00F02C9E">
            <w:pPr>
              <w:pStyle w:val="NoSpacing"/>
              <w:rPr>
                <w:b/>
                <w:bCs/>
                <w:sz w:val="24"/>
                <w:szCs w:val="24"/>
              </w:rPr>
            </w:pPr>
            <w:r w:rsidRPr="009B5C11">
              <w:rPr>
                <w:b/>
                <w:bCs/>
                <w:sz w:val="24"/>
                <w:szCs w:val="24"/>
              </w:rPr>
              <w:lastRenderedPageBreak/>
              <w:t>MUN AITHRIS POILEASAIDH SEO</w:t>
            </w:r>
          </w:p>
          <w:p w14:paraId="614F93F9" w14:textId="77777777" w:rsidR="001F497F" w:rsidRPr="00343B45" w:rsidRDefault="001F497F" w:rsidP="00F02C9E">
            <w:pPr>
              <w:pStyle w:val="NoSpacing"/>
              <w:rPr>
                <w:sz w:val="24"/>
                <w:szCs w:val="24"/>
              </w:rPr>
            </w:pPr>
          </w:p>
          <w:p w14:paraId="44ECAF1E" w14:textId="77777777" w:rsidR="001F497F" w:rsidRPr="00343B45" w:rsidRDefault="001F497F" w:rsidP="00F02C9E">
            <w:pPr>
              <w:pStyle w:val="NoSpacing"/>
              <w:rPr>
                <w:sz w:val="24"/>
                <w:szCs w:val="24"/>
              </w:rPr>
            </w:pPr>
            <w:r w:rsidRPr="009B5C11">
              <w:rPr>
                <w:sz w:val="24"/>
                <w:szCs w:val="24"/>
              </w:rPr>
              <w:t>Tha am poileasaidh ann an trì earrannan</w:t>
            </w:r>
            <w:r w:rsidRPr="00343B45">
              <w:rPr>
                <w:sz w:val="24"/>
                <w:szCs w:val="24"/>
              </w:rPr>
              <w:t>:</w:t>
            </w:r>
          </w:p>
          <w:p w14:paraId="4706EECF" w14:textId="77777777" w:rsidR="001F497F" w:rsidRPr="009B5C11" w:rsidRDefault="001F497F" w:rsidP="001F497F">
            <w:pPr>
              <w:pStyle w:val="NormalWeb"/>
              <w:numPr>
                <w:ilvl w:val="0"/>
                <w:numId w:val="20"/>
              </w:numPr>
              <w:spacing w:before="0" w:beforeAutospacing="0" w:after="0" w:afterAutospacing="0"/>
              <w:rPr>
                <w:rFonts w:ascii="Calibri" w:hAnsi="Calibri"/>
              </w:rPr>
            </w:pPr>
            <w:r w:rsidRPr="009B5C11">
              <w:rPr>
                <w:rFonts w:ascii="Calibri" w:hAnsi="Calibri"/>
              </w:rPr>
              <w:t xml:space="preserve">Tha Earrann A na h-aithris choitcheann stèidhichte air na dleastanasan agaibh fon Achd Slàinte is Sàbhailteachd san Àite-obrach agus a’ dearbhachadh cò tha an urra ri gach pàirt de shlàinte is sàbhailteachd. </w:t>
            </w:r>
          </w:p>
          <w:p w14:paraId="70045E07" w14:textId="0B6E0315" w:rsidR="001F497F" w:rsidRDefault="001F497F" w:rsidP="001F497F">
            <w:pPr>
              <w:pStyle w:val="NormalWeb"/>
              <w:numPr>
                <w:ilvl w:val="0"/>
                <w:numId w:val="20"/>
              </w:numPr>
              <w:spacing w:before="0" w:beforeAutospacing="0" w:after="0" w:afterAutospacing="0"/>
              <w:rPr>
                <w:rFonts w:ascii="Calibri" w:hAnsi="Calibri"/>
              </w:rPr>
            </w:pPr>
            <w:r w:rsidRPr="009B5C11">
              <w:rPr>
                <w:rFonts w:ascii="Calibri" w:hAnsi="Calibri"/>
              </w:rPr>
              <w:t>Cuimhnichibh gu bheil dleastanasan aig a h-uile inbheach fon lagh a bhith a’ coimhead às an dèidh fhèin agus às dèidh dhaoine eile.</w:t>
            </w:r>
          </w:p>
          <w:p w14:paraId="1678F401" w14:textId="77777777" w:rsidR="00221066" w:rsidRPr="009B5C11" w:rsidRDefault="00221066" w:rsidP="00221066">
            <w:pPr>
              <w:pStyle w:val="NormalWeb"/>
              <w:spacing w:before="0" w:beforeAutospacing="0" w:after="0" w:afterAutospacing="0"/>
              <w:ind w:left="720"/>
              <w:rPr>
                <w:rFonts w:ascii="Calibri" w:hAnsi="Calibri"/>
              </w:rPr>
            </w:pPr>
          </w:p>
          <w:p w14:paraId="729822C8" w14:textId="77777777" w:rsidR="001F497F" w:rsidRDefault="001F497F" w:rsidP="001F497F">
            <w:pPr>
              <w:pStyle w:val="NormalWeb"/>
              <w:numPr>
                <w:ilvl w:val="0"/>
                <w:numId w:val="20"/>
              </w:numPr>
              <w:spacing w:before="0" w:beforeAutospacing="0" w:after="0" w:afterAutospacing="0"/>
              <w:rPr>
                <w:rFonts w:ascii="Calibri" w:hAnsi="Calibri"/>
              </w:rPr>
            </w:pPr>
            <w:r w:rsidRPr="009B5C11">
              <w:rPr>
                <w:rFonts w:ascii="Calibri" w:hAnsi="Calibri"/>
              </w:rPr>
              <w:lastRenderedPageBreak/>
              <w:t>Tha Earrannan B is C a’ cur nan ullachaidhean agaibh an cèill gu mionaideach. Tha Earrann B a’ dèiligeadh ri ullachaidhean coitcheann a tha a’ buntainn ris a h-uile, no cha mhòr a h-uile, togalach. Tha Earrann C a’ dèiligeadh ri cunnartan a dh’fhaodadh buntainn ribh.</w:t>
            </w:r>
          </w:p>
          <w:p w14:paraId="517B56C1" w14:textId="77777777" w:rsidR="001F497F" w:rsidRDefault="001F497F" w:rsidP="001F497F">
            <w:pPr>
              <w:pStyle w:val="NormalWeb"/>
              <w:numPr>
                <w:ilvl w:val="0"/>
                <w:numId w:val="20"/>
              </w:numPr>
              <w:spacing w:before="0" w:beforeAutospacing="0" w:after="0" w:afterAutospacing="0"/>
              <w:rPr>
                <w:rFonts w:ascii="Calibri" w:hAnsi="Calibri"/>
              </w:rPr>
            </w:pPr>
            <w:r w:rsidRPr="009B5C11">
              <w:rPr>
                <w:rFonts w:ascii="Calibri" w:hAnsi="Calibri"/>
              </w:rPr>
              <w:t>Cumaibh an aithris shlàn agus poileasaidhean a bharrachd agus modhan-obrach ceangailte ri seo ann an àite far a bheil e furasta ri lorg.</w:t>
            </w:r>
          </w:p>
          <w:p w14:paraId="03BC0CF3" w14:textId="77777777" w:rsidR="001F497F" w:rsidRDefault="001F497F" w:rsidP="00F02C9E">
            <w:pPr>
              <w:spacing w:after="0" w:line="240" w:lineRule="auto"/>
              <w:rPr>
                <w:b/>
                <w:sz w:val="24"/>
                <w:szCs w:val="24"/>
              </w:rPr>
            </w:pPr>
          </w:p>
          <w:p w14:paraId="791A2AAA" w14:textId="010BBAB4" w:rsidR="001F497F" w:rsidRDefault="001F497F" w:rsidP="00F02C9E">
            <w:pPr>
              <w:spacing w:after="0" w:line="240" w:lineRule="auto"/>
              <w:rPr>
                <w:b/>
                <w:sz w:val="24"/>
                <w:szCs w:val="24"/>
              </w:rPr>
            </w:pPr>
            <w:r w:rsidRPr="00F328E4">
              <w:rPr>
                <w:b/>
                <w:sz w:val="24"/>
                <w:szCs w:val="24"/>
              </w:rPr>
              <w:t>TÙSAN FIOSRACHAIDH AGUS COMHAIRLE</w:t>
            </w:r>
          </w:p>
          <w:p w14:paraId="6AEDDB44" w14:textId="77777777" w:rsidR="001F497F" w:rsidRDefault="001F497F" w:rsidP="00F02C9E">
            <w:pPr>
              <w:pStyle w:val="NoSpacing"/>
              <w:rPr>
                <w:sz w:val="24"/>
                <w:szCs w:val="24"/>
              </w:rPr>
            </w:pPr>
            <w:r w:rsidRPr="00F328E4">
              <w:rPr>
                <w:sz w:val="24"/>
                <w:szCs w:val="24"/>
              </w:rPr>
              <w:t xml:space="preserve">Faicibh an geàrr-iomradh air reachdas (air an ath dhuilleig). Bithear a’ faighinn comhairle agus stiùireadh a bharrachd bhon oifigear slàinte is sàbhailteachd ionadail agaibh taobh a-staigh an ùghdarrais ionadail. ’S urrainn dhuibh cuideachd fios a chur do Infoline an Roinn-ghnìomha Slàinte is Sàbhailteachd (HSE): 0845 345 0055 no làrach-lìn </w:t>
            </w:r>
            <w:r w:rsidRPr="00F328E4">
              <w:rPr>
                <w:sz w:val="24"/>
                <w:szCs w:val="24"/>
                <w:lang w:val="en-US"/>
              </w:rPr>
              <w:t xml:space="preserve"> </w:t>
            </w:r>
            <w:hyperlink r:id="rId10" w:history="1">
              <w:r w:rsidRPr="00F328E4">
                <w:rPr>
                  <w:rStyle w:val="Hyperlink"/>
                  <w:sz w:val="24"/>
                  <w:szCs w:val="24"/>
                </w:rPr>
                <w:t>www.hse.gov.uk</w:t>
              </w:r>
            </w:hyperlink>
            <w:hyperlink r:id="rId11" w:history="1">
              <w:r w:rsidRPr="00F328E4">
                <w:rPr>
                  <w:rStyle w:val="Hyperlink"/>
                  <w:sz w:val="24"/>
                  <w:szCs w:val="24"/>
                </w:rPr>
                <w:t>.</w:t>
              </w:r>
            </w:hyperlink>
          </w:p>
          <w:p w14:paraId="4201B890" w14:textId="77777777" w:rsidR="001F497F" w:rsidRPr="00F328E4" w:rsidRDefault="001F497F" w:rsidP="00F02C9E">
            <w:pPr>
              <w:pStyle w:val="NoSpacing"/>
              <w:rPr>
                <w:sz w:val="24"/>
                <w:szCs w:val="24"/>
              </w:rPr>
            </w:pPr>
          </w:p>
          <w:p w14:paraId="356AF127" w14:textId="525E11CD" w:rsidR="001F497F" w:rsidRDefault="001F497F" w:rsidP="00F02C9E">
            <w:pPr>
              <w:pStyle w:val="NoSpacing"/>
              <w:rPr>
                <w:sz w:val="24"/>
                <w:szCs w:val="24"/>
              </w:rPr>
            </w:pPr>
            <w:r w:rsidRPr="00F328E4">
              <w:rPr>
                <w:sz w:val="24"/>
                <w:szCs w:val="24"/>
              </w:rPr>
              <w:t xml:space="preserve">Gheibhear comhairle a thaobh ro-chùraman theine bhon t-seirbheis smàlaidh ionadail agaibh no </w:t>
            </w:r>
            <w:hyperlink r:id="rId12" w:history="1">
              <w:r w:rsidRPr="00F328E4">
                <w:rPr>
                  <w:rStyle w:val="Hyperlink"/>
                  <w:sz w:val="24"/>
                  <w:szCs w:val="24"/>
                </w:rPr>
                <w:t>aig</w:t>
              </w:r>
            </w:hyperlink>
            <w:hyperlink r:id="rId13" w:history="1">
              <w:r w:rsidRPr="00F328E4">
                <w:rPr>
                  <w:rStyle w:val="Hyperlink"/>
                  <w:sz w:val="24"/>
                  <w:szCs w:val="24"/>
                </w:rPr>
                <w:t xml:space="preserve"> </w:t>
              </w:r>
            </w:hyperlink>
            <w:hyperlink r:id="rId14" w:history="1">
              <w:r w:rsidRPr="00F328E4">
                <w:rPr>
                  <w:rStyle w:val="Hyperlink"/>
                  <w:sz w:val="24"/>
                  <w:szCs w:val="24"/>
                </w:rPr>
                <w:t>www.info</w:t>
              </w:r>
            </w:hyperlink>
            <w:hyperlink r:id="rId15" w:history="1">
              <w:r w:rsidRPr="00F328E4">
                <w:rPr>
                  <w:rStyle w:val="Hyperlink"/>
                  <w:sz w:val="24"/>
                  <w:szCs w:val="24"/>
                </w:rPr>
                <w:t>scotland</w:t>
              </w:r>
            </w:hyperlink>
            <w:hyperlink r:id="rId16" w:history="1">
              <w:r w:rsidRPr="00F328E4">
                <w:rPr>
                  <w:rStyle w:val="Hyperlink"/>
                  <w:sz w:val="24"/>
                  <w:szCs w:val="24"/>
                </w:rPr>
                <w:t>.com/</w:t>
              </w:r>
            </w:hyperlink>
            <w:hyperlink r:id="rId17" w:history="1">
              <w:r w:rsidRPr="00F328E4">
                <w:rPr>
                  <w:rStyle w:val="Hyperlink"/>
                  <w:sz w:val="24"/>
                  <w:szCs w:val="24"/>
                </w:rPr>
                <w:t>fire</w:t>
              </w:r>
            </w:hyperlink>
            <w:hyperlink r:id="rId18" w:history="1">
              <w:r w:rsidRPr="00F328E4">
                <w:rPr>
                  <w:rStyle w:val="Hyperlink"/>
                  <w:sz w:val="24"/>
                  <w:szCs w:val="24"/>
                </w:rPr>
                <w:t>law</w:t>
              </w:r>
            </w:hyperlink>
            <w:hyperlink r:id="rId19" w:history="1">
              <w:r w:rsidRPr="00F328E4">
                <w:rPr>
                  <w:rStyle w:val="Hyperlink"/>
                  <w:sz w:val="24"/>
                  <w:szCs w:val="24"/>
                </w:rPr>
                <w:t>.</w:t>
              </w:r>
            </w:hyperlink>
            <w:r w:rsidRPr="00F328E4">
              <w:rPr>
                <w:sz w:val="24"/>
                <w:szCs w:val="24"/>
              </w:rPr>
              <w:t xml:space="preserve"> </w:t>
            </w:r>
          </w:p>
          <w:p w14:paraId="69171931" w14:textId="183D5897" w:rsidR="001F497F" w:rsidRPr="009B5C11" w:rsidRDefault="001F497F" w:rsidP="0012132D">
            <w:pPr>
              <w:pStyle w:val="NoSpacing"/>
            </w:pPr>
            <w:r w:rsidRPr="00F328E4">
              <w:rPr>
                <w:sz w:val="24"/>
                <w:szCs w:val="24"/>
              </w:rPr>
              <w:t xml:space="preserve">Seallaibh cuideachd air </w:t>
            </w:r>
            <w:r w:rsidRPr="00F328E4">
              <w:rPr>
                <w:i/>
                <w:sz w:val="24"/>
                <w:szCs w:val="24"/>
              </w:rPr>
              <w:t>Infection Prevention and Control</w:t>
            </w:r>
            <w:r w:rsidRPr="00F328E4">
              <w:rPr>
                <w:sz w:val="24"/>
                <w:szCs w:val="24"/>
              </w:rPr>
              <w:t xml:space="preserve"> aig NHS na Gàidhealtachd (2011).</w:t>
            </w:r>
          </w:p>
        </w:tc>
        <w:tc>
          <w:tcPr>
            <w:tcW w:w="282" w:type="dxa"/>
          </w:tcPr>
          <w:p w14:paraId="362E6390" w14:textId="77777777" w:rsidR="001F497F" w:rsidRPr="00343B45" w:rsidRDefault="001F497F" w:rsidP="00F02C9E">
            <w:pPr>
              <w:spacing w:after="0" w:line="240" w:lineRule="auto"/>
              <w:rPr>
                <w:rFonts w:eastAsia="Times New Roman"/>
                <w:sz w:val="24"/>
                <w:szCs w:val="24"/>
              </w:rPr>
            </w:pPr>
          </w:p>
        </w:tc>
        <w:tc>
          <w:tcPr>
            <w:tcW w:w="6869" w:type="dxa"/>
          </w:tcPr>
          <w:p w14:paraId="2CAE6155" w14:textId="77777777" w:rsidR="001F497F" w:rsidRDefault="001F497F" w:rsidP="00F02C9E">
            <w:pPr>
              <w:pStyle w:val="NoSpacing"/>
              <w:rPr>
                <w:b/>
                <w:bCs/>
                <w:sz w:val="24"/>
                <w:szCs w:val="24"/>
              </w:rPr>
            </w:pPr>
            <w:r w:rsidRPr="009B5C11">
              <w:rPr>
                <w:b/>
                <w:bCs/>
                <w:sz w:val="24"/>
                <w:szCs w:val="24"/>
              </w:rPr>
              <w:t xml:space="preserve">ABOUT THIS POLICY STATEMENT </w:t>
            </w:r>
          </w:p>
          <w:p w14:paraId="38D8C170" w14:textId="77777777" w:rsidR="001F497F" w:rsidRPr="00343B45" w:rsidRDefault="001F497F" w:rsidP="00F02C9E">
            <w:pPr>
              <w:pStyle w:val="NoSpacing"/>
              <w:rPr>
                <w:sz w:val="24"/>
                <w:szCs w:val="24"/>
              </w:rPr>
            </w:pPr>
          </w:p>
          <w:p w14:paraId="6E81AB12" w14:textId="77777777" w:rsidR="001F497F" w:rsidRPr="00343B45" w:rsidRDefault="001F497F" w:rsidP="00F02C9E">
            <w:pPr>
              <w:pStyle w:val="NoSpacing"/>
              <w:rPr>
                <w:sz w:val="24"/>
                <w:szCs w:val="24"/>
              </w:rPr>
            </w:pPr>
            <w:r w:rsidRPr="009B5C11">
              <w:rPr>
                <w:sz w:val="24"/>
                <w:szCs w:val="24"/>
              </w:rPr>
              <w:t>The policy is in three sections:</w:t>
            </w:r>
          </w:p>
          <w:p w14:paraId="7F8CB304" w14:textId="77777777" w:rsidR="001F497F" w:rsidRPr="009B5C11" w:rsidRDefault="001F497F" w:rsidP="001F497F">
            <w:pPr>
              <w:pStyle w:val="NormalWeb"/>
              <w:numPr>
                <w:ilvl w:val="0"/>
                <w:numId w:val="20"/>
              </w:numPr>
              <w:spacing w:before="0" w:beforeAutospacing="0" w:after="0" w:afterAutospacing="0"/>
              <w:rPr>
                <w:rFonts w:ascii="Calibri" w:hAnsi="Calibri"/>
              </w:rPr>
            </w:pPr>
            <w:r w:rsidRPr="009B5C11">
              <w:rPr>
                <w:rFonts w:ascii="Calibri" w:hAnsi="Calibri"/>
              </w:rPr>
              <w:t>Section A makes a general declaration based on your obligations under the Health &amp; Safety at Work Act then states who is responsible and for what area of health &amp; safety.</w:t>
            </w:r>
            <w:r>
              <w:rPr>
                <w:rFonts w:ascii="Calibri" w:hAnsi="Calibri"/>
              </w:rPr>
              <w:br/>
            </w:r>
          </w:p>
          <w:p w14:paraId="53BCACCB" w14:textId="77777777" w:rsidR="001F497F" w:rsidRPr="009B5C11" w:rsidRDefault="001F497F" w:rsidP="001F497F">
            <w:pPr>
              <w:pStyle w:val="NormalWeb"/>
              <w:numPr>
                <w:ilvl w:val="0"/>
                <w:numId w:val="20"/>
              </w:numPr>
              <w:spacing w:before="0" w:beforeAutospacing="0" w:after="0" w:afterAutospacing="0"/>
              <w:rPr>
                <w:rFonts w:ascii="Calibri" w:hAnsi="Calibri"/>
              </w:rPr>
            </w:pPr>
            <w:r w:rsidRPr="009B5C11">
              <w:rPr>
                <w:rFonts w:ascii="Calibri" w:hAnsi="Calibri"/>
              </w:rPr>
              <w:t>Remember that all adults have responsibilities under the law to take care of themselves and others.</w:t>
            </w:r>
            <w:r>
              <w:rPr>
                <w:rFonts w:ascii="Calibri" w:hAnsi="Calibri"/>
              </w:rPr>
              <w:br/>
            </w:r>
          </w:p>
          <w:p w14:paraId="083DC9D5" w14:textId="77777777" w:rsidR="001F497F" w:rsidRPr="009B5C11" w:rsidRDefault="001F497F" w:rsidP="001F497F">
            <w:pPr>
              <w:pStyle w:val="NormalWeb"/>
              <w:numPr>
                <w:ilvl w:val="0"/>
                <w:numId w:val="20"/>
              </w:numPr>
              <w:spacing w:before="0" w:beforeAutospacing="0" w:after="0" w:afterAutospacing="0"/>
            </w:pPr>
            <w:r w:rsidRPr="009B5C11">
              <w:rPr>
                <w:rFonts w:ascii="Calibri" w:hAnsi="Calibri"/>
              </w:rPr>
              <w:lastRenderedPageBreak/>
              <w:t>Sections B &amp; C outline your arrangements in greater detail. Section B deals with general arrangements that apply to all or most premises. Section C deals with particular hazards that may or may not apply to you.</w:t>
            </w:r>
            <w:r>
              <w:rPr>
                <w:rFonts w:ascii="Calibri" w:hAnsi="Calibri"/>
              </w:rPr>
              <w:t xml:space="preserve"> </w:t>
            </w:r>
            <w:r>
              <w:rPr>
                <w:rFonts w:ascii="Calibri" w:hAnsi="Calibri"/>
              </w:rPr>
              <w:br/>
            </w:r>
          </w:p>
          <w:p w14:paraId="45749AF0" w14:textId="77777777" w:rsidR="001F497F" w:rsidRPr="00F328E4" w:rsidRDefault="001F497F" w:rsidP="001F497F">
            <w:pPr>
              <w:pStyle w:val="NormalWeb"/>
              <w:numPr>
                <w:ilvl w:val="0"/>
                <w:numId w:val="20"/>
              </w:numPr>
              <w:spacing w:before="0" w:beforeAutospacing="0" w:after="0" w:afterAutospacing="0"/>
            </w:pPr>
            <w:r w:rsidRPr="009B5C11">
              <w:rPr>
                <w:rFonts w:ascii="Calibri" w:hAnsi="Calibri"/>
              </w:rPr>
              <w:t>Keep the whole statement and additional policies and procedures which link to this is a place where it is easy to find.</w:t>
            </w:r>
          </w:p>
          <w:p w14:paraId="400BA9D6" w14:textId="77777777" w:rsidR="001F497F" w:rsidRDefault="001F497F" w:rsidP="00F02C9E">
            <w:pPr>
              <w:pStyle w:val="NormalWeb"/>
              <w:spacing w:before="0" w:beforeAutospacing="0" w:after="0" w:afterAutospacing="0"/>
              <w:rPr>
                <w:rFonts w:ascii="Calibri" w:hAnsi="Calibri"/>
              </w:rPr>
            </w:pPr>
          </w:p>
          <w:p w14:paraId="1E971495" w14:textId="093CF5AE" w:rsidR="001F497F" w:rsidRDefault="001F497F" w:rsidP="00F02C9E">
            <w:pPr>
              <w:spacing w:after="0" w:line="240" w:lineRule="auto"/>
              <w:rPr>
                <w:b/>
                <w:bCs/>
                <w:sz w:val="24"/>
                <w:szCs w:val="24"/>
              </w:rPr>
            </w:pPr>
            <w:r w:rsidRPr="00F328E4">
              <w:rPr>
                <w:b/>
                <w:bCs/>
                <w:sz w:val="24"/>
                <w:szCs w:val="24"/>
              </w:rPr>
              <w:t xml:space="preserve">SOURCES OF INFORMATION AND ADVICE </w:t>
            </w:r>
          </w:p>
          <w:p w14:paraId="277AA641" w14:textId="77777777" w:rsidR="001F497F" w:rsidRDefault="001F497F" w:rsidP="00F02C9E">
            <w:pPr>
              <w:pStyle w:val="NoSpacing"/>
              <w:rPr>
                <w:b/>
                <w:bCs/>
                <w:sz w:val="24"/>
                <w:szCs w:val="24"/>
              </w:rPr>
            </w:pPr>
            <w:r w:rsidRPr="00F328E4">
              <w:rPr>
                <w:sz w:val="24"/>
                <w:szCs w:val="24"/>
              </w:rPr>
              <w:t xml:space="preserve">See summary of legislation (over). Further advice and guidance can be obtained from your local health and safety officer within the local authority. You can also contact the Health &amp; Safety Executive (HSE) Infoline </w:t>
            </w:r>
            <w:r w:rsidRPr="00F328E4">
              <w:rPr>
                <w:b/>
                <w:bCs/>
                <w:sz w:val="24"/>
                <w:szCs w:val="24"/>
              </w:rPr>
              <w:t xml:space="preserve">0845 345 0055 </w:t>
            </w:r>
            <w:r w:rsidRPr="00F328E4">
              <w:rPr>
                <w:sz w:val="24"/>
                <w:szCs w:val="24"/>
              </w:rPr>
              <w:t xml:space="preserve">or website </w:t>
            </w:r>
            <w:hyperlink r:id="rId20" w:history="1">
              <w:r w:rsidRPr="00F328E4">
                <w:rPr>
                  <w:rStyle w:val="Hyperlink"/>
                  <w:b/>
                  <w:bCs/>
                  <w:sz w:val="24"/>
                  <w:szCs w:val="24"/>
                </w:rPr>
                <w:t>www.hse.gov.uk</w:t>
              </w:r>
            </w:hyperlink>
            <w:r w:rsidRPr="00F328E4">
              <w:rPr>
                <w:b/>
                <w:bCs/>
                <w:sz w:val="24"/>
                <w:szCs w:val="24"/>
              </w:rPr>
              <w:t xml:space="preserve">. </w:t>
            </w:r>
          </w:p>
          <w:p w14:paraId="2748D186" w14:textId="77777777" w:rsidR="001F497F" w:rsidRDefault="001F497F" w:rsidP="00F02C9E">
            <w:pPr>
              <w:pStyle w:val="NoSpacing"/>
              <w:rPr>
                <w:b/>
                <w:bCs/>
                <w:sz w:val="24"/>
                <w:szCs w:val="24"/>
              </w:rPr>
            </w:pPr>
          </w:p>
          <w:p w14:paraId="2F9AC737" w14:textId="77777777" w:rsidR="001F497F" w:rsidRDefault="001F497F" w:rsidP="00F02C9E">
            <w:pPr>
              <w:pStyle w:val="NoSpacing"/>
              <w:rPr>
                <w:b/>
                <w:bCs/>
                <w:sz w:val="24"/>
                <w:szCs w:val="24"/>
              </w:rPr>
            </w:pPr>
          </w:p>
          <w:p w14:paraId="5FD95209" w14:textId="77777777" w:rsidR="001F497F" w:rsidRPr="00F328E4" w:rsidRDefault="001F497F" w:rsidP="00F02C9E">
            <w:pPr>
              <w:pStyle w:val="NoSpacing"/>
              <w:rPr>
                <w:sz w:val="24"/>
                <w:szCs w:val="24"/>
              </w:rPr>
            </w:pPr>
          </w:p>
          <w:p w14:paraId="2F2D00EE" w14:textId="77777777" w:rsidR="001F497F" w:rsidRPr="00F328E4" w:rsidRDefault="001F497F" w:rsidP="00F02C9E">
            <w:pPr>
              <w:pStyle w:val="NoSpacing"/>
              <w:rPr>
                <w:sz w:val="24"/>
                <w:szCs w:val="24"/>
              </w:rPr>
            </w:pPr>
            <w:r w:rsidRPr="00F328E4">
              <w:rPr>
                <w:sz w:val="24"/>
                <w:szCs w:val="24"/>
              </w:rPr>
              <w:t>Advice in connection with general fire precautions should be obtained from your local fire service or at</w:t>
            </w:r>
            <w:r>
              <w:rPr>
                <w:sz w:val="24"/>
                <w:szCs w:val="24"/>
              </w:rPr>
              <w:t xml:space="preserve"> </w:t>
            </w:r>
            <w:hyperlink r:id="rId21" w:history="1">
              <w:r w:rsidRPr="00F328E4">
                <w:rPr>
                  <w:rStyle w:val="Hyperlink"/>
                  <w:sz w:val="24"/>
                  <w:szCs w:val="24"/>
                </w:rPr>
                <w:t>www.infoscotland.com/firelaw</w:t>
              </w:r>
            </w:hyperlink>
          </w:p>
          <w:p w14:paraId="72F00C47" w14:textId="31D5FC8C" w:rsidR="001F497F" w:rsidRPr="00343B45" w:rsidRDefault="001F497F" w:rsidP="0012132D">
            <w:pPr>
              <w:pStyle w:val="NormalWeb"/>
              <w:spacing w:before="0" w:beforeAutospacing="0" w:after="0" w:afterAutospacing="0"/>
            </w:pPr>
            <w:r w:rsidRPr="00F328E4">
              <w:rPr>
                <w:rFonts w:ascii="Calibri" w:eastAsia="Calibri" w:hAnsi="Calibri"/>
              </w:rPr>
              <w:t xml:space="preserve">Refer also to NHS Highland Infection Prevention &amp; Control in Childcare Settings (2011). </w:t>
            </w:r>
          </w:p>
        </w:tc>
      </w:tr>
    </w:tbl>
    <w:p w14:paraId="61701E73" w14:textId="77777777" w:rsidR="001F497F" w:rsidRDefault="001F497F" w:rsidP="001F497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8"/>
        <w:gridCol w:w="283"/>
        <w:gridCol w:w="6867"/>
      </w:tblGrid>
      <w:tr w:rsidR="001F497F" w:rsidRPr="00343B45" w14:paraId="44CC1455" w14:textId="77777777" w:rsidTr="00F02C9E">
        <w:tc>
          <w:tcPr>
            <w:tcW w:w="6912" w:type="dxa"/>
          </w:tcPr>
          <w:p w14:paraId="7386E6E9" w14:textId="77777777" w:rsidR="001F497F" w:rsidRDefault="001F497F" w:rsidP="00F02C9E">
            <w:pPr>
              <w:spacing w:after="0" w:line="240" w:lineRule="auto"/>
              <w:rPr>
                <w:b/>
                <w:bCs/>
                <w:sz w:val="24"/>
                <w:szCs w:val="24"/>
              </w:rPr>
            </w:pPr>
            <w:r>
              <w:rPr>
                <w:b/>
                <w:bCs/>
                <w:sz w:val="24"/>
                <w:szCs w:val="24"/>
              </w:rPr>
              <w:t>REACHDAS CUDROMACH</w:t>
            </w:r>
          </w:p>
          <w:p w14:paraId="19555BB4" w14:textId="77777777" w:rsidR="001F497F" w:rsidRDefault="001F497F" w:rsidP="00F02C9E">
            <w:pPr>
              <w:pStyle w:val="NoSpacing"/>
              <w:rPr>
                <w:rStyle w:val="Strong"/>
                <w:sz w:val="24"/>
                <w:szCs w:val="24"/>
              </w:rPr>
            </w:pPr>
          </w:p>
          <w:p w14:paraId="7AABC0F5" w14:textId="77777777" w:rsidR="001F497F" w:rsidRPr="00503819" w:rsidRDefault="001F497F" w:rsidP="00F02C9E">
            <w:pPr>
              <w:pStyle w:val="NoSpacing"/>
              <w:rPr>
                <w:rStyle w:val="Strong"/>
                <w:sz w:val="24"/>
                <w:szCs w:val="24"/>
              </w:rPr>
            </w:pPr>
            <w:r w:rsidRPr="00503819">
              <w:rPr>
                <w:rStyle w:val="Strong"/>
                <w:sz w:val="24"/>
                <w:szCs w:val="24"/>
              </w:rPr>
              <w:t xml:space="preserve">1. </w:t>
            </w:r>
            <w:r w:rsidRPr="00503819">
              <w:rPr>
                <w:b/>
                <w:bCs/>
                <w:iCs/>
                <w:sz w:val="24"/>
                <w:szCs w:val="24"/>
              </w:rPr>
              <w:t>Achd na Cloinne</w:t>
            </w:r>
            <w:r w:rsidRPr="00503819">
              <w:rPr>
                <w:b/>
                <w:bCs/>
                <w:i/>
                <w:sz w:val="24"/>
                <w:szCs w:val="24"/>
              </w:rPr>
              <w:t xml:space="preserve"> </w:t>
            </w:r>
            <w:r w:rsidRPr="00503819">
              <w:rPr>
                <w:rStyle w:val="Strong"/>
                <w:sz w:val="24"/>
                <w:szCs w:val="24"/>
              </w:rPr>
              <w:t>1989</w:t>
            </w:r>
          </w:p>
          <w:p w14:paraId="2A167C87" w14:textId="77777777" w:rsidR="001F497F" w:rsidRPr="00D45473" w:rsidRDefault="001F497F" w:rsidP="00F02C9E">
            <w:pPr>
              <w:pStyle w:val="NoSpacing"/>
              <w:rPr>
                <w:sz w:val="24"/>
                <w:szCs w:val="24"/>
              </w:rPr>
            </w:pPr>
            <w:r w:rsidRPr="00D45473">
              <w:rPr>
                <w:sz w:val="24"/>
                <w:szCs w:val="24"/>
              </w:rPr>
              <w:t>Tha Achd na Cloinne ag amas air deagh-chleachdadh a bhrosnachadh an àite droch-chleachdadh a leantainn san lagh. Tha an dleastanas aig Luchd-sgrùdaidh a’ Chùraim agus Comhairle Seirbheisean Sòisealta na h-Alba gus dèanamh cinnteach gun tèid an stiùireadh airson deagh-chleachdadh a leantainn. Rè a’ phròiseis clàraidh agus sgrùdaidh coimheadaidh iad air an dà chuid luchd-obrach agus an àite-obrach agus bheir iad comhairle iomchaidh seachad.</w:t>
            </w:r>
          </w:p>
          <w:p w14:paraId="06926478" w14:textId="77777777" w:rsidR="001F497F" w:rsidRPr="00D45473" w:rsidRDefault="001F497F" w:rsidP="00F02C9E">
            <w:pPr>
              <w:pStyle w:val="NoSpacing"/>
              <w:rPr>
                <w:sz w:val="24"/>
                <w:szCs w:val="24"/>
              </w:rPr>
            </w:pPr>
            <w:bookmarkStart w:id="1" w:name="_GoBack"/>
            <w:bookmarkEnd w:id="1"/>
            <w:r w:rsidRPr="00D45473">
              <w:rPr>
                <w:sz w:val="24"/>
                <w:szCs w:val="24"/>
              </w:rPr>
              <w:lastRenderedPageBreak/>
              <w:t>Mar eisimpleir tha an Achd a’ dèiligeadh ri cuspairean leithid:</w:t>
            </w:r>
          </w:p>
          <w:p w14:paraId="392509D0" w14:textId="77777777" w:rsidR="001F497F" w:rsidRPr="00503819" w:rsidRDefault="001F497F" w:rsidP="00F02C9E">
            <w:pPr>
              <w:pStyle w:val="NoSpacing"/>
              <w:rPr>
                <w:sz w:val="24"/>
                <w:szCs w:val="24"/>
              </w:rPr>
            </w:pPr>
          </w:p>
          <w:p w14:paraId="5CF64F92" w14:textId="77777777" w:rsidR="001F497F" w:rsidRPr="00503819" w:rsidRDefault="001F497F" w:rsidP="00F02C9E">
            <w:pPr>
              <w:pStyle w:val="NoSpacing"/>
              <w:rPr>
                <w:sz w:val="24"/>
                <w:szCs w:val="24"/>
              </w:rPr>
            </w:pPr>
            <w:r w:rsidRPr="00503819">
              <w:rPr>
                <w:sz w:val="24"/>
                <w:szCs w:val="24"/>
              </w:rPr>
              <w:t>Slàinte/Slàinteachas:</w:t>
            </w:r>
          </w:p>
          <w:p w14:paraId="70577A2A" w14:textId="77777777" w:rsidR="001F497F" w:rsidRPr="00503819" w:rsidRDefault="001F497F" w:rsidP="001F497F">
            <w:pPr>
              <w:pStyle w:val="NoSpacing"/>
              <w:numPr>
                <w:ilvl w:val="0"/>
                <w:numId w:val="20"/>
              </w:numPr>
              <w:rPr>
                <w:sz w:val="24"/>
                <w:szCs w:val="24"/>
              </w:rPr>
            </w:pPr>
            <w:r w:rsidRPr="00503819">
              <w:rPr>
                <w:sz w:val="24"/>
                <w:szCs w:val="24"/>
              </w:rPr>
              <w:t>Taighean-beaga</w:t>
            </w:r>
          </w:p>
          <w:p w14:paraId="66F68D33" w14:textId="77777777" w:rsidR="001F497F" w:rsidRPr="00503819" w:rsidRDefault="001F497F" w:rsidP="001F497F">
            <w:pPr>
              <w:pStyle w:val="NoSpacing"/>
              <w:numPr>
                <w:ilvl w:val="0"/>
                <w:numId w:val="20"/>
              </w:numPr>
              <w:rPr>
                <w:sz w:val="24"/>
                <w:szCs w:val="24"/>
              </w:rPr>
            </w:pPr>
            <w:r w:rsidRPr="00503819">
              <w:rPr>
                <w:sz w:val="24"/>
                <w:szCs w:val="24"/>
              </w:rPr>
              <w:t>Uisge sruthach teth agus fuar</w:t>
            </w:r>
          </w:p>
          <w:p w14:paraId="1B93C5C1" w14:textId="77777777" w:rsidR="001F497F" w:rsidRPr="00503819" w:rsidRDefault="001F497F" w:rsidP="001F497F">
            <w:pPr>
              <w:pStyle w:val="NoSpacing"/>
              <w:numPr>
                <w:ilvl w:val="0"/>
                <w:numId w:val="20"/>
              </w:numPr>
              <w:rPr>
                <w:sz w:val="24"/>
                <w:szCs w:val="24"/>
              </w:rPr>
            </w:pPr>
            <w:r w:rsidRPr="00503819">
              <w:rPr>
                <w:sz w:val="24"/>
                <w:szCs w:val="24"/>
              </w:rPr>
              <w:t>Goireas-tiormachaidh làmhan</w:t>
            </w:r>
            <w:r w:rsidRPr="00503819">
              <w:rPr>
                <w:sz w:val="24"/>
                <w:szCs w:val="24"/>
              </w:rPr>
              <w:tab/>
            </w:r>
          </w:p>
          <w:p w14:paraId="0F1649FE" w14:textId="77777777" w:rsidR="001F497F" w:rsidRPr="00503819" w:rsidRDefault="001F497F" w:rsidP="001F497F">
            <w:pPr>
              <w:pStyle w:val="NoSpacing"/>
              <w:numPr>
                <w:ilvl w:val="0"/>
                <w:numId w:val="20"/>
              </w:numPr>
              <w:rPr>
                <w:sz w:val="24"/>
                <w:szCs w:val="24"/>
              </w:rPr>
            </w:pPr>
            <w:r w:rsidRPr="00503819">
              <w:rPr>
                <w:sz w:val="24"/>
                <w:szCs w:val="24"/>
              </w:rPr>
              <w:t>Dòigh-ithe cothromach</w:t>
            </w:r>
          </w:p>
          <w:p w14:paraId="652156AF" w14:textId="77777777" w:rsidR="001F497F" w:rsidRPr="00503819" w:rsidRDefault="001F497F" w:rsidP="001F497F">
            <w:pPr>
              <w:pStyle w:val="NoSpacing"/>
              <w:numPr>
                <w:ilvl w:val="0"/>
                <w:numId w:val="20"/>
              </w:numPr>
              <w:rPr>
                <w:sz w:val="24"/>
                <w:szCs w:val="24"/>
              </w:rPr>
            </w:pPr>
            <w:r w:rsidRPr="00503819">
              <w:rPr>
                <w:sz w:val="24"/>
                <w:szCs w:val="24"/>
              </w:rPr>
              <w:t>Goireasan èididh</w:t>
            </w:r>
          </w:p>
          <w:p w14:paraId="4B07675E" w14:textId="77777777" w:rsidR="001F497F" w:rsidRPr="00503819" w:rsidRDefault="001F497F" w:rsidP="00F02C9E">
            <w:pPr>
              <w:pStyle w:val="NoSpacing"/>
              <w:ind w:left="360"/>
              <w:rPr>
                <w:sz w:val="24"/>
                <w:szCs w:val="24"/>
              </w:rPr>
            </w:pPr>
          </w:p>
          <w:p w14:paraId="76155B49" w14:textId="77777777" w:rsidR="001F497F" w:rsidRPr="00503819" w:rsidRDefault="001F497F" w:rsidP="00F02C9E">
            <w:pPr>
              <w:pStyle w:val="NoSpacing"/>
              <w:rPr>
                <w:sz w:val="24"/>
                <w:szCs w:val="24"/>
              </w:rPr>
            </w:pPr>
            <w:r w:rsidRPr="00503819">
              <w:rPr>
                <w:sz w:val="24"/>
                <w:szCs w:val="24"/>
              </w:rPr>
              <w:t>Slàinteachas Bìdh</w:t>
            </w:r>
          </w:p>
          <w:p w14:paraId="2C5BED11" w14:textId="77777777" w:rsidR="001F497F" w:rsidRPr="00503819" w:rsidRDefault="001F497F" w:rsidP="001F497F">
            <w:pPr>
              <w:pStyle w:val="NoSpacing"/>
              <w:numPr>
                <w:ilvl w:val="0"/>
                <w:numId w:val="21"/>
              </w:numPr>
              <w:rPr>
                <w:sz w:val="24"/>
                <w:szCs w:val="24"/>
              </w:rPr>
            </w:pPr>
            <w:r w:rsidRPr="00503819">
              <w:rPr>
                <w:sz w:val="24"/>
                <w:szCs w:val="24"/>
              </w:rPr>
              <w:t xml:space="preserve">Cupannan sgaldaichte (sterile) </w:t>
            </w:r>
          </w:p>
          <w:p w14:paraId="5DA26E3B" w14:textId="77777777" w:rsidR="001F497F" w:rsidRPr="00503819" w:rsidRDefault="001F497F" w:rsidP="001F497F">
            <w:pPr>
              <w:pStyle w:val="NoSpacing"/>
              <w:numPr>
                <w:ilvl w:val="0"/>
                <w:numId w:val="21"/>
              </w:numPr>
              <w:rPr>
                <w:sz w:val="24"/>
                <w:szCs w:val="24"/>
              </w:rPr>
            </w:pPr>
            <w:r w:rsidRPr="00503819">
              <w:rPr>
                <w:sz w:val="24"/>
                <w:szCs w:val="24"/>
              </w:rPr>
              <w:t>Fionnarachadh bìdh/ bainne</w:t>
            </w:r>
          </w:p>
          <w:p w14:paraId="3B6BAB18" w14:textId="77777777" w:rsidR="001F497F" w:rsidRPr="00503819" w:rsidRDefault="001F497F" w:rsidP="001F497F">
            <w:pPr>
              <w:pStyle w:val="NoSpacing"/>
              <w:numPr>
                <w:ilvl w:val="0"/>
                <w:numId w:val="21"/>
              </w:numPr>
              <w:rPr>
                <w:sz w:val="24"/>
                <w:szCs w:val="24"/>
              </w:rPr>
            </w:pPr>
            <w:r w:rsidRPr="00503819">
              <w:rPr>
                <w:sz w:val="24"/>
                <w:szCs w:val="24"/>
              </w:rPr>
              <w:t>Dòighean-obrach sa chidsean</w:t>
            </w:r>
          </w:p>
          <w:p w14:paraId="2C8F9382" w14:textId="77777777" w:rsidR="001F497F" w:rsidRPr="00503819" w:rsidRDefault="001F497F" w:rsidP="00F02C9E">
            <w:pPr>
              <w:pStyle w:val="NoSpacing"/>
              <w:rPr>
                <w:sz w:val="24"/>
                <w:szCs w:val="24"/>
              </w:rPr>
            </w:pPr>
          </w:p>
          <w:p w14:paraId="1B1AA943" w14:textId="77777777" w:rsidR="001F497F" w:rsidRPr="00503819" w:rsidRDefault="001F497F" w:rsidP="00F02C9E">
            <w:pPr>
              <w:pStyle w:val="NoSpacing"/>
              <w:rPr>
                <w:sz w:val="24"/>
                <w:szCs w:val="24"/>
              </w:rPr>
            </w:pPr>
            <w:r w:rsidRPr="00503819">
              <w:rPr>
                <w:sz w:val="24"/>
                <w:szCs w:val="24"/>
              </w:rPr>
              <w:t>Àireamhan nam Pàistean airson gach Inbheach</w:t>
            </w:r>
          </w:p>
          <w:p w14:paraId="68DC2A4E" w14:textId="77777777" w:rsidR="001F497F" w:rsidRPr="00503819" w:rsidRDefault="001F497F" w:rsidP="001F497F">
            <w:pPr>
              <w:pStyle w:val="NoSpacing"/>
              <w:numPr>
                <w:ilvl w:val="0"/>
                <w:numId w:val="21"/>
              </w:numPr>
              <w:rPr>
                <w:sz w:val="24"/>
                <w:szCs w:val="24"/>
              </w:rPr>
            </w:pPr>
            <w:r w:rsidRPr="00503819">
              <w:rPr>
                <w:sz w:val="24"/>
                <w:szCs w:val="24"/>
              </w:rPr>
              <w:t>Gus dèanamh cinnteach gu bheil gu leòr ann</w:t>
            </w:r>
          </w:p>
          <w:p w14:paraId="614FF0AA" w14:textId="77777777" w:rsidR="001F497F" w:rsidRPr="005F3013" w:rsidRDefault="001F497F" w:rsidP="001F497F">
            <w:pPr>
              <w:numPr>
                <w:ilvl w:val="0"/>
                <w:numId w:val="21"/>
              </w:numPr>
              <w:spacing w:after="0" w:line="240" w:lineRule="auto"/>
              <w:rPr>
                <w:rFonts w:eastAsia="Times New Roman"/>
                <w:spacing w:val="-12"/>
                <w:sz w:val="24"/>
                <w:szCs w:val="24"/>
              </w:rPr>
            </w:pPr>
            <w:r w:rsidRPr="00503819">
              <w:rPr>
                <w:sz w:val="24"/>
                <w:szCs w:val="24"/>
              </w:rPr>
              <w:t>Trèanadh</w:t>
            </w:r>
          </w:p>
          <w:p w14:paraId="52D08D09" w14:textId="77777777" w:rsidR="001F497F" w:rsidRDefault="001F497F" w:rsidP="00F02C9E">
            <w:pPr>
              <w:spacing w:after="0" w:line="240" w:lineRule="auto"/>
              <w:rPr>
                <w:spacing w:val="-12"/>
                <w:sz w:val="24"/>
                <w:szCs w:val="24"/>
              </w:rPr>
            </w:pPr>
          </w:p>
          <w:p w14:paraId="25BF85F6" w14:textId="77777777" w:rsidR="001F497F" w:rsidRPr="00503819" w:rsidRDefault="001F497F" w:rsidP="00F02C9E">
            <w:pPr>
              <w:pStyle w:val="NoSpacing"/>
              <w:rPr>
                <w:b/>
                <w:bCs/>
                <w:sz w:val="24"/>
                <w:szCs w:val="24"/>
              </w:rPr>
            </w:pPr>
            <w:r w:rsidRPr="00503819">
              <w:rPr>
                <w:rStyle w:val="Strong"/>
                <w:sz w:val="24"/>
                <w:szCs w:val="24"/>
              </w:rPr>
              <w:t xml:space="preserve">2. </w:t>
            </w:r>
            <w:r w:rsidRPr="005F3013">
              <w:rPr>
                <w:rStyle w:val="Strong"/>
                <w:sz w:val="24"/>
                <w:szCs w:val="24"/>
              </w:rPr>
              <w:t>Riaghailtean a thaobh stiùireadh Slàinte is Sàbhailteachd san Àite-obrach 2009</w:t>
            </w:r>
          </w:p>
          <w:p w14:paraId="3F82F33A" w14:textId="77777777" w:rsidR="001F497F" w:rsidRPr="00503819" w:rsidRDefault="001F497F" w:rsidP="00F02C9E">
            <w:pPr>
              <w:pStyle w:val="NoSpacing"/>
              <w:rPr>
                <w:sz w:val="24"/>
                <w:szCs w:val="24"/>
              </w:rPr>
            </w:pPr>
            <w:r w:rsidRPr="005F3013">
              <w:rPr>
                <w:sz w:val="24"/>
                <w:szCs w:val="24"/>
              </w:rPr>
              <w:t>Feumaidh solaraichean:</w:t>
            </w:r>
          </w:p>
          <w:p w14:paraId="1DB9CF24" w14:textId="77777777" w:rsidR="001F497F" w:rsidRPr="005F3013" w:rsidRDefault="001F497F" w:rsidP="001F497F">
            <w:pPr>
              <w:pStyle w:val="NoSpacing"/>
              <w:numPr>
                <w:ilvl w:val="0"/>
                <w:numId w:val="20"/>
              </w:numPr>
              <w:rPr>
                <w:sz w:val="24"/>
                <w:szCs w:val="24"/>
              </w:rPr>
            </w:pPr>
            <w:r w:rsidRPr="005F3013">
              <w:rPr>
                <w:sz w:val="24"/>
                <w:szCs w:val="24"/>
              </w:rPr>
              <w:t>Siostaman-obrach sàbhailte agus modhan-obrach èiginn a stèidheachadh</w:t>
            </w:r>
          </w:p>
          <w:p w14:paraId="7C4C4E19" w14:textId="77777777" w:rsidR="001F497F" w:rsidRPr="005F3013" w:rsidRDefault="001F497F" w:rsidP="001F497F">
            <w:pPr>
              <w:pStyle w:val="NoSpacing"/>
              <w:numPr>
                <w:ilvl w:val="0"/>
                <w:numId w:val="20"/>
              </w:numPr>
              <w:rPr>
                <w:sz w:val="24"/>
                <w:szCs w:val="24"/>
              </w:rPr>
            </w:pPr>
            <w:r w:rsidRPr="005F3013">
              <w:rPr>
                <w:sz w:val="24"/>
                <w:szCs w:val="24"/>
              </w:rPr>
              <w:t>Trèanadh freagarrach air cùisean slàinte is sàbhailteachd a thoirt seachad</w:t>
            </w:r>
          </w:p>
          <w:p w14:paraId="165D13DD" w14:textId="77777777" w:rsidR="001F497F" w:rsidRPr="005F3013" w:rsidRDefault="001F497F" w:rsidP="001F497F">
            <w:pPr>
              <w:numPr>
                <w:ilvl w:val="0"/>
                <w:numId w:val="20"/>
              </w:numPr>
              <w:spacing w:after="0" w:line="240" w:lineRule="auto"/>
              <w:rPr>
                <w:rFonts w:eastAsia="Times New Roman"/>
                <w:spacing w:val="-12"/>
                <w:sz w:val="24"/>
                <w:szCs w:val="24"/>
              </w:rPr>
            </w:pPr>
            <w:r w:rsidRPr="005F3013">
              <w:rPr>
                <w:sz w:val="24"/>
                <w:szCs w:val="24"/>
              </w:rPr>
              <w:t>Measadh siostamataigeach a dhèanamh air cunnartan san àite-obrach</w:t>
            </w:r>
          </w:p>
          <w:p w14:paraId="0BCFC5A7" w14:textId="05BA97CB" w:rsidR="001F497F" w:rsidRDefault="001F497F" w:rsidP="00F02C9E">
            <w:pPr>
              <w:spacing w:after="0" w:line="240" w:lineRule="auto"/>
              <w:rPr>
                <w:rFonts w:eastAsia="Times New Roman"/>
                <w:spacing w:val="-12"/>
                <w:sz w:val="24"/>
                <w:szCs w:val="24"/>
              </w:rPr>
            </w:pPr>
          </w:p>
          <w:p w14:paraId="3CDE4C45" w14:textId="77777777" w:rsidR="001F497F" w:rsidRPr="00503819" w:rsidRDefault="001F497F" w:rsidP="00F02C9E">
            <w:pPr>
              <w:pStyle w:val="NoSpacing"/>
              <w:rPr>
                <w:b/>
                <w:bCs/>
                <w:sz w:val="24"/>
                <w:szCs w:val="24"/>
              </w:rPr>
            </w:pPr>
            <w:r w:rsidRPr="00503819">
              <w:rPr>
                <w:rStyle w:val="Strong"/>
                <w:sz w:val="24"/>
                <w:szCs w:val="24"/>
              </w:rPr>
              <w:t xml:space="preserve">3. </w:t>
            </w:r>
            <w:r w:rsidRPr="005F3013">
              <w:rPr>
                <w:rStyle w:val="Strong"/>
                <w:sz w:val="24"/>
                <w:szCs w:val="24"/>
              </w:rPr>
              <w:t>Riaghailtean Slàinte is Sàbhailteachd (Ciad-chobhair) 1981</w:t>
            </w:r>
          </w:p>
          <w:p w14:paraId="3720BA2D" w14:textId="77777777" w:rsidR="001F497F" w:rsidRPr="005F3013" w:rsidRDefault="001F497F" w:rsidP="00F02C9E">
            <w:pPr>
              <w:spacing w:after="0" w:line="240" w:lineRule="auto"/>
              <w:rPr>
                <w:sz w:val="24"/>
                <w:szCs w:val="24"/>
              </w:rPr>
            </w:pPr>
            <w:r w:rsidRPr="005F3013">
              <w:rPr>
                <w:sz w:val="24"/>
                <w:szCs w:val="24"/>
              </w:rPr>
              <w:t>Tha seo a’ dèiligreadh ri riatanasan a thaobh ciad-chobhair. Bu chòir do sholaraichean clàraidhean a chumail, a’ gabhail a-steach clàraidhean làithreachd. Mar eisimpleir</w:t>
            </w:r>
          </w:p>
          <w:p w14:paraId="7D931248" w14:textId="77777777" w:rsidR="001F497F" w:rsidRPr="005F3013" w:rsidRDefault="001F497F" w:rsidP="001F497F">
            <w:pPr>
              <w:pStyle w:val="ListParagraph"/>
              <w:numPr>
                <w:ilvl w:val="0"/>
                <w:numId w:val="25"/>
              </w:numPr>
              <w:spacing w:after="0" w:line="240" w:lineRule="auto"/>
              <w:rPr>
                <w:rFonts w:eastAsia="Times New Roman"/>
                <w:sz w:val="24"/>
                <w:szCs w:val="24"/>
              </w:rPr>
            </w:pPr>
            <w:r w:rsidRPr="005F3013">
              <w:rPr>
                <w:rFonts w:eastAsia="Times New Roman"/>
                <w:sz w:val="24"/>
                <w:szCs w:val="24"/>
              </w:rPr>
              <w:t>Bu chòir teisteanas ciad-chobhair bunaiteach a bhith agaibh</w:t>
            </w:r>
          </w:p>
          <w:p w14:paraId="0E314E5E" w14:textId="77777777" w:rsidR="001F497F" w:rsidRPr="005F3013" w:rsidRDefault="001F497F" w:rsidP="001F497F">
            <w:pPr>
              <w:pStyle w:val="ListParagraph"/>
              <w:numPr>
                <w:ilvl w:val="0"/>
                <w:numId w:val="25"/>
              </w:numPr>
              <w:spacing w:after="0" w:line="240" w:lineRule="auto"/>
              <w:rPr>
                <w:rFonts w:eastAsia="Times New Roman"/>
                <w:sz w:val="24"/>
                <w:szCs w:val="24"/>
              </w:rPr>
            </w:pPr>
            <w:r w:rsidRPr="005F3013">
              <w:rPr>
                <w:rFonts w:eastAsia="Times New Roman"/>
                <w:sz w:val="24"/>
                <w:szCs w:val="24"/>
              </w:rPr>
              <w:lastRenderedPageBreak/>
              <w:t>Clàraidhean Tubaist agus Tachartais. Ainm a h-uile duine a tha an làthair</w:t>
            </w:r>
          </w:p>
          <w:p w14:paraId="14982985" w14:textId="77777777" w:rsidR="001F497F" w:rsidRPr="005F3013" w:rsidRDefault="001F497F" w:rsidP="001F497F">
            <w:pPr>
              <w:pStyle w:val="ListParagraph"/>
              <w:numPr>
                <w:ilvl w:val="0"/>
                <w:numId w:val="25"/>
              </w:numPr>
              <w:spacing w:after="0" w:line="240" w:lineRule="auto"/>
              <w:rPr>
                <w:rFonts w:eastAsia="Times New Roman"/>
                <w:sz w:val="24"/>
                <w:szCs w:val="24"/>
              </w:rPr>
            </w:pPr>
            <w:r w:rsidRPr="005F3013">
              <w:rPr>
                <w:rFonts w:eastAsia="Times New Roman"/>
                <w:sz w:val="24"/>
                <w:szCs w:val="24"/>
              </w:rPr>
              <w:t>Seòladh agus àireamh fòn a h-uile duine a tha an làthair</w:t>
            </w:r>
          </w:p>
          <w:p w14:paraId="2C7D7DBA" w14:textId="77777777" w:rsidR="001F497F" w:rsidRPr="005F3013" w:rsidRDefault="001F497F" w:rsidP="001F497F">
            <w:pPr>
              <w:pStyle w:val="ListParagraph"/>
              <w:numPr>
                <w:ilvl w:val="0"/>
                <w:numId w:val="25"/>
              </w:numPr>
              <w:spacing w:after="0" w:line="240" w:lineRule="auto"/>
              <w:rPr>
                <w:rFonts w:eastAsia="Times New Roman"/>
                <w:sz w:val="24"/>
                <w:szCs w:val="24"/>
              </w:rPr>
            </w:pPr>
            <w:r w:rsidRPr="005F3013">
              <w:rPr>
                <w:rFonts w:eastAsia="Times New Roman"/>
                <w:sz w:val="24"/>
                <w:szCs w:val="24"/>
              </w:rPr>
              <w:t>Fiosrachadh-èiginn</w:t>
            </w:r>
          </w:p>
          <w:p w14:paraId="654D1B10" w14:textId="77777777" w:rsidR="001F497F" w:rsidRPr="005F3013" w:rsidRDefault="001F497F" w:rsidP="001F497F">
            <w:pPr>
              <w:pStyle w:val="ListParagraph"/>
              <w:numPr>
                <w:ilvl w:val="0"/>
                <w:numId w:val="25"/>
              </w:numPr>
              <w:spacing w:after="0" w:line="240" w:lineRule="auto"/>
              <w:rPr>
                <w:rFonts w:eastAsia="Times New Roman"/>
                <w:sz w:val="24"/>
                <w:szCs w:val="24"/>
              </w:rPr>
            </w:pPr>
            <w:r w:rsidRPr="005F3013">
              <w:rPr>
                <w:rFonts w:eastAsia="Times New Roman"/>
                <w:sz w:val="24"/>
                <w:szCs w:val="24"/>
              </w:rPr>
              <w:t>Aonta pàrantail airson làimhseachadh èiginn, turasan m.s.a.a</w:t>
            </w:r>
          </w:p>
          <w:p w14:paraId="5A14347D" w14:textId="77777777" w:rsidR="001F497F" w:rsidRPr="005F3013" w:rsidRDefault="001F497F" w:rsidP="001F497F">
            <w:pPr>
              <w:pStyle w:val="ListParagraph"/>
              <w:numPr>
                <w:ilvl w:val="0"/>
                <w:numId w:val="25"/>
              </w:numPr>
              <w:spacing w:after="0" w:line="240" w:lineRule="auto"/>
              <w:rPr>
                <w:rFonts w:eastAsia="Times New Roman"/>
                <w:sz w:val="24"/>
                <w:szCs w:val="24"/>
              </w:rPr>
            </w:pPr>
            <w:r w:rsidRPr="005F3013">
              <w:rPr>
                <w:rFonts w:eastAsia="Times New Roman"/>
                <w:sz w:val="24"/>
                <w:szCs w:val="24"/>
              </w:rPr>
              <w:t>Fiosrachadh a thaobh aileirgidhean agus fiosrachadh slàinte buntainneach eile</w:t>
            </w:r>
          </w:p>
          <w:p w14:paraId="542E8D08" w14:textId="77777777" w:rsidR="001F497F" w:rsidRPr="005F3013" w:rsidRDefault="001F497F" w:rsidP="001F497F">
            <w:pPr>
              <w:pStyle w:val="ListParagraph"/>
              <w:numPr>
                <w:ilvl w:val="0"/>
                <w:numId w:val="25"/>
              </w:numPr>
              <w:spacing w:after="0" w:line="240" w:lineRule="auto"/>
              <w:rPr>
                <w:rFonts w:eastAsia="Times New Roman"/>
                <w:spacing w:val="-12"/>
                <w:sz w:val="24"/>
                <w:szCs w:val="24"/>
              </w:rPr>
            </w:pPr>
            <w:r w:rsidRPr="005F3013">
              <w:rPr>
                <w:rFonts w:eastAsia="Times New Roman"/>
                <w:sz w:val="24"/>
                <w:szCs w:val="24"/>
              </w:rPr>
              <w:t>Feumalachdan sònraichte a thaobh bìdh</w:t>
            </w:r>
          </w:p>
          <w:p w14:paraId="2D333343" w14:textId="77777777" w:rsidR="001F497F" w:rsidRDefault="001F497F" w:rsidP="00F02C9E">
            <w:pPr>
              <w:pStyle w:val="NoSpacing"/>
              <w:rPr>
                <w:rStyle w:val="Strong"/>
                <w:sz w:val="24"/>
                <w:szCs w:val="24"/>
              </w:rPr>
            </w:pPr>
          </w:p>
          <w:p w14:paraId="4138666F" w14:textId="77777777" w:rsidR="001F497F" w:rsidRPr="00503819" w:rsidRDefault="001F497F" w:rsidP="00F02C9E">
            <w:pPr>
              <w:pStyle w:val="NoSpacing"/>
              <w:rPr>
                <w:b/>
                <w:bCs/>
                <w:sz w:val="24"/>
                <w:szCs w:val="24"/>
              </w:rPr>
            </w:pPr>
            <w:r w:rsidRPr="00503819">
              <w:rPr>
                <w:rStyle w:val="Strong"/>
                <w:sz w:val="24"/>
                <w:szCs w:val="24"/>
              </w:rPr>
              <w:t xml:space="preserve">4. </w:t>
            </w:r>
            <w:r w:rsidRPr="005F3013">
              <w:rPr>
                <w:rStyle w:val="Strong"/>
                <w:sz w:val="24"/>
                <w:szCs w:val="24"/>
              </w:rPr>
              <w:t>Achd Teine (Alba) 2005</w:t>
            </w:r>
          </w:p>
          <w:p w14:paraId="2BBE8FB6" w14:textId="77777777" w:rsidR="001F497F" w:rsidRPr="005F3013" w:rsidRDefault="001F497F" w:rsidP="00F02C9E">
            <w:pPr>
              <w:pStyle w:val="NoSpacing"/>
              <w:rPr>
                <w:sz w:val="24"/>
                <w:szCs w:val="24"/>
              </w:rPr>
            </w:pPr>
            <w:r w:rsidRPr="005F3013">
              <w:rPr>
                <w:sz w:val="24"/>
                <w:szCs w:val="24"/>
              </w:rPr>
              <w:t>Tha e riatanach gun dèan luchd-cleachdaidh an àite measadh air riosgan teine. Bu chòir do dhrilichean-teine a bhith air an dèanamh gus dèanamh cinnteach gu bheil clann eòlach air agus a’ tuigsinn a’ phlana-èiginn teine.</w:t>
            </w:r>
            <w:r>
              <w:rPr>
                <w:sz w:val="24"/>
                <w:szCs w:val="24"/>
              </w:rPr>
              <w:br/>
            </w:r>
          </w:p>
          <w:p w14:paraId="489BF55C" w14:textId="77777777" w:rsidR="001F497F" w:rsidRDefault="001F497F" w:rsidP="00F02C9E">
            <w:pPr>
              <w:spacing w:after="0" w:line="240" w:lineRule="auto"/>
              <w:rPr>
                <w:sz w:val="24"/>
                <w:szCs w:val="24"/>
              </w:rPr>
            </w:pPr>
            <w:r w:rsidRPr="005F3013">
              <w:rPr>
                <w:sz w:val="24"/>
                <w:szCs w:val="24"/>
              </w:rPr>
              <w:t>Bu chòir do dhrile-teine a bhith ann gach mìos agus a rèir an ìre de riosg.</w:t>
            </w:r>
          </w:p>
          <w:p w14:paraId="2220A5C3" w14:textId="77777777" w:rsidR="001F497F" w:rsidRDefault="001F497F" w:rsidP="00F02C9E">
            <w:pPr>
              <w:spacing w:after="0" w:line="240" w:lineRule="auto"/>
              <w:rPr>
                <w:spacing w:val="-12"/>
                <w:sz w:val="24"/>
                <w:szCs w:val="24"/>
              </w:rPr>
            </w:pPr>
          </w:p>
          <w:p w14:paraId="5983ED6D" w14:textId="77777777" w:rsidR="001F497F" w:rsidRPr="00503819" w:rsidRDefault="001F497F" w:rsidP="00F02C9E">
            <w:pPr>
              <w:pStyle w:val="NoSpacing"/>
              <w:rPr>
                <w:b/>
                <w:bCs/>
                <w:sz w:val="24"/>
                <w:szCs w:val="24"/>
              </w:rPr>
            </w:pPr>
            <w:r w:rsidRPr="00503819">
              <w:rPr>
                <w:rStyle w:val="Strong"/>
                <w:sz w:val="24"/>
                <w:szCs w:val="24"/>
              </w:rPr>
              <w:t xml:space="preserve">5. </w:t>
            </w:r>
            <w:r w:rsidRPr="005F3013">
              <w:rPr>
                <w:rStyle w:val="Strong"/>
                <w:sz w:val="24"/>
                <w:szCs w:val="24"/>
              </w:rPr>
              <w:t>Riaghailtean an Àite-obrach (Slàinte, Sàbhailteachd agus Sunnd</w:t>
            </w:r>
            <w:r w:rsidRPr="00503819">
              <w:rPr>
                <w:rStyle w:val="Strong"/>
                <w:sz w:val="24"/>
                <w:szCs w:val="24"/>
              </w:rPr>
              <w:t>1992</w:t>
            </w:r>
          </w:p>
          <w:p w14:paraId="3538424B" w14:textId="77777777" w:rsidR="001F497F" w:rsidRDefault="001F497F" w:rsidP="00F02C9E">
            <w:pPr>
              <w:spacing w:after="0" w:line="240" w:lineRule="auto"/>
              <w:rPr>
                <w:sz w:val="24"/>
                <w:szCs w:val="24"/>
              </w:rPr>
            </w:pPr>
            <w:r w:rsidRPr="005F3013">
              <w:rPr>
                <w:sz w:val="24"/>
                <w:szCs w:val="24"/>
              </w:rPr>
              <w:t>Tha seo a’ dèiligeadh ri farsaingeachd de chùisean slàinte, sàbhailteachd agus sunnd bunaiteach mar eisimpleir gaothrachadh (ventilation), teas, solais, stèiseanan obrach, àiteachan-suidhe, taighean-beaga agus goireasan ionnlaid agus cuideachd poileasaidh neo-smocaidh na buidhne. Bu chòir aithris air a’ phoileasaidh neo-smocaidh a bhith ann am poileasaidh Slàinte is Sàbhailteachd an t-solaraiche</w:t>
            </w:r>
          </w:p>
          <w:p w14:paraId="4A540CF7" w14:textId="77777777" w:rsidR="001F497F" w:rsidRPr="00503819" w:rsidRDefault="001F497F" w:rsidP="00F02C9E">
            <w:pPr>
              <w:pStyle w:val="NoSpacing"/>
              <w:rPr>
                <w:sz w:val="24"/>
                <w:szCs w:val="24"/>
              </w:rPr>
            </w:pPr>
          </w:p>
          <w:p w14:paraId="158231C8" w14:textId="77777777" w:rsidR="001F497F" w:rsidRPr="00503819" w:rsidRDefault="001F497F" w:rsidP="00F02C9E">
            <w:pPr>
              <w:pStyle w:val="NoSpacing"/>
              <w:rPr>
                <w:b/>
                <w:bCs/>
                <w:sz w:val="24"/>
                <w:szCs w:val="24"/>
              </w:rPr>
            </w:pPr>
            <w:r w:rsidRPr="00503819">
              <w:rPr>
                <w:rStyle w:val="Strong"/>
                <w:sz w:val="24"/>
                <w:szCs w:val="24"/>
              </w:rPr>
              <w:t xml:space="preserve">6. </w:t>
            </w:r>
            <w:r w:rsidRPr="005F3013">
              <w:rPr>
                <w:rStyle w:val="Strong"/>
                <w:sz w:val="24"/>
                <w:szCs w:val="24"/>
              </w:rPr>
              <w:t xml:space="preserve">Riaghailtean Obrachadh Làimhseachadh le Làimh </w:t>
            </w:r>
            <w:r w:rsidRPr="00503819">
              <w:rPr>
                <w:rStyle w:val="Strong"/>
                <w:sz w:val="24"/>
                <w:szCs w:val="24"/>
              </w:rPr>
              <w:t>1992</w:t>
            </w:r>
          </w:p>
          <w:p w14:paraId="3EBC7529" w14:textId="77777777" w:rsidR="001F497F" w:rsidRDefault="001F497F" w:rsidP="00F02C9E">
            <w:pPr>
              <w:spacing w:after="0" w:line="240" w:lineRule="auto"/>
              <w:rPr>
                <w:sz w:val="24"/>
                <w:szCs w:val="24"/>
              </w:rPr>
            </w:pPr>
            <w:r w:rsidRPr="005F3013">
              <w:rPr>
                <w:sz w:val="24"/>
                <w:szCs w:val="24"/>
              </w:rPr>
              <w:t xml:space="preserve">Tha seo a’ dèiligeadh ri gluasad nithean le làimh no leis a’ bhodhaig. Dealbhaich an obair gus an togail a tha dhìth a lùghdachadh dhan ìre as lugha ’s a ghabhas. Smaoinichibh air dè dh’fheumas a bhith air a thogail, bho càite gu càite agus air slàinte </w:t>
            </w:r>
            <w:r w:rsidRPr="005F3013">
              <w:rPr>
                <w:sz w:val="24"/>
                <w:szCs w:val="24"/>
              </w:rPr>
              <w:lastRenderedPageBreak/>
              <w:t>agus fallaineachd an neach-obrach. Dèanaibh cinnteach gu bheil taic ann nuair a tha feum air seo.</w:t>
            </w:r>
          </w:p>
          <w:p w14:paraId="5EE785E0" w14:textId="77777777" w:rsidR="001F497F" w:rsidRDefault="001F497F" w:rsidP="00F02C9E">
            <w:pPr>
              <w:spacing w:after="0" w:line="240" w:lineRule="auto"/>
              <w:rPr>
                <w:spacing w:val="-12"/>
                <w:sz w:val="24"/>
                <w:szCs w:val="24"/>
              </w:rPr>
            </w:pPr>
          </w:p>
          <w:p w14:paraId="54C0174F" w14:textId="77777777" w:rsidR="001F497F" w:rsidRPr="00503819" w:rsidRDefault="001F497F" w:rsidP="00F02C9E">
            <w:pPr>
              <w:pStyle w:val="NoSpacing"/>
              <w:rPr>
                <w:b/>
                <w:bCs/>
                <w:sz w:val="24"/>
                <w:szCs w:val="24"/>
              </w:rPr>
            </w:pPr>
            <w:r w:rsidRPr="00503819">
              <w:rPr>
                <w:rStyle w:val="Strong"/>
                <w:sz w:val="24"/>
                <w:szCs w:val="24"/>
              </w:rPr>
              <w:t xml:space="preserve">7. </w:t>
            </w:r>
            <w:r w:rsidRPr="005F3013">
              <w:rPr>
                <w:rStyle w:val="Strong"/>
                <w:sz w:val="24"/>
                <w:szCs w:val="24"/>
              </w:rPr>
              <w:t xml:space="preserve">Riaghailtean airson a bhith ag Aithris air Leòntan, Galaran agus Tachartasan Cunnartach 2002 </w:t>
            </w:r>
            <w:r w:rsidRPr="00503819">
              <w:rPr>
                <w:rStyle w:val="Strong"/>
                <w:sz w:val="24"/>
                <w:szCs w:val="24"/>
              </w:rPr>
              <w:t>(RIDDOR)</w:t>
            </w:r>
          </w:p>
          <w:p w14:paraId="684B1E45" w14:textId="77777777" w:rsidR="001F497F" w:rsidRPr="005F3013" w:rsidRDefault="001F497F" w:rsidP="001F497F">
            <w:pPr>
              <w:pStyle w:val="ListParagraph"/>
              <w:numPr>
                <w:ilvl w:val="0"/>
                <w:numId w:val="26"/>
              </w:numPr>
              <w:spacing w:after="0" w:line="240" w:lineRule="auto"/>
              <w:rPr>
                <w:sz w:val="24"/>
                <w:szCs w:val="24"/>
              </w:rPr>
            </w:pPr>
            <w:r w:rsidRPr="005F3013">
              <w:rPr>
                <w:sz w:val="24"/>
                <w:szCs w:val="24"/>
              </w:rPr>
              <w:t>Feumaidh luchd-fastaidh aithris air cuid de leòntan, galaran agus tachartasan cunnartach san àite-obrach. Tha seo a’ gabhail a-steach: Bàs no droch leòn (cuid de bhrisean, call mothachadh agus leòntan far am feumar a dhol dhan ospadal msaa) a’ tachairt do neach-obrach no ball dhen phoball. Tha e riatanach ma thachras seo gun tèid fios don ùghdarras buileachaidh* mar as àbhaist air a’ fòn</w:t>
            </w:r>
          </w:p>
          <w:p w14:paraId="24D51E7A" w14:textId="77777777" w:rsidR="001F497F" w:rsidRPr="005F3013" w:rsidRDefault="001F497F" w:rsidP="001F497F">
            <w:pPr>
              <w:pStyle w:val="ListParagraph"/>
              <w:numPr>
                <w:ilvl w:val="0"/>
                <w:numId w:val="26"/>
              </w:numPr>
              <w:spacing w:after="0" w:line="240" w:lineRule="auto"/>
              <w:rPr>
                <w:sz w:val="24"/>
                <w:szCs w:val="24"/>
              </w:rPr>
            </w:pPr>
            <w:r w:rsidRPr="005F3013">
              <w:rPr>
                <w:sz w:val="24"/>
                <w:szCs w:val="24"/>
              </w:rPr>
              <w:t>Leòn a mhaireas nas fhaide na trì làithean – ’s e tubaist ceangailte ri obair nach eil mòr a tha seo, ach a tha a’ ciallachadh nach urrainn don neach-obrach obair airson barrachd air trì làithean</w:t>
            </w:r>
          </w:p>
          <w:p w14:paraId="1EFEE6E5" w14:textId="77777777" w:rsidR="001F497F" w:rsidRPr="005F3013" w:rsidRDefault="001F497F" w:rsidP="001F497F">
            <w:pPr>
              <w:pStyle w:val="ListParagraph"/>
              <w:numPr>
                <w:ilvl w:val="0"/>
                <w:numId w:val="26"/>
              </w:numPr>
              <w:spacing w:after="0" w:line="240" w:lineRule="auto"/>
              <w:rPr>
                <w:sz w:val="24"/>
                <w:szCs w:val="24"/>
              </w:rPr>
            </w:pPr>
            <w:r w:rsidRPr="005F3013">
              <w:rPr>
                <w:sz w:val="24"/>
                <w:szCs w:val="24"/>
              </w:rPr>
              <w:t>Anns an dà shuidheachadh seo, feumaidh foirm tubaist F2508 (a tha ri fhaighinn air làrach-lìn HSE no RIDDOR) a dhol don Roinn-ghnìomha Slàinte is Sàbhailteachd no ùghdarras buileachaidh taobh a-staigh 10 làithean.</w:t>
            </w:r>
          </w:p>
          <w:p w14:paraId="33EC97FD" w14:textId="77777777" w:rsidR="001F497F" w:rsidRPr="005F3013" w:rsidRDefault="001F497F" w:rsidP="001F497F">
            <w:pPr>
              <w:pStyle w:val="ListParagraph"/>
              <w:numPr>
                <w:ilvl w:val="0"/>
                <w:numId w:val="26"/>
              </w:numPr>
              <w:spacing w:after="0" w:line="240" w:lineRule="auto"/>
              <w:rPr>
                <w:sz w:val="24"/>
                <w:szCs w:val="24"/>
              </w:rPr>
            </w:pPr>
            <w:r w:rsidRPr="005F3013">
              <w:rPr>
                <w:sz w:val="24"/>
                <w:szCs w:val="24"/>
              </w:rPr>
              <w:t>Seirbheisean Còmhdhail an Ùghdarras Ionadail, Seirbhisean Àrainneachdail agus Coimhearsnachd Comhairle na Gàidhealtachd</w:t>
            </w:r>
          </w:p>
          <w:p w14:paraId="168F929D" w14:textId="77777777" w:rsidR="001F497F" w:rsidRPr="005F3013" w:rsidRDefault="001F497F" w:rsidP="001F497F">
            <w:pPr>
              <w:pStyle w:val="ListParagraph"/>
              <w:numPr>
                <w:ilvl w:val="0"/>
                <w:numId w:val="26"/>
              </w:numPr>
              <w:spacing w:after="0" w:line="240" w:lineRule="auto"/>
              <w:rPr>
                <w:sz w:val="24"/>
                <w:szCs w:val="24"/>
              </w:rPr>
            </w:pPr>
            <w:r w:rsidRPr="005F3013">
              <w:rPr>
                <w:sz w:val="24"/>
                <w:szCs w:val="24"/>
              </w:rPr>
              <w:t>Roinn Slàinte na h-Àrainneachd, Comhairle Mhoireibh</w:t>
            </w:r>
          </w:p>
          <w:p w14:paraId="1CF85260" w14:textId="77777777" w:rsidR="001F497F" w:rsidRPr="005F3013" w:rsidRDefault="001F497F" w:rsidP="001F497F">
            <w:pPr>
              <w:pStyle w:val="ListParagraph"/>
              <w:numPr>
                <w:ilvl w:val="0"/>
                <w:numId w:val="26"/>
              </w:numPr>
              <w:spacing w:after="0" w:line="240" w:lineRule="auto"/>
              <w:rPr>
                <w:rFonts w:eastAsia="Times New Roman"/>
                <w:spacing w:val="-12"/>
                <w:sz w:val="24"/>
                <w:szCs w:val="24"/>
              </w:rPr>
            </w:pPr>
            <w:r w:rsidRPr="005F3013">
              <w:rPr>
                <w:sz w:val="24"/>
                <w:szCs w:val="24"/>
              </w:rPr>
              <w:t>Roinn Slàinte na h-Àrainneachd, Comhairle Earra-Ghàidheal agus Bhòid</w:t>
            </w:r>
          </w:p>
          <w:p w14:paraId="7D7CEF55" w14:textId="77777777" w:rsidR="001F497F" w:rsidRDefault="001F497F" w:rsidP="00F02C9E">
            <w:pPr>
              <w:spacing w:after="0" w:line="240" w:lineRule="auto"/>
              <w:rPr>
                <w:rFonts w:eastAsia="Times New Roman"/>
                <w:spacing w:val="-12"/>
                <w:sz w:val="24"/>
                <w:szCs w:val="24"/>
              </w:rPr>
            </w:pPr>
          </w:p>
          <w:p w14:paraId="3CF69481" w14:textId="77777777" w:rsidR="001F497F" w:rsidRPr="00503819" w:rsidRDefault="001F497F" w:rsidP="00F02C9E">
            <w:pPr>
              <w:pStyle w:val="NoSpacing"/>
              <w:rPr>
                <w:b/>
                <w:bCs/>
                <w:sz w:val="24"/>
                <w:szCs w:val="24"/>
              </w:rPr>
            </w:pPr>
            <w:r>
              <w:rPr>
                <w:rStyle w:val="Strong"/>
                <w:sz w:val="24"/>
                <w:szCs w:val="24"/>
              </w:rPr>
              <w:t>8</w:t>
            </w:r>
            <w:r w:rsidRPr="00503819">
              <w:rPr>
                <w:rStyle w:val="Strong"/>
                <w:sz w:val="24"/>
                <w:szCs w:val="24"/>
              </w:rPr>
              <w:t xml:space="preserve">. </w:t>
            </w:r>
            <w:r w:rsidRPr="005F3013">
              <w:rPr>
                <w:rStyle w:val="Strong"/>
                <w:sz w:val="24"/>
                <w:szCs w:val="24"/>
              </w:rPr>
              <w:t xml:space="preserve">Riaghailtean Smachd air Stuthan Cunnartach do Shlàinte 2002 </w:t>
            </w:r>
            <w:r w:rsidRPr="00503819">
              <w:rPr>
                <w:rStyle w:val="Strong"/>
                <w:sz w:val="24"/>
                <w:szCs w:val="24"/>
              </w:rPr>
              <w:t>(COSHH)</w:t>
            </w:r>
          </w:p>
          <w:p w14:paraId="5AABDFD2" w14:textId="77777777" w:rsidR="001F497F" w:rsidRDefault="001F497F" w:rsidP="00F02C9E">
            <w:pPr>
              <w:spacing w:after="0" w:line="240" w:lineRule="auto"/>
              <w:rPr>
                <w:sz w:val="24"/>
                <w:szCs w:val="24"/>
              </w:rPr>
            </w:pPr>
            <w:r w:rsidRPr="005F3013">
              <w:rPr>
                <w:sz w:val="24"/>
                <w:szCs w:val="24"/>
              </w:rPr>
              <w:t xml:space="preserve">Feumaidh luchd-fastaidh measadh a dhèanamh air na riosgan bho stuthan cunnartach agus a bhith a’ gabhail ro-chùram iomchaidh. An toiseach, smaoinichibh mu bhith a’ toirt air falbh a’ chunnairt agus rud nas sàbhailte a chleachdadh na àite agus cruthaichibh </w:t>
            </w:r>
            <w:r w:rsidRPr="005F3013">
              <w:rPr>
                <w:sz w:val="24"/>
                <w:szCs w:val="24"/>
              </w:rPr>
              <w:lastRenderedPageBreak/>
              <w:t>modhan-obrach smachd a tha soilleir dhan a h-uile duine a tha an sàs ann. Mar eisimpleir:</w:t>
            </w:r>
          </w:p>
          <w:p w14:paraId="0EB655A8" w14:textId="35AF2AEC" w:rsidR="001F497F" w:rsidRPr="001F497F" w:rsidRDefault="001F497F" w:rsidP="001F497F">
            <w:pPr>
              <w:pStyle w:val="ListParagraph"/>
              <w:numPr>
                <w:ilvl w:val="0"/>
                <w:numId w:val="27"/>
              </w:numPr>
              <w:spacing w:after="0" w:line="240" w:lineRule="auto"/>
              <w:rPr>
                <w:rFonts w:eastAsia="Times New Roman"/>
                <w:spacing w:val="-12"/>
                <w:sz w:val="24"/>
                <w:szCs w:val="24"/>
              </w:rPr>
            </w:pPr>
            <w:r w:rsidRPr="005F3013">
              <w:rPr>
                <w:sz w:val="24"/>
                <w:szCs w:val="24"/>
              </w:rPr>
              <w:t>Faodaidh stuthan glanaidh an taigh-bhig no a’ chidsin a bhith cunnartach anns na làmhan ceàrr. Bu chòir dhuibh sùil a thoirt air modhan cleachdaidh, stòraidh agus comharrachadh</w:t>
            </w:r>
          </w:p>
          <w:p w14:paraId="1C0E6665" w14:textId="77777777" w:rsidR="001F497F" w:rsidRPr="005F3013" w:rsidRDefault="001F497F" w:rsidP="001F497F">
            <w:pPr>
              <w:pStyle w:val="ListParagraph"/>
              <w:spacing w:after="0" w:line="240" w:lineRule="auto"/>
              <w:rPr>
                <w:rFonts w:eastAsia="Times New Roman"/>
                <w:spacing w:val="-12"/>
                <w:sz w:val="24"/>
                <w:szCs w:val="24"/>
              </w:rPr>
            </w:pPr>
          </w:p>
          <w:p w14:paraId="0400C3C2" w14:textId="77777777" w:rsidR="001F497F" w:rsidRDefault="001F497F" w:rsidP="00F02C9E">
            <w:pPr>
              <w:spacing w:after="0" w:line="240" w:lineRule="auto"/>
              <w:rPr>
                <w:rFonts w:eastAsia="Times New Roman"/>
                <w:spacing w:val="-12"/>
                <w:sz w:val="24"/>
                <w:szCs w:val="24"/>
              </w:rPr>
            </w:pPr>
          </w:p>
          <w:p w14:paraId="2C62A605" w14:textId="77777777" w:rsidR="001F497F" w:rsidRPr="00503819" w:rsidRDefault="001F497F" w:rsidP="00F02C9E">
            <w:pPr>
              <w:pStyle w:val="NoSpacing"/>
              <w:rPr>
                <w:b/>
                <w:bCs/>
                <w:sz w:val="24"/>
                <w:szCs w:val="24"/>
              </w:rPr>
            </w:pPr>
            <w:r>
              <w:rPr>
                <w:rStyle w:val="Strong"/>
                <w:sz w:val="24"/>
                <w:szCs w:val="24"/>
              </w:rPr>
              <w:t>9</w:t>
            </w:r>
            <w:r w:rsidRPr="00503819">
              <w:rPr>
                <w:rStyle w:val="Strong"/>
                <w:sz w:val="24"/>
                <w:szCs w:val="24"/>
              </w:rPr>
              <w:t xml:space="preserve">. </w:t>
            </w:r>
            <w:r w:rsidRPr="005F3013">
              <w:rPr>
                <w:rStyle w:val="Strong"/>
                <w:sz w:val="24"/>
                <w:szCs w:val="24"/>
              </w:rPr>
              <w:t xml:space="preserve">Riaghailtean Dealain san Àite-obrach </w:t>
            </w:r>
            <w:r w:rsidRPr="00503819">
              <w:rPr>
                <w:rStyle w:val="Strong"/>
                <w:sz w:val="24"/>
                <w:szCs w:val="24"/>
              </w:rPr>
              <w:t>1989</w:t>
            </w:r>
          </w:p>
          <w:p w14:paraId="5F87DEAA" w14:textId="77777777" w:rsidR="001F497F" w:rsidRDefault="001F497F" w:rsidP="00F02C9E">
            <w:pPr>
              <w:spacing w:after="0" w:line="240" w:lineRule="auto"/>
              <w:rPr>
                <w:sz w:val="24"/>
                <w:szCs w:val="24"/>
              </w:rPr>
            </w:pPr>
            <w:r w:rsidRPr="005F3013">
              <w:rPr>
                <w:sz w:val="24"/>
                <w:szCs w:val="24"/>
              </w:rPr>
              <w:t>Feumaidh siostaman dealain a bhith sàbhailte an cleachdadh agus air an cumail ann an staid shàbhailte. Feumaidh a h-uile pìos uidheim so-ghiùlan a bhith air liosta gus am bi e air a sgrùdadh gu cunbhalach agus gus an tèid a staid a chlàradh. Feumaidh a h-uile pìos uidheim a tha briste, no a dh’fhaodadh a bhith briste, a bhith air a thoirt a-mach à cleachdadh agus air a chur ann an àite tèarainte gus an tèid sùil a thoirt air le duine comasach.</w:t>
            </w:r>
          </w:p>
          <w:p w14:paraId="7A75F938" w14:textId="77777777" w:rsidR="001F497F" w:rsidRDefault="001F497F" w:rsidP="00F02C9E">
            <w:pPr>
              <w:spacing w:after="0" w:line="240" w:lineRule="auto"/>
              <w:rPr>
                <w:spacing w:val="-12"/>
                <w:sz w:val="24"/>
                <w:szCs w:val="24"/>
              </w:rPr>
            </w:pPr>
          </w:p>
          <w:p w14:paraId="1AE6D4E7" w14:textId="77777777" w:rsidR="001F497F" w:rsidRPr="00503819" w:rsidRDefault="001F497F" w:rsidP="00F02C9E">
            <w:pPr>
              <w:pStyle w:val="NoSpacing"/>
              <w:rPr>
                <w:b/>
                <w:bCs/>
                <w:sz w:val="24"/>
                <w:szCs w:val="24"/>
              </w:rPr>
            </w:pPr>
            <w:r w:rsidRPr="00503819">
              <w:rPr>
                <w:rStyle w:val="Strong"/>
                <w:sz w:val="24"/>
                <w:szCs w:val="24"/>
              </w:rPr>
              <w:t xml:space="preserve">10. </w:t>
            </w:r>
            <w:r w:rsidRPr="005F3013">
              <w:rPr>
                <w:rStyle w:val="Strong"/>
                <w:sz w:val="24"/>
                <w:szCs w:val="24"/>
              </w:rPr>
              <w:t xml:space="preserve">Riaghailtean Toirt Seachad agus Cleachdadh Uidheam Obrach 1998 </w:t>
            </w:r>
            <w:r w:rsidRPr="00503819">
              <w:rPr>
                <w:rStyle w:val="Strong"/>
                <w:sz w:val="24"/>
                <w:szCs w:val="24"/>
              </w:rPr>
              <w:t>(PUWER)</w:t>
            </w:r>
          </w:p>
          <w:p w14:paraId="248269A0" w14:textId="77777777" w:rsidR="001F497F" w:rsidRDefault="001F497F" w:rsidP="00F02C9E">
            <w:pPr>
              <w:spacing w:after="0" w:line="240" w:lineRule="auto"/>
              <w:rPr>
                <w:sz w:val="24"/>
                <w:szCs w:val="24"/>
              </w:rPr>
            </w:pPr>
            <w:r w:rsidRPr="005F3013">
              <w:rPr>
                <w:sz w:val="24"/>
                <w:szCs w:val="24"/>
              </w:rPr>
              <w:t>Feumaidh uidheam sàbhailte a thèid a thoirt seachad airson cleachdadh san àite-obrach a bhith sàbhailte. Mar eisimpleir, cùm cunntas de dhèideagan agus uidheam ag innse cinn-latha an sgrùdaidh agus nuair a chaidh an glanadh.</w:t>
            </w:r>
          </w:p>
          <w:p w14:paraId="3A1AF272" w14:textId="77777777" w:rsidR="001F497F" w:rsidRDefault="001F497F" w:rsidP="00F02C9E">
            <w:pPr>
              <w:spacing w:after="0" w:line="240" w:lineRule="auto"/>
              <w:rPr>
                <w:spacing w:val="-12"/>
                <w:sz w:val="24"/>
                <w:szCs w:val="24"/>
              </w:rPr>
            </w:pPr>
          </w:p>
          <w:p w14:paraId="36D3D8A8" w14:textId="77777777" w:rsidR="001F497F" w:rsidRPr="00503819" w:rsidRDefault="001F497F" w:rsidP="00F02C9E">
            <w:pPr>
              <w:pStyle w:val="NoSpacing"/>
              <w:rPr>
                <w:b/>
                <w:bCs/>
                <w:sz w:val="24"/>
                <w:szCs w:val="24"/>
              </w:rPr>
            </w:pPr>
            <w:r w:rsidRPr="00503819">
              <w:rPr>
                <w:rStyle w:val="Strong"/>
                <w:sz w:val="24"/>
                <w:szCs w:val="24"/>
              </w:rPr>
              <w:t xml:space="preserve">11. </w:t>
            </w:r>
            <w:r w:rsidRPr="005F3013">
              <w:rPr>
                <w:rStyle w:val="Strong"/>
                <w:sz w:val="24"/>
                <w:szCs w:val="24"/>
              </w:rPr>
              <w:t xml:space="preserve">Riaghailtean Fiachanas an Neach-fastaidh (Àrachais Riatanach) </w:t>
            </w:r>
            <w:r w:rsidRPr="00503819">
              <w:rPr>
                <w:rStyle w:val="Strong"/>
                <w:sz w:val="24"/>
                <w:szCs w:val="24"/>
              </w:rPr>
              <w:t>1969</w:t>
            </w:r>
          </w:p>
          <w:p w14:paraId="782B6551" w14:textId="77777777" w:rsidR="001F497F" w:rsidRPr="005F3013" w:rsidRDefault="001F497F" w:rsidP="00F02C9E">
            <w:pPr>
              <w:spacing w:after="0" w:line="240" w:lineRule="auto"/>
              <w:rPr>
                <w:rFonts w:eastAsia="Times New Roman"/>
                <w:spacing w:val="-12"/>
                <w:sz w:val="24"/>
                <w:szCs w:val="24"/>
              </w:rPr>
            </w:pPr>
            <w:r w:rsidRPr="005F3013">
              <w:rPr>
                <w:sz w:val="24"/>
                <w:szCs w:val="24"/>
              </w:rPr>
              <w:t>Feumaidh luchd-fastaidh àrachas fhaighinn an aghaidh thubaistean agus droch-shlàinte an luchd-obrach aca.</w:t>
            </w:r>
          </w:p>
        </w:tc>
        <w:tc>
          <w:tcPr>
            <w:tcW w:w="284" w:type="dxa"/>
          </w:tcPr>
          <w:p w14:paraId="33DACEC9" w14:textId="77777777" w:rsidR="001F497F" w:rsidRPr="00343B45" w:rsidRDefault="001F497F" w:rsidP="00F02C9E">
            <w:pPr>
              <w:spacing w:after="0" w:line="240" w:lineRule="auto"/>
              <w:rPr>
                <w:rFonts w:eastAsia="Times New Roman"/>
                <w:sz w:val="24"/>
                <w:szCs w:val="24"/>
              </w:rPr>
            </w:pPr>
          </w:p>
        </w:tc>
        <w:tc>
          <w:tcPr>
            <w:tcW w:w="6978" w:type="dxa"/>
          </w:tcPr>
          <w:p w14:paraId="0D8B00C6" w14:textId="77777777" w:rsidR="001F497F" w:rsidRPr="00503819" w:rsidRDefault="001F497F" w:rsidP="00F02C9E">
            <w:pPr>
              <w:spacing w:after="0" w:line="240" w:lineRule="auto"/>
              <w:rPr>
                <w:b/>
                <w:bCs/>
                <w:sz w:val="24"/>
                <w:szCs w:val="24"/>
              </w:rPr>
            </w:pPr>
            <w:r w:rsidRPr="00503819">
              <w:rPr>
                <w:b/>
                <w:bCs/>
                <w:sz w:val="24"/>
                <w:szCs w:val="24"/>
              </w:rPr>
              <w:t>IMPORTANT LEGISLATION</w:t>
            </w:r>
          </w:p>
          <w:p w14:paraId="28A9554B" w14:textId="77777777" w:rsidR="001F497F" w:rsidRPr="00503819" w:rsidRDefault="001F497F" w:rsidP="00F02C9E">
            <w:pPr>
              <w:pStyle w:val="NoSpacing"/>
              <w:rPr>
                <w:rStyle w:val="Strong"/>
                <w:sz w:val="24"/>
                <w:szCs w:val="24"/>
              </w:rPr>
            </w:pPr>
          </w:p>
          <w:p w14:paraId="0339DBEB" w14:textId="77777777" w:rsidR="001F497F" w:rsidRPr="00503819" w:rsidRDefault="001F497F" w:rsidP="00F02C9E">
            <w:pPr>
              <w:pStyle w:val="NoSpacing"/>
              <w:rPr>
                <w:rStyle w:val="Strong"/>
                <w:sz w:val="24"/>
                <w:szCs w:val="24"/>
              </w:rPr>
            </w:pPr>
            <w:r w:rsidRPr="00503819">
              <w:rPr>
                <w:rStyle w:val="Strong"/>
                <w:sz w:val="24"/>
                <w:szCs w:val="24"/>
              </w:rPr>
              <w:t>1. The Children Act 1989</w:t>
            </w:r>
          </w:p>
          <w:p w14:paraId="5DB6664A" w14:textId="77777777" w:rsidR="001F497F" w:rsidRPr="00503819" w:rsidRDefault="001F497F" w:rsidP="00F02C9E">
            <w:pPr>
              <w:pStyle w:val="NoSpacing"/>
              <w:rPr>
                <w:sz w:val="24"/>
                <w:szCs w:val="24"/>
              </w:rPr>
            </w:pPr>
            <w:r w:rsidRPr="00503819">
              <w:rPr>
                <w:sz w:val="24"/>
                <w:szCs w:val="24"/>
              </w:rPr>
              <w:t>The Children Act seeks to promote good practice rather than prosecute bad practice. The responsibility for ensuring the guidelines for good practice are adhered to lies with the Care Inspectorate and the Scottish Social Services Council. During the registration and inspection process they will look at both workers and premises and advise appropriately.</w:t>
            </w:r>
          </w:p>
          <w:p w14:paraId="397F0D43" w14:textId="77777777" w:rsidR="001F497F" w:rsidRPr="00503819" w:rsidRDefault="001F497F" w:rsidP="00F02C9E">
            <w:pPr>
              <w:pStyle w:val="NoSpacing"/>
              <w:rPr>
                <w:sz w:val="24"/>
                <w:szCs w:val="24"/>
              </w:rPr>
            </w:pPr>
          </w:p>
          <w:p w14:paraId="5A2C8ECB" w14:textId="77777777" w:rsidR="001F497F" w:rsidRPr="00503819" w:rsidRDefault="001F497F" w:rsidP="00F02C9E">
            <w:pPr>
              <w:pStyle w:val="NoSpacing"/>
              <w:rPr>
                <w:sz w:val="24"/>
                <w:szCs w:val="24"/>
              </w:rPr>
            </w:pPr>
          </w:p>
          <w:p w14:paraId="096980FD" w14:textId="77777777" w:rsidR="001F497F" w:rsidRPr="00503819" w:rsidRDefault="001F497F" w:rsidP="00F02C9E">
            <w:pPr>
              <w:pStyle w:val="NoSpacing"/>
              <w:rPr>
                <w:sz w:val="24"/>
                <w:szCs w:val="24"/>
              </w:rPr>
            </w:pPr>
            <w:r w:rsidRPr="00503819">
              <w:rPr>
                <w:sz w:val="24"/>
                <w:szCs w:val="24"/>
              </w:rPr>
              <w:t>For example the Act addresses points such as:</w:t>
            </w:r>
          </w:p>
          <w:p w14:paraId="2F8616A5" w14:textId="77777777" w:rsidR="001F497F" w:rsidRPr="00503819" w:rsidRDefault="001F497F" w:rsidP="00F02C9E">
            <w:pPr>
              <w:pStyle w:val="NoSpacing"/>
              <w:rPr>
                <w:sz w:val="24"/>
                <w:szCs w:val="24"/>
              </w:rPr>
            </w:pPr>
          </w:p>
          <w:p w14:paraId="461F7C47" w14:textId="77777777" w:rsidR="001F497F" w:rsidRPr="00503819" w:rsidRDefault="001F497F" w:rsidP="00F02C9E">
            <w:pPr>
              <w:pStyle w:val="NoSpacing"/>
              <w:rPr>
                <w:sz w:val="24"/>
                <w:szCs w:val="24"/>
              </w:rPr>
            </w:pPr>
            <w:r w:rsidRPr="00503819">
              <w:rPr>
                <w:sz w:val="24"/>
                <w:szCs w:val="24"/>
              </w:rPr>
              <w:t>Health/Hygiene:</w:t>
            </w:r>
          </w:p>
          <w:p w14:paraId="40EF7C72" w14:textId="77777777" w:rsidR="001F497F" w:rsidRPr="00503819" w:rsidRDefault="001F497F" w:rsidP="001F497F">
            <w:pPr>
              <w:pStyle w:val="NoSpacing"/>
              <w:numPr>
                <w:ilvl w:val="0"/>
                <w:numId w:val="20"/>
              </w:numPr>
              <w:rPr>
                <w:sz w:val="24"/>
                <w:szCs w:val="24"/>
              </w:rPr>
            </w:pPr>
            <w:r w:rsidRPr="00503819">
              <w:rPr>
                <w:sz w:val="24"/>
                <w:szCs w:val="24"/>
              </w:rPr>
              <w:t>Toilet facilities</w:t>
            </w:r>
          </w:p>
          <w:p w14:paraId="3E85F449" w14:textId="77777777" w:rsidR="001F497F" w:rsidRPr="00503819" w:rsidRDefault="001F497F" w:rsidP="001F497F">
            <w:pPr>
              <w:pStyle w:val="NoSpacing"/>
              <w:numPr>
                <w:ilvl w:val="0"/>
                <w:numId w:val="20"/>
              </w:numPr>
              <w:rPr>
                <w:sz w:val="24"/>
                <w:szCs w:val="24"/>
              </w:rPr>
            </w:pPr>
            <w:r w:rsidRPr="00503819">
              <w:rPr>
                <w:sz w:val="24"/>
                <w:szCs w:val="24"/>
              </w:rPr>
              <w:t>Hot and cold running water</w:t>
            </w:r>
          </w:p>
          <w:p w14:paraId="33F96A50" w14:textId="77777777" w:rsidR="001F497F" w:rsidRPr="00503819" w:rsidRDefault="001F497F" w:rsidP="001F497F">
            <w:pPr>
              <w:pStyle w:val="NoSpacing"/>
              <w:numPr>
                <w:ilvl w:val="0"/>
                <w:numId w:val="20"/>
              </w:numPr>
              <w:rPr>
                <w:sz w:val="24"/>
                <w:szCs w:val="24"/>
              </w:rPr>
            </w:pPr>
            <w:r w:rsidRPr="00503819">
              <w:rPr>
                <w:sz w:val="24"/>
                <w:szCs w:val="24"/>
              </w:rPr>
              <w:t>Hand drying facilities</w:t>
            </w:r>
          </w:p>
          <w:p w14:paraId="02705815" w14:textId="77777777" w:rsidR="001F497F" w:rsidRPr="00503819" w:rsidRDefault="001F497F" w:rsidP="001F497F">
            <w:pPr>
              <w:pStyle w:val="NoSpacing"/>
              <w:numPr>
                <w:ilvl w:val="0"/>
                <w:numId w:val="20"/>
              </w:numPr>
              <w:rPr>
                <w:sz w:val="24"/>
                <w:szCs w:val="24"/>
              </w:rPr>
            </w:pPr>
            <w:r w:rsidRPr="00503819">
              <w:rPr>
                <w:sz w:val="24"/>
                <w:szCs w:val="24"/>
              </w:rPr>
              <w:t>Balanced diet</w:t>
            </w:r>
          </w:p>
          <w:p w14:paraId="2AEFC904" w14:textId="77777777" w:rsidR="001F497F" w:rsidRPr="00503819" w:rsidRDefault="001F497F" w:rsidP="001F497F">
            <w:pPr>
              <w:pStyle w:val="NoSpacing"/>
              <w:numPr>
                <w:ilvl w:val="0"/>
                <w:numId w:val="21"/>
              </w:numPr>
              <w:rPr>
                <w:spacing w:val="-10"/>
                <w:sz w:val="24"/>
                <w:szCs w:val="24"/>
              </w:rPr>
            </w:pPr>
            <w:r w:rsidRPr="00503819">
              <w:rPr>
                <w:sz w:val="24"/>
                <w:szCs w:val="24"/>
              </w:rPr>
              <w:t>Changing facilities</w:t>
            </w:r>
          </w:p>
          <w:p w14:paraId="4BFF5873" w14:textId="77777777" w:rsidR="001F497F" w:rsidRPr="00503819" w:rsidRDefault="001F497F" w:rsidP="00F02C9E">
            <w:pPr>
              <w:pStyle w:val="NoSpacing"/>
              <w:rPr>
                <w:sz w:val="24"/>
                <w:szCs w:val="24"/>
              </w:rPr>
            </w:pPr>
          </w:p>
          <w:p w14:paraId="1DF114E3" w14:textId="77777777" w:rsidR="001F497F" w:rsidRPr="00503819" w:rsidRDefault="001F497F" w:rsidP="00F02C9E">
            <w:pPr>
              <w:pStyle w:val="NoSpacing"/>
              <w:rPr>
                <w:sz w:val="24"/>
                <w:szCs w:val="24"/>
              </w:rPr>
            </w:pPr>
            <w:r w:rsidRPr="00503819">
              <w:rPr>
                <w:sz w:val="24"/>
                <w:szCs w:val="24"/>
              </w:rPr>
              <w:t>Food Hygiene</w:t>
            </w:r>
          </w:p>
          <w:p w14:paraId="44BB0B87" w14:textId="77777777" w:rsidR="001F497F" w:rsidRPr="00503819" w:rsidRDefault="001F497F" w:rsidP="001F497F">
            <w:pPr>
              <w:pStyle w:val="NoSpacing"/>
              <w:numPr>
                <w:ilvl w:val="0"/>
                <w:numId w:val="21"/>
              </w:numPr>
              <w:rPr>
                <w:sz w:val="24"/>
                <w:szCs w:val="24"/>
              </w:rPr>
            </w:pPr>
            <w:r w:rsidRPr="00503819">
              <w:rPr>
                <w:sz w:val="24"/>
                <w:szCs w:val="24"/>
              </w:rPr>
              <w:t>Sterilised cups</w:t>
            </w:r>
          </w:p>
          <w:p w14:paraId="56B60352" w14:textId="77777777" w:rsidR="001F497F" w:rsidRPr="00503819" w:rsidRDefault="001F497F" w:rsidP="001F497F">
            <w:pPr>
              <w:pStyle w:val="NoSpacing"/>
              <w:numPr>
                <w:ilvl w:val="0"/>
                <w:numId w:val="21"/>
              </w:numPr>
              <w:rPr>
                <w:sz w:val="24"/>
                <w:szCs w:val="24"/>
              </w:rPr>
            </w:pPr>
            <w:r w:rsidRPr="00503819">
              <w:rPr>
                <w:sz w:val="24"/>
                <w:szCs w:val="24"/>
              </w:rPr>
              <w:t>Refrigeration of food/ milk</w:t>
            </w:r>
          </w:p>
          <w:p w14:paraId="1FAA535B" w14:textId="77777777" w:rsidR="001F497F" w:rsidRPr="00503819" w:rsidRDefault="001F497F" w:rsidP="001F497F">
            <w:pPr>
              <w:pStyle w:val="NoSpacing"/>
              <w:numPr>
                <w:ilvl w:val="0"/>
                <w:numId w:val="21"/>
              </w:numPr>
              <w:rPr>
                <w:sz w:val="24"/>
                <w:szCs w:val="24"/>
              </w:rPr>
            </w:pPr>
            <w:r w:rsidRPr="00503819">
              <w:rPr>
                <w:sz w:val="24"/>
                <w:szCs w:val="24"/>
              </w:rPr>
              <w:t>Kitchen practice</w:t>
            </w:r>
          </w:p>
          <w:p w14:paraId="644C997B" w14:textId="77777777" w:rsidR="001F497F" w:rsidRPr="00503819" w:rsidRDefault="001F497F" w:rsidP="00F02C9E">
            <w:pPr>
              <w:pStyle w:val="NoSpacing"/>
              <w:rPr>
                <w:sz w:val="24"/>
                <w:szCs w:val="24"/>
              </w:rPr>
            </w:pPr>
          </w:p>
          <w:p w14:paraId="69A8F233" w14:textId="77777777" w:rsidR="001F497F" w:rsidRPr="00503819" w:rsidRDefault="001F497F" w:rsidP="00F02C9E">
            <w:pPr>
              <w:pStyle w:val="NoSpacing"/>
              <w:rPr>
                <w:sz w:val="24"/>
                <w:szCs w:val="24"/>
              </w:rPr>
            </w:pPr>
            <w:r w:rsidRPr="00503819">
              <w:rPr>
                <w:sz w:val="24"/>
                <w:szCs w:val="24"/>
              </w:rPr>
              <w:t>Adult: Child ratios</w:t>
            </w:r>
          </w:p>
          <w:p w14:paraId="11608BA9" w14:textId="77777777" w:rsidR="001F497F" w:rsidRPr="00503819" w:rsidRDefault="001F497F" w:rsidP="001F497F">
            <w:pPr>
              <w:pStyle w:val="NoSpacing"/>
              <w:numPr>
                <w:ilvl w:val="0"/>
                <w:numId w:val="21"/>
              </w:numPr>
              <w:rPr>
                <w:sz w:val="24"/>
                <w:szCs w:val="24"/>
              </w:rPr>
            </w:pPr>
            <w:r w:rsidRPr="00503819">
              <w:rPr>
                <w:sz w:val="24"/>
                <w:szCs w:val="24"/>
              </w:rPr>
              <w:t>To ensure adequate provision</w:t>
            </w:r>
          </w:p>
          <w:p w14:paraId="3FDA92E8" w14:textId="77777777" w:rsidR="001F497F" w:rsidRPr="00503819" w:rsidRDefault="001F497F" w:rsidP="001F497F">
            <w:pPr>
              <w:pStyle w:val="NoSpacing"/>
              <w:numPr>
                <w:ilvl w:val="0"/>
                <w:numId w:val="22"/>
              </w:numPr>
              <w:rPr>
                <w:spacing w:val="-10"/>
                <w:sz w:val="24"/>
                <w:szCs w:val="24"/>
              </w:rPr>
            </w:pPr>
            <w:r w:rsidRPr="00503819">
              <w:rPr>
                <w:sz w:val="24"/>
                <w:szCs w:val="24"/>
              </w:rPr>
              <w:t>Training</w:t>
            </w:r>
          </w:p>
          <w:p w14:paraId="3F42B72E" w14:textId="77777777" w:rsidR="001F497F" w:rsidRPr="00503819" w:rsidRDefault="001F497F" w:rsidP="00F02C9E">
            <w:pPr>
              <w:pStyle w:val="NoSpacing"/>
              <w:rPr>
                <w:sz w:val="24"/>
                <w:szCs w:val="24"/>
              </w:rPr>
            </w:pPr>
          </w:p>
          <w:p w14:paraId="7D7A44F0" w14:textId="77777777" w:rsidR="001F497F" w:rsidRPr="00503819" w:rsidRDefault="001F497F" w:rsidP="00F02C9E">
            <w:pPr>
              <w:pStyle w:val="NoSpacing"/>
              <w:rPr>
                <w:b/>
                <w:bCs/>
                <w:sz w:val="24"/>
                <w:szCs w:val="24"/>
              </w:rPr>
            </w:pPr>
            <w:r w:rsidRPr="00503819">
              <w:rPr>
                <w:rStyle w:val="Strong"/>
                <w:sz w:val="24"/>
                <w:szCs w:val="24"/>
              </w:rPr>
              <w:t>2. Management of Health &amp; Safety at Work Regulations 2009</w:t>
            </w:r>
            <w:r>
              <w:rPr>
                <w:rStyle w:val="Strong"/>
                <w:sz w:val="24"/>
                <w:szCs w:val="24"/>
              </w:rPr>
              <w:br/>
            </w:r>
          </w:p>
          <w:p w14:paraId="56B3943C" w14:textId="77777777" w:rsidR="001F497F" w:rsidRPr="00503819" w:rsidRDefault="001F497F" w:rsidP="00F02C9E">
            <w:pPr>
              <w:pStyle w:val="NoSpacing"/>
              <w:rPr>
                <w:sz w:val="24"/>
                <w:szCs w:val="24"/>
              </w:rPr>
            </w:pPr>
            <w:r w:rsidRPr="00503819">
              <w:rPr>
                <w:sz w:val="24"/>
                <w:szCs w:val="24"/>
              </w:rPr>
              <w:t>Requires providers:</w:t>
            </w:r>
          </w:p>
          <w:p w14:paraId="424AB51D" w14:textId="77777777" w:rsidR="001F497F" w:rsidRPr="00503819" w:rsidRDefault="001F497F" w:rsidP="001F497F">
            <w:pPr>
              <w:pStyle w:val="NoSpacing"/>
              <w:numPr>
                <w:ilvl w:val="0"/>
                <w:numId w:val="20"/>
              </w:numPr>
              <w:rPr>
                <w:sz w:val="24"/>
                <w:szCs w:val="24"/>
              </w:rPr>
            </w:pPr>
            <w:r w:rsidRPr="00503819">
              <w:rPr>
                <w:sz w:val="24"/>
                <w:szCs w:val="24"/>
              </w:rPr>
              <w:t>To set up safe systems of work and emergency procedures</w:t>
            </w:r>
            <w:r>
              <w:rPr>
                <w:sz w:val="24"/>
                <w:szCs w:val="24"/>
              </w:rPr>
              <w:br/>
            </w:r>
          </w:p>
          <w:p w14:paraId="4712E1EA" w14:textId="77777777" w:rsidR="001F497F" w:rsidRPr="00503819" w:rsidRDefault="001F497F" w:rsidP="001F497F">
            <w:pPr>
              <w:pStyle w:val="NoSpacing"/>
              <w:numPr>
                <w:ilvl w:val="0"/>
                <w:numId w:val="20"/>
              </w:numPr>
              <w:rPr>
                <w:sz w:val="24"/>
                <w:szCs w:val="24"/>
              </w:rPr>
            </w:pPr>
            <w:r w:rsidRPr="00503819">
              <w:rPr>
                <w:sz w:val="24"/>
                <w:szCs w:val="24"/>
              </w:rPr>
              <w:t>To provide adequate instruction on healthy and safety matters</w:t>
            </w:r>
          </w:p>
          <w:p w14:paraId="3A71B9AE" w14:textId="77777777" w:rsidR="001F497F" w:rsidRPr="00503819" w:rsidRDefault="001F497F" w:rsidP="001F497F">
            <w:pPr>
              <w:pStyle w:val="NoSpacing"/>
              <w:numPr>
                <w:ilvl w:val="0"/>
                <w:numId w:val="20"/>
              </w:numPr>
              <w:rPr>
                <w:spacing w:val="-10"/>
                <w:sz w:val="24"/>
                <w:szCs w:val="24"/>
              </w:rPr>
            </w:pPr>
            <w:r w:rsidRPr="00503819">
              <w:rPr>
                <w:sz w:val="24"/>
                <w:szCs w:val="24"/>
              </w:rPr>
              <w:t>To undertake a systematic assessment of risks in the workplace</w:t>
            </w:r>
          </w:p>
          <w:p w14:paraId="37ED22BA" w14:textId="3808DE39" w:rsidR="001F497F" w:rsidRDefault="001F497F" w:rsidP="00F02C9E">
            <w:pPr>
              <w:pStyle w:val="NoSpacing"/>
              <w:rPr>
                <w:sz w:val="24"/>
                <w:szCs w:val="24"/>
              </w:rPr>
            </w:pPr>
          </w:p>
          <w:p w14:paraId="1F59FD3C" w14:textId="77777777" w:rsidR="001F497F" w:rsidRPr="00503819" w:rsidRDefault="001F497F" w:rsidP="00F02C9E">
            <w:pPr>
              <w:pStyle w:val="NoSpacing"/>
              <w:rPr>
                <w:b/>
                <w:bCs/>
                <w:sz w:val="24"/>
                <w:szCs w:val="24"/>
              </w:rPr>
            </w:pPr>
            <w:r w:rsidRPr="00503819">
              <w:rPr>
                <w:rStyle w:val="Strong"/>
                <w:sz w:val="24"/>
                <w:szCs w:val="24"/>
              </w:rPr>
              <w:t>3. Health &amp; Safety (First Aid) Regulations 1981</w:t>
            </w:r>
          </w:p>
          <w:p w14:paraId="5A549B18" w14:textId="77777777" w:rsidR="001F497F" w:rsidRPr="00503819" w:rsidRDefault="001F497F" w:rsidP="00F02C9E">
            <w:pPr>
              <w:pStyle w:val="NoSpacing"/>
              <w:rPr>
                <w:sz w:val="24"/>
                <w:szCs w:val="24"/>
              </w:rPr>
            </w:pPr>
            <w:r w:rsidRPr="00503819">
              <w:rPr>
                <w:sz w:val="24"/>
                <w:szCs w:val="24"/>
              </w:rPr>
              <w:t>Covers requirements for first aid. Providers should keep suitable records and registers. For example</w:t>
            </w:r>
            <w:r>
              <w:rPr>
                <w:sz w:val="24"/>
                <w:szCs w:val="24"/>
              </w:rPr>
              <w:br/>
            </w:r>
          </w:p>
          <w:p w14:paraId="7ACEDFAD" w14:textId="77777777" w:rsidR="001F497F" w:rsidRPr="00503819" w:rsidRDefault="001F497F" w:rsidP="001F497F">
            <w:pPr>
              <w:pStyle w:val="NoSpacing"/>
              <w:numPr>
                <w:ilvl w:val="0"/>
                <w:numId w:val="20"/>
              </w:numPr>
              <w:rPr>
                <w:sz w:val="24"/>
                <w:szCs w:val="24"/>
              </w:rPr>
            </w:pPr>
            <w:r w:rsidRPr="00503819">
              <w:rPr>
                <w:sz w:val="24"/>
                <w:szCs w:val="24"/>
              </w:rPr>
              <w:t>You should have a basic first aid qualification</w:t>
            </w:r>
          </w:p>
          <w:p w14:paraId="6D67E8A1" w14:textId="77777777" w:rsidR="001F497F" w:rsidRPr="00503819" w:rsidRDefault="001F497F" w:rsidP="001F497F">
            <w:pPr>
              <w:pStyle w:val="NoSpacing"/>
              <w:numPr>
                <w:ilvl w:val="0"/>
                <w:numId w:val="20"/>
              </w:numPr>
              <w:rPr>
                <w:sz w:val="24"/>
                <w:szCs w:val="24"/>
              </w:rPr>
            </w:pPr>
            <w:r w:rsidRPr="00503819">
              <w:rPr>
                <w:sz w:val="24"/>
                <w:szCs w:val="24"/>
              </w:rPr>
              <w:lastRenderedPageBreak/>
              <w:t>Accident and Incident records. Names of all attending</w:t>
            </w:r>
            <w:r>
              <w:rPr>
                <w:sz w:val="24"/>
                <w:szCs w:val="24"/>
              </w:rPr>
              <w:br/>
            </w:r>
          </w:p>
          <w:p w14:paraId="46546133" w14:textId="77777777" w:rsidR="001F497F" w:rsidRPr="00503819" w:rsidRDefault="001F497F" w:rsidP="001F497F">
            <w:pPr>
              <w:pStyle w:val="NoSpacing"/>
              <w:numPr>
                <w:ilvl w:val="0"/>
                <w:numId w:val="20"/>
              </w:numPr>
              <w:rPr>
                <w:sz w:val="24"/>
                <w:szCs w:val="24"/>
              </w:rPr>
            </w:pPr>
            <w:r w:rsidRPr="00503819">
              <w:rPr>
                <w:sz w:val="24"/>
                <w:szCs w:val="24"/>
              </w:rPr>
              <w:t>Addresses and telephone numbers of all attending</w:t>
            </w:r>
          </w:p>
          <w:p w14:paraId="2E21ACFB" w14:textId="77777777" w:rsidR="001F497F" w:rsidRPr="00503819" w:rsidRDefault="001F497F" w:rsidP="001F497F">
            <w:pPr>
              <w:pStyle w:val="NoSpacing"/>
              <w:numPr>
                <w:ilvl w:val="0"/>
                <w:numId w:val="20"/>
              </w:numPr>
              <w:rPr>
                <w:sz w:val="24"/>
                <w:szCs w:val="24"/>
              </w:rPr>
            </w:pPr>
            <w:r w:rsidRPr="00503819">
              <w:rPr>
                <w:sz w:val="24"/>
                <w:szCs w:val="24"/>
              </w:rPr>
              <w:t>Emergency contact details</w:t>
            </w:r>
          </w:p>
          <w:p w14:paraId="5CF5EFA6" w14:textId="77777777" w:rsidR="001F497F" w:rsidRPr="00503819" w:rsidRDefault="001F497F" w:rsidP="001F497F">
            <w:pPr>
              <w:pStyle w:val="NoSpacing"/>
              <w:numPr>
                <w:ilvl w:val="0"/>
                <w:numId w:val="20"/>
              </w:numPr>
              <w:rPr>
                <w:sz w:val="24"/>
                <w:szCs w:val="24"/>
              </w:rPr>
            </w:pPr>
            <w:r w:rsidRPr="00503819">
              <w:rPr>
                <w:sz w:val="24"/>
                <w:szCs w:val="24"/>
              </w:rPr>
              <w:t>Parental consent for emergency treatment, outings etc</w:t>
            </w:r>
          </w:p>
          <w:p w14:paraId="61F7A4AB" w14:textId="77777777" w:rsidR="001F497F" w:rsidRPr="00503819" w:rsidRDefault="001F497F" w:rsidP="001F497F">
            <w:pPr>
              <w:pStyle w:val="NoSpacing"/>
              <w:numPr>
                <w:ilvl w:val="0"/>
                <w:numId w:val="20"/>
              </w:numPr>
              <w:rPr>
                <w:sz w:val="24"/>
                <w:szCs w:val="24"/>
              </w:rPr>
            </w:pPr>
            <w:r w:rsidRPr="00503819">
              <w:rPr>
                <w:sz w:val="24"/>
                <w:szCs w:val="24"/>
              </w:rPr>
              <w:t>Details of allergies and other relevant health details</w:t>
            </w:r>
            <w:r>
              <w:rPr>
                <w:sz w:val="24"/>
                <w:szCs w:val="24"/>
              </w:rPr>
              <w:br/>
            </w:r>
          </w:p>
          <w:p w14:paraId="74752D81" w14:textId="77777777" w:rsidR="001F497F" w:rsidRPr="00503819" w:rsidRDefault="001F497F" w:rsidP="001F497F">
            <w:pPr>
              <w:pStyle w:val="NoSpacing"/>
              <w:numPr>
                <w:ilvl w:val="0"/>
                <w:numId w:val="20"/>
              </w:numPr>
              <w:rPr>
                <w:spacing w:val="-10"/>
                <w:sz w:val="24"/>
                <w:szCs w:val="24"/>
              </w:rPr>
            </w:pPr>
            <w:r w:rsidRPr="00503819">
              <w:rPr>
                <w:sz w:val="24"/>
                <w:szCs w:val="24"/>
              </w:rPr>
              <w:t>Special dietary needs</w:t>
            </w:r>
          </w:p>
          <w:p w14:paraId="4E5F9198" w14:textId="77777777" w:rsidR="001F497F" w:rsidRPr="00503819" w:rsidRDefault="001F497F" w:rsidP="00F02C9E">
            <w:pPr>
              <w:pStyle w:val="NoSpacing"/>
              <w:rPr>
                <w:sz w:val="24"/>
                <w:szCs w:val="24"/>
              </w:rPr>
            </w:pPr>
          </w:p>
          <w:p w14:paraId="05A376A5" w14:textId="77777777" w:rsidR="001F497F" w:rsidRDefault="001F497F" w:rsidP="00F02C9E">
            <w:pPr>
              <w:pStyle w:val="NoSpacing"/>
              <w:rPr>
                <w:rStyle w:val="Strong"/>
              </w:rPr>
            </w:pPr>
          </w:p>
          <w:p w14:paraId="272926DE" w14:textId="77777777" w:rsidR="001F497F" w:rsidRPr="00503819" w:rsidRDefault="001F497F" w:rsidP="00F02C9E">
            <w:pPr>
              <w:pStyle w:val="NoSpacing"/>
              <w:rPr>
                <w:b/>
                <w:bCs/>
                <w:sz w:val="24"/>
                <w:szCs w:val="24"/>
              </w:rPr>
            </w:pPr>
            <w:r w:rsidRPr="00503819">
              <w:rPr>
                <w:rStyle w:val="Strong"/>
                <w:sz w:val="24"/>
                <w:szCs w:val="24"/>
              </w:rPr>
              <w:t>4. Fire (Scotland) Act 2005</w:t>
            </w:r>
          </w:p>
          <w:p w14:paraId="70C4CC1E" w14:textId="77777777" w:rsidR="001F497F" w:rsidRPr="00503819" w:rsidRDefault="001F497F" w:rsidP="00F02C9E">
            <w:pPr>
              <w:pStyle w:val="NoSpacing"/>
              <w:rPr>
                <w:sz w:val="24"/>
                <w:szCs w:val="24"/>
              </w:rPr>
            </w:pPr>
            <w:r w:rsidRPr="00503819">
              <w:rPr>
                <w:sz w:val="24"/>
                <w:szCs w:val="24"/>
              </w:rPr>
              <w:t>This requires premises users to carry out a fire risk assessment.</w:t>
            </w:r>
          </w:p>
          <w:p w14:paraId="48D780F3" w14:textId="77777777" w:rsidR="001F497F" w:rsidRPr="00503819" w:rsidRDefault="001F497F" w:rsidP="00F02C9E">
            <w:pPr>
              <w:pStyle w:val="NoSpacing"/>
              <w:rPr>
                <w:sz w:val="24"/>
                <w:szCs w:val="24"/>
              </w:rPr>
            </w:pPr>
            <w:r w:rsidRPr="00503819">
              <w:rPr>
                <w:sz w:val="24"/>
                <w:szCs w:val="24"/>
              </w:rPr>
              <w:t>Fire drills should be carried out to check that children understand and are familiar with the emergency fire action plan</w:t>
            </w:r>
            <w:r>
              <w:rPr>
                <w:sz w:val="24"/>
                <w:szCs w:val="24"/>
              </w:rPr>
              <w:t>.</w:t>
            </w:r>
            <w:r>
              <w:rPr>
                <w:sz w:val="24"/>
                <w:szCs w:val="24"/>
              </w:rPr>
              <w:br/>
            </w:r>
            <w:r>
              <w:rPr>
                <w:sz w:val="24"/>
                <w:szCs w:val="24"/>
              </w:rPr>
              <w:br/>
            </w:r>
          </w:p>
          <w:p w14:paraId="0E7AD368" w14:textId="77777777" w:rsidR="001F497F" w:rsidRPr="00503819" w:rsidRDefault="001F497F" w:rsidP="00F02C9E">
            <w:pPr>
              <w:pStyle w:val="NoSpacing"/>
              <w:rPr>
                <w:sz w:val="24"/>
                <w:szCs w:val="24"/>
              </w:rPr>
            </w:pPr>
            <w:r w:rsidRPr="00503819">
              <w:rPr>
                <w:sz w:val="24"/>
                <w:szCs w:val="24"/>
              </w:rPr>
              <w:t>Frequency of drill should be monthly and reflect the level of risk</w:t>
            </w:r>
            <w:r>
              <w:rPr>
                <w:sz w:val="24"/>
                <w:szCs w:val="24"/>
              </w:rPr>
              <w:t>.</w:t>
            </w:r>
            <w:r>
              <w:rPr>
                <w:sz w:val="24"/>
                <w:szCs w:val="24"/>
              </w:rPr>
              <w:br/>
            </w:r>
          </w:p>
          <w:p w14:paraId="190CEA31" w14:textId="739BEAC6" w:rsidR="001F497F" w:rsidRDefault="001F497F" w:rsidP="00F02C9E">
            <w:pPr>
              <w:pStyle w:val="NoSpacing"/>
              <w:rPr>
                <w:sz w:val="24"/>
                <w:szCs w:val="24"/>
              </w:rPr>
            </w:pPr>
          </w:p>
          <w:p w14:paraId="1F811020" w14:textId="77777777" w:rsidR="001F497F" w:rsidRPr="00503819" w:rsidRDefault="001F497F" w:rsidP="00F02C9E">
            <w:pPr>
              <w:pStyle w:val="NoSpacing"/>
              <w:rPr>
                <w:b/>
                <w:bCs/>
                <w:sz w:val="24"/>
                <w:szCs w:val="24"/>
              </w:rPr>
            </w:pPr>
            <w:r w:rsidRPr="00503819">
              <w:rPr>
                <w:rStyle w:val="Strong"/>
                <w:sz w:val="24"/>
                <w:szCs w:val="24"/>
              </w:rPr>
              <w:t>5. Workplace (Health, Safety and Welfare) Regulations 1992</w:t>
            </w:r>
            <w:r>
              <w:rPr>
                <w:rStyle w:val="Strong"/>
                <w:sz w:val="24"/>
                <w:szCs w:val="24"/>
              </w:rPr>
              <w:br/>
            </w:r>
          </w:p>
          <w:p w14:paraId="3554698D" w14:textId="77777777" w:rsidR="001F497F" w:rsidRPr="00503819" w:rsidRDefault="001F497F" w:rsidP="00F02C9E">
            <w:pPr>
              <w:pStyle w:val="NoSpacing"/>
              <w:rPr>
                <w:sz w:val="24"/>
                <w:szCs w:val="24"/>
              </w:rPr>
            </w:pPr>
            <w:r w:rsidRPr="00503819">
              <w:rPr>
                <w:sz w:val="24"/>
                <w:szCs w:val="24"/>
              </w:rPr>
              <w:t>Covers a wide range of basic health, safety and welfare issues such as ventilation, heating, lighting, workstations, seating, toilets and washing facilities including the observance of the no smoking policy for which there should be a statement in the provider’s Health &amp; Safety policy</w:t>
            </w:r>
            <w:r>
              <w:rPr>
                <w:sz w:val="24"/>
                <w:szCs w:val="24"/>
              </w:rPr>
              <w:br/>
            </w:r>
            <w:r>
              <w:rPr>
                <w:sz w:val="24"/>
                <w:szCs w:val="24"/>
              </w:rPr>
              <w:br/>
            </w:r>
          </w:p>
          <w:p w14:paraId="02621C78" w14:textId="77777777" w:rsidR="001F497F" w:rsidRPr="00503819" w:rsidRDefault="001F497F" w:rsidP="00F02C9E">
            <w:pPr>
              <w:pStyle w:val="NoSpacing"/>
              <w:rPr>
                <w:sz w:val="24"/>
                <w:szCs w:val="24"/>
              </w:rPr>
            </w:pPr>
          </w:p>
          <w:p w14:paraId="08EADDB2" w14:textId="77777777" w:rsidR="001F497F" w:rsidRPr="00503819" w:rsidRDefault="001F497F" w:rsidP="00F02C9E">
            <w:pPr>
              <w:pStyle w:val="NoSpacing"/>
              <w:rPr>
                <w:b/>
                <w:bCs/>
                <w:sz w:val="24"/>
                <w:szCs w:val="24"/>
              </w:rPr>
            </w:pPr>
            <w:r w:rsidRPr="00503819">
              <w:rPr>
                <w:rStyle w:val="Strong"/>
                <w:sz w:val="24"/>
                <w:szCs w:val="24"/>
              </w:rPr>
              <w:t>6. Manual Handling Operations Regulations 1992</w:t>
            </w:r>
          </w:p>
          <w:p w14:paraId="3547AEB0" w14:textId="77777777" w:rsidR="001F497F" w:rsidRPr="00503819" w:rsidRDefault="001F497F" w:rsidP="00F02C9E">
            <w:pPr>
              <w:pStyle w:val="NoSpacing"/>
              <w:rPr>
                <w:sz w:val="24"/>
                <w:szCs w:val="24"/>
              </w:rPr>
            </w:pPr>
            <w:r w:rsidRPr="00503819">
              <w:rPr>
                <w:sz w:val="24"/>
                <w:szCs w:val="24"/>
              </w:rPr>
              <w:t xml:space="preserve">Covers the moving of objects by hand or bodily force. Plan the work to minimise the amount of lifting necessary. Consider what is to be lifted, from where to where and the individual’s health and fitness. </w:t>
            </w:r>
            <w:r w:rsidRPr="00503819">
              <w:rPr>
                <w:sz w:val="24"/>
                <w:szCs w:val="24"/>
              </w:rPr>
              <w:lastRenderedPageBreak/>
              <w:t>Make sure assistance is available when needed.</w:t>
            </w:r>
            <w:r>
              <w:rPr>
                <w:sz w:val="24"/>
                <w:szCs w:val="24"/>
              </w:rPr>
              <w:br/>
            </w:r>
          </w:p>
          <w:p w14:paraId="1A05692D" w14:textId="77777777" w:rsidR="001F497F" w:rsidRPr="00503819" w:rsidRDefault="001F497F" w:rsidP="00F02C9E">
            <w:pPr>
              <w:pStyle w:val="NoSpacing"/>
              <w:rPr>
                <w:sz w:val="24"/>
                <w:szCs w:val="24"/>
              </w:rPr>
            </w:pPr>
          </w:p>
          <w:p w14:paraId="5CA0A65F" w14:textId="77777777" w:rsidR="001F497F" w:rsidRDefault="001F497F" w:rsidP="00F02C9E">
            <w:pPr>
              <w:pStyle w:val="NoSpacing"/>
              <w:rPr>
                <w:rStyle w:val="Strong"/>
                <w:sz w:val="24"/>
                <w:szCs w:val="24"/>
              </w:rPr>
            </w:pPr>
          </w:p>
          <w:p w14:paraId="10719D55" w14:textId="77777777" w:rsidR="001F497F" w:rsidRPr="00503819" w:rsidRDefault="001F497F" w:rsidP="00F02C9E">
            <w:pPr>
              <w:pStyle w:val="NoSpacing"/>
              <w:rPr>
                <w:b/>
                <w:bCs/>
                <w:sz w:val="24"/>
                <w:szCs w:val="24"/>
              </w:rPr>
            </w:pPr>
            <w:r w:rsidRPr="00503819">
              <w:rPr>
                <w:rStyle w:val="Strong"/>
                <w:sz w:val="24"/>
                <w:szCs w:val="24"/>
              </w:rPr>
              <w:t>7. Reporting of Injuries, Diseases and Dangerous Occurrences Regulations 2002 (RIDDOR)</w:t>
            </w:r>
          </w:p>
          <w:p w14:paraId="71AD8737" w14:textId="77777777" w:rsidR="001F497F" w:rsidRPr="00503819" w:rsidRDefault="001F497F" w:rsidP="00F02C9E">
            <w:pPr>
              <w:pStyle w:val="NoSpacing"/>
              <w:rPr>
                <w:sz w:val="24"/>
                <w:szCs w:val="24"/>
              </w:rPr>
            </w:pPr>
            <w:r w:rsidRPr="00503819">
              <w:rPr>
                <w:sz w:val="24"/>
                <w:szCs w:val="24"/>
              </w:rPr>
              <w:t>Require employers to notify and report certain occupational injuries, diseases and dangerous occurrences. These include:</w:t>
            </w:r>
          </w:p>
          <w:p w14:paraId="292931CF" w14:textId="77777777" w:rsidR="001F497F" w:rsidRPr="00503819" w:rsidRDefault="001F497F" w:rsidP="001F497F">
            <w:pPr>
              <w:pStyle w:val="NoSpacing"/>
              <w:numPr>
                <w:ilvl w:val="0"/>
                <w:numId w:val="23"/>
              </w:numPr>
              <w:rPr>
                <w:sz w:val="24"/>
                <w:szCs w:val="24"/>
              </w:rPr>
            </w:pPr>
            <w:r w:rsidRPr="00503819">
              <w:rPr>
                <w:sz w:val="24"/>
                <w:szCs w:val="24"/>
              </w:rPr>
              <w:t>Death or major injury (certain fractures, loss of consciousness and injuries requiring hospital treatment etc) to an employee or a member of the public. These require immediate notification to the enforcing authority* normally by telephone</w:t>
            </w:r>
          </w:p>
          <w:p w14:paraId="2C688A2C" w14:textId="77777777" w:rsidR="001F497F" w:rsidRPr="00503819" w:rsidRDefault="001F497F" w:rsidP="001F497F">
            <w:pPr>
              <w:pStyle w:val="NoSpacing"/>
              <w:numPr>
                <w:ilvl w:val="0"/>
                <w:numId w:val="23"/>
              </w:numPr>
              <w:rPr>
                <w:sz w:val="24"/>
                <w:szCs w:val="24"/>
              </w:rPr>
            </w:pPr>
            <w:r w:rsidRPr="00503819">
              <w:rPr>
                <w:sz w:val="24"/>
                <w:szCs w:val="24"/>
              </w:rPr>
              <w:t>Over three day injury – this is an accident connected with work, which is not major, but results in the employee being unable to work for more than three days</w:t>
            </w:r>
            <w:r>
              <w:rPr>
                <w:sz w:val="24"/>
                <w:szCs w:val="24"/>
              </w:rPr>
              <w:br/>
            </w:r>
          </w:p>
          <w:p w14:paraId="418987C3" w14:textId="77777777" w:rsidR="001F497F" w:rsidRPr="00503819" w:rsidRDefault="001F497F" w:rsidP="001F497F">
            <w:pPr>
              <w:pStyle w:val="NoSpacing"/>
              <w:numPr>
                <w:ilvl w:val="0"/>
                <w:numId w:val="23"/>
              </w:numPr>
              <w:rPr>
                <w:sz w:val="24"/>
                <w:szCs w:val="24"/>
              </w:rPr>
            </w:pPr>
            <w:r w:rsidRPr="00503819">
              <w:rPr>
                <w:sz w:val="24"/>
                <w:szCs w:val="24"/>
              </w:rPr>
              <w:t>In both the above cases an accident form F 2508 (available on the HSE or RIDDOR website) must be sent to the Health &amp; Safety Executive or enforcing authority within 10 days.</w:t>
            </w:r>
            <w:r>
              <w:rPr>
                <w:sz w:val="24"/>
                <w:szCs w:val="24"/>
              </w:rPr>
              <w:br/>
            </w:r>
          </w:p>
          <w:p w14:paraId="542A0C25" w14:textId="77777777" w:rsidR="001F497F" w:rsidRPr="00503819" w:rsidRDefault="001F497F" w:rsidP="001F497F">
            <w:pPr>
              <w:pStyle w:val="NoSpacing"/>
              <w:numPr>
                <w:ilvl w:val="0"/>
                <w:numId w:val="23"/>
              </w:numPr>
              <w:rPr>
                <w:sz w:val="24"/>
                <w:szCs w:val="24"/>
              </w:rPr>
            </w:pPr>
            <w:r w:rsidRPr="00503819">
              <w:rPr>
                <w:sz w:val="24"/>
                <w:szCs w:val="24"/>
              </w:rPr>
              <w:t>Local Authority Transport, Environmental and Community Services of the Highland Council</w:t>
            </w:r>
            <w:r>
              <w:rPr>
                <w:sz w:val="24"/>
                <w:szCs w:val="24"/>
              </w:rPr>
              <w:br/>
            </w:r>
          </w:p>
          <w:p w14:paraId="6C20CC25" w14:textId="77777777" w:rsidR="001F497F" w:rsidRPr="00503819" w:rsidRDefault="001F497F" w:rsidP="001F497F">
            <w:pPr>
              <w:pStyle w:val="NoSpacing"/>
              <w:numPr>
                <w:ilvl w:val="0"/>
                <w:numId w:val="23"/>
              </w:numPr>
              <w:rPr>
                <w:sz w:val="24"/>
                <w:szCs w:val="24"/>
              </w:rPr>
            </w:pPr>
            <w:r w:rsidRPr="00503819">
              <w:rPr>
                <w:sz w:val="24"/>
                <w:szCs w:val="24"/>
              </w:rPr>
              <w:t>Environmental Health Section of the Moray Council</w:t>
            </w:r>
          </w:p>
          <w:p w14:paraId="41448613" w14:textId="77777777" w:rsidR="001F497F" w:rsidRPr="00503819" w:rsidRDefault="001F497F" w:rsidP="001F497F">
            <w:pPr>
              <w:pStyle w:val="NoSpacing"/>
              <w:numPr>
                <w:ilvl w:val="0"/>
                <w:numId w:val="23"/>
              </w:numPr>
              <w:rPr>
                <w:spacing w:val="-10"/>
                <w:sz w:val="24"/>
                <w:szCs w:val="24"/>
              </w:rPr>
            </w:pPr>
            <w:r w:rsidRPr="00503819">
              <w:rPr>
                <w:sz w:val="24"/>
                <w:szCs w:val="24"/>
              </w:rPr>
              <w:t>Environmental Health Section of Argyll &amp; Bute Council</w:t>
            </w:r>
            <w:r>
              <w:rPr>
                <w:sz w:val="24"/>
                <w:szCs w:val="24"/>
              </w:rPr>
              <w:br/>
            </w:r>
          </w:p>
          <w:p w14:paraId="7CD8709F" w14:textId="77777777" w:rsidR="001F497F" w:rsidRDefault="001F497F" w:rsidP="00F02C9E">
            <w:pPr>
              <w:pStyle w:val="NoSpacing"/>
              <w:rPr>
                <w:sz w:val="24"/>
                <w:szCs w:val="24"/>
              </w:rPr>
            </w:pPr>
          </w:p>
          <w:p w14:paraId="16658F48" w14:textId="77777777" w:rsidR="001F497F" w:rsidRPr="00503819" w:rsidRDefault="001F497F" w:rsidP="00F02C9E">
            <w:pPr>
              <w:pStyle w:val="NoSpacing"/>
              <w:rPr>
                <w:b/>
                <w:bCs/>
                <w:sz w:val="24"/>
                <w:szCs w:val="24"/>
              </w:rPr>
            </w:pPr>
            <w:r>
              <w:rPr>
                <w:rStyle w:val="Strong"/>
                <w:sz w:val="24"/>
                <w:szCs w:val="24"/>
              </w:rPr>
              <w:t>8</w:t>
            </w:r>
            <w:r w:rsidRPr="00503819">
              <w:rPr>
                <w:rStyle w:val="Strong"/>
                <w:sz w:val="24"/>
                <w:szCs w:val="24"/>
              </w:rPr>
              <w:t>. Control of Substances Hazardous to Health Regulations 2002 (COSHH)</w:t>
            </w:r>
          </w:p>
          <w:p w14:paraId="51367906" w14:textId="77777777" w:rsidR="001F497F" w:rsidRDefault="001F497F" w:rsidP="00F02C9E">
            <w:pPr>
              <w:pStyle w:val="NoSpacing"/>
              <w:rPr>
                <w:sz w:val="24"/>
                <w:szCs w:val="24"/>
              </w:rPr>
            </w:pPr>
            <w:r w:rsidRPr="00503819">
              <w:rPr>
                <w:sz w:val="24"/>
                <w:szCs w:val="24"/>
              </w:rPr>
              <w:t xml:space="preserve">Require employers to assess the risks from hazardous substances and take appropriate precautions. First consider eliminating the hazard, followed by substitution with something less hazardous and have proper control procedures, which should be clearly explained </w:t>
            </w:r>
            <w:r w:rsidRPr="00503819">
              <w:rPr>
                <w:sz w:val="24"/>
                <w:szCs w:val="24"/>
              </w:rPr>
              <w:lastRenderedPageBreak/>
              <w:t>to those involved. For example:</w:t>
            </w:r>
            <w:r>
              <w:rPr>
                <w:sz w:val="24"/>
                <w:szCs w:val="24"/>
              </w:rPr>
              <w:br/>
            </w:r>
          </w:p>
          <w:p w14:paraId="31CDBA0A" w14:textId="77777777" w:rsidR="001F497F" w:rsidRDefault="001F497F" w:rsidP="001F497F">
            <w:pPr>
              <w:pStyle w:val="NoSpacing"/>
              <w:numPr>
                <w:ilvl w:val="0"/>
                <w:numId w:val="24"/>
              </w:numPr>
              <w:rPr>
                <w:sz w:val="24"/>
                <w:szCs w:val="24"/>
              </w:rPr>
            </w:pPr>
            <w:r w:rsidRPr="00503819">
              <w:rPr>
                <w:sz w:val="24"/>
                <w:szCs w:val="24"/>
              </w:rPr>
              <w:t>Toilet and kitchen cleaning materials can all be considered potentially dangerous in the wrong hands. Controls of use, storage and marking should be addressed</w:t>
            </w:r>
          </w:p>
          <w:p w14:paraId="3C66E9D3" w14:textId="77777777" w:rsidR="001F497F" w:rsidRDefault="001F497F" w:rsidP="00F02C9E">
            <w:pPr>
              <w:pStyle w:val="NoSpacing"/>
              <w:rPr>
                <w:sz w:val="24"/>
                <w:szCs w:val="24"/>
              </w:rPr>
            </w:pPr>
          </w:p>
          <w:p w14:paraId="53251579" w14:textId="77777777" w:rsidR="001F497F" w:rsidRPr="00503819" w:rsidRDefault="001F497F" w:rsidP="00F02C9E">
            <w:pPr>
              <w:pStyle w:val="NoSpacing"/>
              <w:rPr>
                <w:b/>
                <w:bCs/>
                <w:sz w:val="24"/>
                <w:szCs w:val="24"/>
              </w:rPr>
            </w:pPr>
            <w:r>
              <w:rPr>
                <w:rStyle w:val="Strong"/>
                <w:sz w:val="24"/>
                <w:szCs w:val="24"/>
              </w:rPr>
              <w:t>9</w:t>
            </w:r>
            <w:r w:rsidRPr="00503819">
              <w:rPr>
                <w:rStyle w:val="Strong"/>
                <w:sz w:val="24"/>
                <w:szCs w:val="24"/>
              </w:rPr>
              <w:t>. Electricity at Work Regulations 1989</w:t>
            </w:r>
          </w:p>
          <w:p w14:paraId="50B5AA48" w14:textId="77777777" w:rsidR="001F497F" w:rsidRDefault="001F497F" w:rsidP="00F02C9E">
            <w:pPr>
              <w:pStyle w:val="NoSpacing"/>
              <w:rPr>
                <w:sz w:val="24"/>
                <w:szCs w:val="24"/>
              </w:rPr>
            </w:pPr>
            <w:r w:rsidRPr="00503819">
              <w:rPr>
                <w:sz w:val="24"/>
                <w:szCs w:val="24"/>
              </w:rPr>
              <w:t>Require electrical systems to be safe to use and maintained in a safe condition. All portable apparatus should be listed so it can be regularly inspected and its condition recorded. All suspect or faulty apparatus should be taken out of use and put in a secure place until attended to by a competent person.</w:t>
            </w:r>
            <w:r>
              <w:rPr>
                <w:sz w:val="24"/>
                <w:szCs w:val="24"/>
              </w:rPr>
              <w:br/>
            </w:r>
            <w:r>
              <w:rPr>
                <w:sz w:val="24"/>
                <w:szCs w:val="24"/>
              </w:rPr>
              <w:br/>
            </w:r>
          </w:p>
          <w:p w14:paraId="64527880" w14:textId="77777777" w:rsidR="001F497F" w:rsidRDefault="001F497F" w:rsidP="00F02C9E">
            <w:pPr>
              <w:pStyle w:val="NoSpacing"/>
              <w:rPr>
                <w:sz w:val="24"/>
                <w:szCs w:val="24"/>
              </w:rPr>
            </w:pPr>
          </w:p>
          <w:p w14:paraId="4AE5B95D" w14:textId="77777777" w:rsidR="001F497F" w:rsidRPr="00503819" w:rsidRDefault="001F497F" w:rsidP="00F02C9E">
            <w:pPr>
              <w:pStyle w:val="NoSpacing"/>
              <w:rPr>
                <w:b/>
                <w:bCs/>
                <w:sz w:val="24"/>
                <w:szCs w:val="24"/>
              </w:rPr>
            </w:pPr>
            <w:r w:rsidRPr="00503819">
              <w:rPr>
                <w:rStyle w:val="Strong"/>
                <w:sz w:val="24"/>
                <w:szCs w:val="24"/>
              </w:rPr>
              <w:t>10. Provision and Use of Work Equipment Regulations 1998 (PUWER)</w:t>
            </w:r>
          </w:p>
          <w:p w14:paraId="6A051015" w14:textId="77777777" w:rsidR="001F497F" w:rsidRDefault="001F497F" w:rsidP="00F02C9E">
            <w:pPr>
              <w:pStyle w:val="NoSpacing"/>
              <w:rPr>
                <w:sz w:val="24"/>
                <w:szCs w:val="24"/>
              </w:rPr>
            </w:pPr>
            <w:r w:rsidRPr="00503819">
              <w:rPr>
                <w:sz w:val="24"/>
                <w:szCs w:val="24"/>
              </w:rPr>
              <w:t>Require that equipment provided for use at work is safe. For example, maintain an inventory of toys and equipment stating inspection dates and when cleaned.</w:t>
            </w:r>
            <w:r>
              <w:rPr>
                <w:sz w:val="24"/>
                <w:szCs w:val="24"/>
              </w:rPr>
              <w:br/>
            </w:r>
          </w:p>
          <w:p w14:paraId="5F46D3AA" w14:textId="77777777" w:rsidR="001F497F" w:rsidRDefault="001F497F" w:rsidP="00F02C9E">
            <w:pPr>
              <w:pStyle w:val="NoSpacing"/>
              <w:rPr>
                <w:sz w:val="24"/>
                <w:szCs w:val="24"/>
              </w:rPr>
            </w:pPr>
          </w:p>
          <w:p w14:paraId="3B32F906" w14:textId="77777777" w:rsidR="001F497F" w:rsidRPr="00503819" w:rsidRDefault="001F497F" w:rsidP="00F02C9E">
            <w:pPr>
              <w:pStyle w:val="NoSpacing"/>
              <w:rPr>
                <w:b/>
                <w:bCs/>
                <w:sz w:val="24"/>
                <w:szCs w:val="24"/>
              </w:rPr>
            </w:pPr>
            <w:r w:rsidRPr="00503819">
              <w:rPr>
                <w:rStyle w:val="Strong"/>
                <w:sz w:val="24"/>
                <w:szCs w:val="24"/>
              </w:rPr>
              <w:t>11. Employer’s Liability (Compulsory Insurance) Regulations 1969</w:t>
            </w:r>
          </w:p>
          <w:p w14:paraId="2D8833F9" w14:textId="77777777" w:rsidR="001F497F" w:rsidRPr="00503819" w:rsidRDefault="001F497F" w:rsidP="00F02C9E">
            <w:pPr>
              <w:pStyle w:val="NoSpacing"/>
              <w:rPr>
                <w:sz w:val="24"/>
                <w:szCs w:val="24"/>
              </w:rPr>
            </w:pPr>
            <w:r w:rsidRPr="00503819">
              <w:rPr>
                <w:sz w:val="24"/>
                <w:szCs w:val="24"/>
              </w:rPr>
              <w:t>Require employers to take out insurance against accidents and ill health to their employees.</w:t>
            </w:r>
          </w:p>
          <w:p w14:paraId="5D3E944C" w14:textId="77777777" w:rsidR="001F497F" w:rsidRPr="005C7016" w:rsidRDefault="001F497F" w:rsidP="00F02C9E">
            <w:pPr>
              <w:pStyle w:val="NoSpacing"/>
              <w:rPr>
                <w:spacing w:val="-10"/>
                <w:sz w:val="24"/>
                <w:szCs w:val="24"/>
              </w:rPr>
            </w:pPr>
            <w:r>
              <w:rPr>
                <w:sz w:val="24"/>
                <w:szCs w:val="24"/>
              </w:rPr>
              <w:br/>
            </w:r>
          </w:p>
        </w:tc>
      </w:tr>
      <w:bookmarkEnd w:id="0"/>
    </w:tbl>
    <w:p w14:paraId="6434C9DB" w14:textId="77777777" w:rsidR="001F497F" w:rsidRDefault="001F497F" w:rsidP="001F497F">
      <w:pPr>
        <w:spacing w:after="0" w:line="240" w:lineRule="auto"/>
        <w:rPr>
          <w:color w:val="404040" w:themeColor="text1" w:themeTint="BF"/>
        </w:rPr>
        <w:sectPr w:rsidR="001F497F" w:rsidSect="001547C2">
          <w:pgSz w:w="16838" w:h="11906" w:orient="landscape"/>
          <w:pgMar w:top="1440" w:right="1440" w:bottom="360" w:left="1440" w:header="708" w:footer="708" w:gutter="0"/>
          <w:cols w:space="708"/>
          <w:docGrid w:linePitch="360"/>
        </w:sectPr>
      </w:pPr>
      <w:r w:rsidRPr="00013109">
        <w:rPr>
          <w:color w:val="404040" w:themeColor="text1" w:themeTint="BF"/>
        </w:rPr>
        <w:lastRenderedPageBreak/>
        <w:br w:type="page"/>
      </w:r>
    </w:p>
    <w:p w14:paraId="5830D39D" w14:textId="77777777" w:rsidR="001F497F" w:rsidRPr="00406781" w:rsidRDefault="001F497F" w:rsidP="001F497F">
      <w:pPr>
        <w:spacing w:after="0" w:line="240" w:lineRule="auto"/>
        <w:rPr>
          <w:b/>
          <w:bCs/>
          <w:color w:val="000000" w:themeColor="text1"/>
          <w:sz w:val="28"/>
          <w:szCs w:val="28"/>
          <w:lang w:eastAsia="en-GB"/>
        </w:rPr>
      </w:pPr>
      <w:r w:rsidRPr="00406781">
        <w:rPr>
          <w:b/>
          <w:bCs/>
          <w:color w:val="000000" w:themeColor="text1"/>
          <w:sz w:val="28"/>
          <w:szCs w:val="28"/>
          <w:lang w:eastAsia="en-GB"/>
        </w:rPr>
        <w:lastRenderedPageBreak/>
        <w:t>ROINN A: AITHRIS CHOITCHEANN AIR A’ PHOILEASAIDH</w:t>
      </w:r>
    </w:p>
    <w:p w14:paraId="64330DF1" w14:textId="77777777" w:rsidR="001F497F" w:rsidRPr="00406781" w:rsidRDefault="001F497F" w:rsidP="001F497F">
      <w:pPr>
        <w:spacing w:after="0" w:line="240" w:lineRule="auto"/>
        <w:rPr>
          <w:color w:val="000000" w:themeColor="text1"/>
          <w:sz w:val="24"/>
          <w:szCs w:val="24"/>
          <w:lang w:eastAsia="en-GB"/>
        </w:rPr>
      </w:pPr>
      <w:r w:rsidRPr="00406781">
        <w:rPr>
          <w:color w:val="000000" w:themeColor="text1"/>
          <w:sz w:val="24"/>
          <w:szCs w:val="24"/>
          <w:lang w:eastAsia="en-GB"/>
        </w:rPr>
        <w:t>Is e poileasaidh an t-suidheachaidh agam a bhith ag amas air suidheachadh-obrach, uidheam agus siostaman a chruthachadh agus a chumail a bhios sàbhailte agus fallain agus a bhith a’ toirt seachad fiosrachadh, stiùireadh agus trèanadh sam bith a tha a dhìth.</w:t>
      </w:r>
    </w:p>
    <w:p w14:paraId="15AAC393" w14:textId="77777777" w:rsidR="001F497F" w:rsidRPr="00406781" w:rsidRDefault="001F497F" w:rsidP="001F497F">
      <w:pPr>
        <w:spacing w:after="0" w:line="240" w:lineRule="auto"/>
        <w:rPr>
          <w:color w:val="000000" w:themeColor="text1"/>
          <w:sz w:val="24"/>
          <w:szCs w:val="24"/>
          <w:lang w:eastAsia="en-GB"/>
        </w:rPr>
      </w:pPr>
      <w:r w:rsidRPr="00406781">
        <w:rPr>
          <w:color w:val="000000" w:themeColor="text1"/>
          <w:sz w:val="24"/>
          <w:szCs w:val="24"/>
          <w:lang w:eastAsia="en-GB"/>
        </w:rPr>
        <w:t>Tha fios agam cuideachd gu bheil dleastanas agam airson slàinte is sàbhailteachd nan daoine eile a dh’fhaodadh a bhith fo bhuaidh nan gnìomhan agam.</w:t>
      </w:r>
    </w:p>
    <w:p w14:paraId="531D9CE4" w14:textId="77777777" w:rsidR="001F497F" w:rsidRPr="00406781" w:rsidRDefault="001F497F" w:rsidP="001F497F">
      <w:pPr>
        <w:spacing w:after="0" w:line="240" w:lineRule="auto"/>
        <w:rPr>
          <w:color w:val="000000" w:themeColor="text1"/>
          <w:sz w:val="24"/>
          <w:szCs w:val="24"/>
          <w:lang w:eastAsia="en-GB"/>
        </w:rPr>
      </w:pPr>
      <w:r w:rsidRPr="00406781">
        <w:rPr>
          <w:color w:val="000000" w:themeColor="text1"/>
          <w:sz w:val="24"/>
          <w:szCs w:val="24"/>
          <w:lang w:eastAsia="en-GB"/>
        </w:rPr>
        <w:t>Tha am poileasaidh ri fhaighinn ann an ……………………………………..agus tha e ri làimh airson sgrùdadh.</w:t>
      </w:r>
    </w:p>
    <w:p w14:paraId="3218C367" w14:textId="77777777" w:rsidR="001F497F" w:rsidRDefault="001F497F" w:rsidP="001F497F">
      <w:pPr>
        <w:spacing w:after="0" w:line="240" w:lineRule="auto"/>
        <w:rPr>
          <w:color w:val="000000" w:themeColor="text1"/>
          <w:sz w:val="24"/>
          <w:szCs w:val="24"/>
          <w:lang w:eastAsia="en-GB"/>
        </w:rPr>
      </w:pPr>
      <w:r>
        <w:rPr>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3E1E627A" wp14:editId="2EB4C42E">
                <wp:simplePos x="0" y="0"/>
                <wp:positionH relativeFrom="column">
                  <wp:posOffset>4362139</wp:posOffset>
                </wp:positionH>
                <wp:positionV relativeFrom="paragraph">
                  <wp:posOffset>520773</wp:posOffset>
                </wp:positionV>
                <wp:extent cx="1618552" cy="6557645"/>
                <wp:effectExtent l="0" t="0" r="7620" b="8255"/>
                <wp:wrapNone/>
                <wp:docPr id="11" name="Text Box 11"/>
                <wp:cNvGraphicFramePr/>
                <a:graphic xmlns:a="http://schemas.openxmlformats.org/drawingml/2006/main">
                  <a:graphicData uri="http://schemas.microsoft.com/office/word/2010/wordprocessingShape">
                    <wps:wsp>
                      <wps:cNvSpPr txBox="1"/>
                      <wps:spPr>
                        <a:xfrm>
                          <a:off x="0" y="0"/>
                          <a:ext cx="1618552" cy="6557645"/>
                        </a:xfrm>
                        <a:prstGeom prst="rect">
                          <a:avLst/>
                        </a:prstGeom>
                        <a:solidFill>
                          <a:schemeClr val="bg1">
                            <a:lumMod val="85000"/>
                          </a:schemeClr>
                        </a:solidFill>
                        <a:ln w="6350">
                          <a:solidFill>
                            <a:prstClr val="black"/>
                          </a:solidFill>
                        </a:ln>
                      </wps:spPr>
                      <wps:txbx>
                        <w:txbxContent>
                          <w:p w14:paraId="11E05D01" w14:textId="77777777" w:rsidR="001F497F" w:rsidRPr="00406781" w:rsidRDefault="001F497F" w:rsidP="001F497F">
                            <w:pPr>
                              <w:rPr>
                                <w:sz w:val="24"/>
                                <w:szCs w:val="24"/>
                              </w:rPr>
                            </w:pPr>
                            <w:r w:rsidRPr="00406781">
                              <w:rPr>
                                <w:sz w:val="24"/>
                                <w:szCs w:val="24"/>
                              </w:rPr>
                              <w:t>Notaichean</w:t>
                            </w:r>
                          </w:p>
                          <w:p w14:paraId="675CAD7A" w14:textId="77777777" w:rsidR="001F497F" w:rsidRPr="00406781" w:rsidRDefault="001F497F" w:rsidP="001F497F">
                            <w:pPr>
                              <w:rPr>
                                <w:sz w:val="24"/>
                                <w:szCs w:val="24"/>
                              </w:rPr>
                            </w:pPr>
                            <w:r w:rsidRPr="00406781">
                              <w:rPr>
                                <w:sz w:val="24"/>
                                <w:szCs w:val="24"/>
                              </w:rPr>
                              <w:t>(2a)Feumaidh</w:t>
                            </w:r>
                            <w:r>
                              <w:rPr>
                                <w:sz w:val="24"/>
                                <w:szCs w:val="24"/>
                              </w:rPr>
                              <w:t xml:space="preserve"> </w:t>
                            </w:r>
                            <w:r w:rsidRPr="00406781">
                              <w:rPr>
                                <w:sz w:val="24"/>
                                <w:szCs w:val="24"/>
                              </w:rPr>
                              <w:t>an solaraiche</w:t>
                            </w:r>
                            <w:r>
                              <w:rPr>
                                <w:sz w:val="24"/>
                                <w:szCs w:val="24"/>
                              </w:rPr>
                              <w:t xml:space="preserve"> </w:t>
                            </w:r>
                            <w:r w:rsidRPr="00406781">
                              <w:rPr>
                                <w:sz w:val="24"/>
                                <w:szCs w:val="24"/>
                              </w:rPr>
                              <w:t>goireasan</w:t>
                            </w:r>
                            <w:r>
                              <w:rPr>
                                <w:sz w:val="24"/>
                                <w:szCs w:val="24"/>
                              </w:rPr>
                              <w:t xml:space="preserve"> </w:t>
                            </w:r>
                            <w:r w:rsidRPr="00406781">
                              <w:rPr>
                                <w:sz w:val="24"/>
                                <w:szCs w:val="24"/>
                              </w:rPr>
                              <w:t>ciad-chobhair</w:t>
                            </w:r>
                            <w:r>
                              <w:rPr>
                                <w:sz w:val="24"/>
                                <w:szCs w:val="24"/>
                              </w:rPr>
                              <w:t xml:space="preserve"> </w:t>
                            </w:r>
                            <w:r w:rsidRPr="00406781">
                              <w:rPr>
                                <w:sz w:val="24"/>
                                <w:szCs w:val="24"/>
                              </w:rPr>
                              <w:t>a chumail agus</w:t>
                            </w:r>
                            <w:r>
                              <w:rPr>
                                <w:sz w:val="24"/>
                                <w:szCs w:val="24"/>
                              </w:rPr>
                              <w:t xml:space="preserve"> </w:t>
                            </w:r>
                            <w:r w:rsidRPr="00406781">
                              <w:rPr>
                                <w:sz w:val="24"/>
                                <w:szCs w:val="24"/>
                              </w:rPr>
                              <w:t>feumaidh iad</w:t>
                            </w:r>
                            <w:r>
                              <w:rPr>
                                <w:sz w:val="24"/>
                                <w:szCs w:val="24"/>
                              </w:rPr>
                              <w:t xml:space="preserve"> </w:t>
                            </w:r>
                            <w:r w:rsidRPr="00406781">
                              <w:rPr>
                                <w:sz w:val="24"/>
                                <w:szCs w:val="24"/>
                              </w:rPr>
                              <w:t>smachd a ghabhail nuair</w:t>
                            </w:r>
                            <w:r>
                              <w:rPr>
                                <w:sz w:val="24"/>
                                <w:szCs w:val="24"/>
                              </w:rPr>
                              <w:t xml:space="preserve"> </w:t>
                            </w:r>
                            <w:r w:rsidRPr="00406781">
                              <w:rPr>
                                <w:sz w:val="24"/>
                                <w:szCs w:val="24"/>
                              </w:rPr>
                              <w:t>a tha cuideigin an an leòn no tinn.</w:t>
                            </w:r>
                          </w:p>
                          <w:p w14:paraId="69781169" w14:textId="77777777" w:rsidR="001F497F" w:rsidRPr="00406781" w:rsidRDefault="001F497F" w:rsidP="001F497F">
                            <w:pPr>
                              <w:rPr>
                                <w:sz w:val="24"/>
                                <w:szCs w:val="24"/>
                              </w:rPr>
                            </w:pPr>
                          </w:p>
                          <w:p w14:paraId="3E40DF28" w14:textId="77777777" w:rsidR="001F497F" w:rsidRPr="00406781" w:rsidRDefault="001F497F" w:rsidP="001F497F">
                            <w:pPr>
                              <w:rPr>
                                <w:sz w:val="24"/>
                                <w:szCs w:val="24"/>
                              </w:rPr>
                            </w:pPr>
                          </w:p>
                          <w:p w14:paraId="59BDDE97" w14:textId="77777777" w:rsidR="001F497F" w:rsidRPr="00406781" w:rsidRDefault="001F497F" w:rsidP="001F497F">
                            <w:pPr>
                              <w:rPr>
                                <w:sz w:val="24"/>
                                <w:szCs w:val="24"/>
                              </w:rPr>
                            </w:pPr>
                          </w:p>
                          <w:p w14:paraId="6411379F" w14:textId="77777777" w:rsidR="001F497F" w:rsidRPr="00406781" w:rsidRDefault="001F497F" w:rsidP="001F497F">
                            <w:pPr>
                              <w:rPr>
                                <w:sz w:val="24"/>
                                <w:szCs w:val="24"/>
                              </w:rPr>
                            </w:pPr>
                            <w:r w:rsidRPr="00406781">
                              <w:rPr>
                                <w:sz w:val="24"/>
                                <w:szCs w:val="24"/>
                              </w:rPr>
                              <w:t>Feumar aithris air cuid de leòntan agus</w:t>
                            </w:r>
                            <w:r>
                              <w:rPr>
                                <w:sz w:val="24"/>
                                <w:szCs w:val="24"/>
                              </w:rPr>
                              <w:t xml:space="preserve"> </w:t>
                            </w:r>
                            <w:r w:rsidRPr="00406781">
                              <w:rPr>
                                <w:sz w:val="24"/>
                                <w:szCs w:val="24"/>
                              </w:rPr>
                              <w:t>tachartasan</w:t>
                            </w:r>
                            <w:r>
                              <w:rPr>
                                <w:sz w:val="24"/>
                                <w:szCs w:val="24"/>
                              </w:rPr>
                              <w:t xml:space="preserve"> </w:t>
                            </w:r>
                            <w:r w:rsidRPr="00406781">
                              <w:rPr>
                                <w:sz w:val="24"/>
                                <w:szCs w:val="24"/>
                              </w:rPr>
                              <w:t>sa bhad –</w:t>
                            </w:r>
                            <w:r>
                              <w:rPr>
                                <w:sz w:val="24"/>
                                <w:szCs w:val="24"/>
                              </w:rPr>
                              <w:t xml:space="preserve"> </w:t>
                            </w:r>
                            <w:r w:rsidRPr="00406781">
                              <w:rPr>
                                <w:sz w:val="24"/>
                                <w:szCs w:val="24"/>
                              </w:rPr>
                              <w:t>m.e. RIDDOR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E627A" id="_x0000_t202" coordsize="21600,21600" o:spt="202" path="m,l,21600r21600,l21600,xe">
                <v:stroke joinstyle="miter"/>
                <v:path gradientshapeok="t" o:connecttype="rect"/>
              </v:shapetype>
              <v:shape id="Text Box 11" o:spid="_x0000_s1026" type="#_x0000_t202" style="position:absolute;margin-left:343.5pt;margin-top:41pt;width:127.45pt;height:5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" fillcolor="#d8d8d8 [2732]" strokeweight=".5pt">
                <v:textbox>
                  <w:txbxContent>
                    <w:p w14:paraId="11E05D01" w14:textId="77777777" w:rsidR="001F497F" w:rsidRPr="00406781" w:rsidRDefault="001F497F" w:rsidP="001F497F">
                      <w:pPr>
                        <w:rPr>
                          <w:sz w:val="24"/>
                          <w:szCs w:val="24"/>
                        </w:rPr>
                      </w:pPr>
                      <w:r w:rsidRPr="00406781">
                        <w:rPr>
                          <w:sz w:val="24"/>
                          <w:szCs w:val="24"/>
                        </w:rPr>
                        <w:t>Notaichean</w:t>
                      </w:r>
                    </w:p>
                    <w:p w14:paraId="675CAD7A" w14:textId="77777777" w:rsidR="001F497F" w:rsidRPr="00406781" w:rsidRDefault="001F497F" w:rsidP="001F497F">
                      <w:pPr>
                        <w:rPr>
                          <w:sz w:val="24"/>
                          <w:szCs w:val="24"/>
                        </w:rPr>
                      </w:pPr>
                      <w:r w:rsidRPr="00406781">
                        <w:rPr>
                          <w:sz w:val="24"/>
                          <w:szCs w:val="24"/>
                        </w:rPr>
                        <w:t>(2a)Feumaidh</w:t>
                      </w:r>
                      <w:r>
                        <w:rPr>
                          <w:sz w:val="24"/>
                          <w:szCs w:val="24"/>
                        </w:rPr>
                        <w:t xml:space="preserve"> </w:t>
                      </w:r>
                      <w:r w:rsidRPr="00406781">
                        <w:rPr>
                          <w:sz w:val="24"/>
                          <w:szCs w:val="24"/>
                        </w:rPr>
                        <w:t>an solaraiche</w:t>
                      </w:r>
                      <w:r>
                        <w:rPr>
                          <w:sz w:val="24"/>
                          <w:szCs w:val="24"/>
                        </w:rPr>
                        <w:t xml:space="preserve"> </w:t>
                      </w:r>
                      <w:r w:rsidRPr="00406781">
                        <w:rPr>
                          <w:sz w:val="24"/>
                          <w:szCs w:val="24"/>
                        </w:rPr>
                        <w:t>goireasan</w:t>
                      </w:r>
                      <w:r>
                        <w:rPr>
                          <w:sz w:val="24"/>
                          <w:szCs w:val="24"/>
                        </w:rPr>
                        <w:t xml:space="preserve"> </w:t>
                      </w:r>
                      <w:r w:rsidRPr="00406781">
                        <w:rPr>
                          <w:sz w:val="24"/>
                          <w:szCs w:val="24"/>
                        </w:rPr>
                        <w:t>ciad-chobhair</w:t>
                      </w:r>
                      <w:r>
                        <w:rPr>
                          <w:sz w:val="24"/>
                          <w:szCs w:val="24"/>
                        </w:rPr>
                        <w:t xml:space="preserve"> </w:t>
                      </w:r>
                      <w:r w:rsidRPr="00406781">
                        <w:rPr>
                          <w:sz w:val="24"/>
                          <w:szCs w:val="24"/>
                        </w:rPr>
                        <w:t>a chumail agus</w:t>
                      </w:r>
                      <w:r>
                        <w:rPr>
                          <w:sz w:val="24"/>
                          <w:szCs w:val="24"/>
                        </w:rPr>
                        <w:t xml:space="preserve"> </w:t>
                      </w:r>
                      <w:r w:rsidRPr="00406781">
                        <w:rPr>
                          <w:sz w:val="24"/>
                          <w:szCs w:val="24"/>
                        </w:rPr>
                        <w:t>feumaidh iad</w:t>
                      </w:r>
                      <w:r>
                        <w:rPr>
                          <w:sz w:val="24"/>
                          <w:szCs w:val="24"/>
                        </w:rPr>
                        <w:t xml:space="preserve"> </w:t>
                      </w:r>
                      <w:r w:rsidRPr="00406781">
                        <w:rPr>
                          <w:sz w:val="24"/>
                          <w:szCs w:val="24"/>
                        </w:rPr>
                        <w:t>smachd a ghabhail nuair</w:t>
                      </w:r>
                      <w:r>
                        <w:rPr>
                          <w:sz w:val="24"/>
                          <w:szCs w:val="24"/>
                        </w:rPr>
                        <w:t xml:space="preserve"> </w:t>
                      </w:r>
                      <w:r w:rsidRPr="00406781">
                        <w:rPr>
                          <w:sz w:val="24"/>
                          <w:szCs w:val="24"/>
                        </w:rPr>
                        <w:t>a tha cuideigin an an leòn no tinn.</w:t>
                      </w:r>
                    </w:p>
                    <w:p w14:paraId="69781169" w14:textId="77777777" w:rsidR="001F497F" w:rsidRPr="00406781" w:rsidRDefault="001F497F" w:rsidP="001F497F">
                      <w:pPr>
                        <w:rPr>
                          <w:sz w:val="24"/>
                          <w:szCs w:val="24"/>
                        </w:rPr>
                      </w:pPr>
                    </w:p>
                    <w:p w14:paraId="3E40DF28" w14:textId="77777777" w:rsidR="001F497F" w:rsidRPr="00406781" w:rsidRDefault="001F497F" w:rsidP="001F497F">
                      <w:pPr>
                        <w:rPr>
                          <w:sz w:val="24"/>
                          <w:szCs w:val="24"/>
                        </w:rPr>
                      </w:pPr>
                    </w:p>
                    <w:p w14:paraId="59BDDE97" w14:textId="77777777" w:rsidR="001F497F" w:rsidRPr="00406781" w:rsidRDefault="001F497F" w:rsidP="001F497F">
                      <w:pPr>
                        <w:rPr>
                          <w:sz w:val="24"/>
                          <w:szCs w:val="24"/>
                        </w:rPr>
                      </w:pPr>
                    </w:p>
                    <w:p w14:paraId="6411379F" w14:textId="77777777" w:rsidR="001F497F" w:rsidRPr="00406781" w:rsidRDefault="001F497F" w:rsidP="001F497F">
                      <w:pPr>
                        <w:rPr>
                          <w:sz w:val="24"/>
                          <w:szCs w:val="24"/>
                        </w:rPr>
                      </w:pPr>
                      <w:r w:rsidRPr="00406781">
                        <w:rPr>
                          <w:sz w:val="24"/>
                          <w:szCs w:val="24"/>
                        </w:rPr>
                        <w:t>Feumar aithris air cuid de leòntan agus</w:t>
                      </w:r>
                      <w:r>
                        <w:rPr>
                          <w:sz w:val="24"/>
                          <w:szCs w:val="24"/>
                        </w:rPr>
                        <w:t xml:space="preserve"> </w:t>
                      </w:r>
                      <w:r w:rsidRPr="00406781">
                        <w:rPr>
                          <w:sz w:val="24"/>
                          <w:szCs w:val="24"/>
                        </w:rPr>
                        <w:t>tachartasan</w:t>
                      </w:r>
                      <w:r>
                        <w:rPr>
                          <w:sz w:val="24"/>
                          <w:szCs w:val="24"/>
                        </w:rPr>
                        <w:t xml:space="preserve"> </w:t>
                      </w:r>
                      <w:r w:rsidRPr="00406781">
                        <w:rPr>
                          <w:sz w:val="24"/>
                          <w:szCs w:val="24"/>
                        </w:rPr>
                        <w:t>sa bhad –</w:t>
                      </w:r>
                      <w:r>
                        <w:rPr>
                          <w:sz w:val="24"/>
                          <w:szCs w:val="24"/>
                        </w:rPr>
                        <w:t xml:space="preserve"> </w:t>
                      </w:r>
                      <w:r w:rsidRPr="00406781">
                        <w:rPr>
                          <w:sz w:val="24"/>
                          <w:szCs w:val="24"/>
                        </w:rPr>
                        <w:t>m.e. RIDDOR</w:t>
                      </w:r>
                    </w:p>
                  </w:txbxContent>
                </v:textbox>
              </v:shape>
            </w:pict>
          </mc:Fallback>
        </mc:AlternateContent>
      </w:r>
      <w:r>
        <w:rPr>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67D6D4BA" wp14:editId="37ABD05E">
                <wp:simplePos x="0" y="0"/>
                <wp:positionH relativeFrom="column">
                  <wp:posOffset>0</wp:posOffset>
                </wp:positionH>
                <wp:positionV relativeFrom="paragraph">
                  <wp:posOffset>520773</wp:posOffset>
                </wp:positionV>
                <wp:extent cx="4167266" cy="6557645"/>
                <wp:effectExtent l="0" t="0" r="11430" b="8255"/>
                <wp:wrapNone/>
                <wp:docPr id="10" name="Text Box 10"/>
                <wp:cNvGraphicFramePr/>
                <a:graphic xmlns:a="http://schemas.openxmlformats.org/drawingml/2006/main">
                  <a:graphicData uri="http://schemas.microsoft.com/office/word/2010/wordprocessingShape">
                    <wps:wsp>
                      <wps:cNvSpPr txBox="1"/>
                      <wps:spPr>
                        <a:xfrm>
                          <a:off x="0" y="0"/>
                          <a:ext cx="4167266" cy="6557645"/>
                        </a:xfrm>
                        <a:prstGeom prst="rect">
                          <a:avLst/>
                        </a:prstGeom>
                        <a:solidFill>
                          <a:schemeClr val="lt1"/>
                        </a:solidFill>
                        <a:ln w="6350">
                          <a:solidFill>
                            <a:prstClr val="black"/>
                          </a:solidFill>
                        </a:ln>
                      </wps:spPr>
                      <wps:txbx>
                        <w:txbxContent>
                          <w:p w14:paraId="3B63352D" w14:textId="77777777" w:rsidR="001F497F" w:rsidRDefault="001F497F" w:rsidP="001F497F">
                            <w:pPr>
                              <w:rPr>
                                <w:b/>
                                <w:bCs/>
                                <w:color w:val="000000" w:themeColor="text1"/>
                                <w:sz w:val="24"/>
                                <w:szCs w:val="24"/>
                                <w:lang w:eastAsia="en-GB"/>
                              </w:rPr>
                            </w:pPr>
                            <w:r w:rsidRPr="00406781">
                              <w:rPr>
                                <w:b/>
                                <w:bCs/>
                                <w:color w:val="000000" w:themeColor="text1"/>
                                <w:sz w:val="24"/>
                                <w:szCs w:val="24"/>
                                <w:lang w:eastAsia="en-GB"/>
                              </w:rPr>
                              <w:t>EARRANN B: ULLACHAIDHEAN COITCHEAN</w:t>
                            </w:r>
                          </w:p>
                          <w:p w14:paraId="67FBCD1F" w14:textId="77777777" w:rsidR="001F497F" w:rsidRPr="00406781" w:rsidRDefault="001F497F" w:rsidP="001F497F">
                            <w:pPr>
                              <w:rPr>
                                <w:b/>
                                <w:bCs/>
                                <w:sz w:val="24"/>
                                <w:szCs w:val="24"/>
                              </w:rPr>
                            </w:pPr>
                            <w:r w:rsidRPr="00406781">
                              <w:rPr>
                                <w:b/>
                                <w:bCs/>
                                <w:sz w:val="24"/>
                                <w:szCs w:val="24"/>
                              </w:rPr>
                              <w:t>TUBAISTEAN</w:t>
                            </w:r>
                            <w:r>
                              <w:rPr>
                                <w:b/>
                                <w:bCs/>
                                <w:sz w:val="24"/>
                                <w:szCs w:val="24"/>
                              </w:rPr>
                              <w:br/>
                            </w:r>
                            <w:r w:rsidRPr="00406781">
                              <w:rPr>
                                <w:sz w:val="24"/>
                                <w:szCs w:val="24"/>
                              </w:rPr>
                              <w:t>Airson ciad-chobhair, ’s e seo a’ chiad neach-aithne/neach ainmichte anns an t-solarachadh (2a)</w:t>
                            </w:r>
                          </w:p>
                          <w:p w14:paraId="41F90CEE" w14:textId="77777777" w:rsidR="001F497F" w:rsidRPr="00406781" w:rsidRDefault="001F497F" w:rsidP="001F497F">
                            <w:pPr>
                              <w:rPr>
                                <w:sz w:val="24"/>
                                <w:szCs w:val="24"/>
                              </w:rPr>
                            </w:pPr>
                            <w:r w:rsidRPr="00406781">
                              <w:rPr>
                                <w:sz w:val="24"/>
                                <w:szCs w:val="24"/>
                              </w:rPr>
                              <w:t>………………………………………………………………………………………………</w:t>
                            </w:r>
                            <w:r>
                              <w:rPr>
                                <w:sz w:val="24"/>
                                <w:szCs w:val="24"/>
                              </w:rPr>
                              <w:t>…</w:t>
                            </w:r>
                          </w:p>
                          <w:p w14:paraId="0A71EB2B" w14:textId="77777777" w:rsidR="001F497F" w:rsidRPr="00406781" w:rsidRDefault="001F497F" w:rsidP="001F497F">
                            <w:pPr>
                              <w:rPr>
                                <w:sz w:val="24"/>
                                <w:szCs w:val="24"/>
                              </w:rPr>
                            </w:pPr>
                            <w:r w:rsidRPr="00406781">
                              <w:rPr>
                                <w:sz w:val="24"/>
                                <w:szCs w:val="24"/>
                              </w:rPr>
                              <w:t>Faodar taic a bharrachd fhaighinn bho na daoine a leanas a tha air an trèanadh/aig a bheil teisteanas ann an ciad-cobhair, m.e. neach-altraim/dotair/aireach-cloinne eile a chumas sùil air clann eile ma tha aon phàiste ann an èiginn</w:t>
                            </w:r>
                          </w:p>
                          <w:p w14:paraId="4F5788E4" w14:textId="77777777" w:rsidR="001F497F" w:rsidRPr="00406781" w:rsidRDefault="001F497F" w:rsidP="001F497F">
                            <w:pPr>
                              <w:rPr>
                                <w:sz w:val="24"/>
                                <w:szCs w:val="24"/>
                              </w:rPr>
                            </w:pPr>
                            <w:r w:rsidRPr="00406781">
                              <w:rPr>
                                <w:sz w:val="24"/>
                                <w:szCs w:val="24"/>
                              </w:rPr>
                              <w:t xml:space="preserve">Ainm </w:t>
                            </w:r>
                            <w:r w:rsidRPr="00406781">
                              <w:rPr>
                                <w:sz w:val="24"/>
                                <w:szCs w:val="24"/>
                              </w:rPr>
                              <w:tab/>
                            </w:r>
                            <w:r w:rsidRPr="00406781">
                              <w:rPr>
                                <w:sz w:val="24"/>
                                <w:szCs w:val="24"/>
                              </w:rPr>
                              <w:tab/>
                            </w:r>
                            <w:r w:rsidRPr="00406781">
                              <w:rPr>
                                <w:sz w:val="24"/>
                                <w:szCs w:val="24"/>
                              </w:rPr>
                              <w:tab/>
                            </w:r>
                            <w:r w:rsidRPr="00406781">
                              <w:rPr>
                                <w:sz w:val="24"/>
                                <w:szCs w:val="24"/>
                              </w:rPr>
                              <w:tab/>
                            </w:r>
                            <w:r w:rsidRPr="00406781">
                              <w:rPr>
                                <w:sz w:val="24"/>
                                <w:szCs w:val="24"/>
                              </w:rPr>
                              <w:tab/>
                              <w:t>Àite/Àireamh fòn</w:t>
                            </w:r>
                          </w:p>
                          <w:p w14:paraId="6C2B7C7A" w14:textId="77777777" w:rsidR="001F497F" w:rsidRPr="00406781" w:rsidRDefault="001F497F" w:rsidP="001F497F">
                            <w:pPr>
                              <w:rPr>
                                <w:sz w:val="24"/>
                                <w:szCs w:val="24"/>
                              </w:rPr>
                            </w:pPr>
                            <w:r w:rsidRPr="00406781">
                              <w:rPr>
                                <w:sz w:val="24"/>
                                <w:szCs w:val="24"/>
                              </w:rPr>
                              <w:t>………………………………………………………………………………………………</w:t>
                            </w:r>
                            <w:r>
                              <w:rPr>
                                <w:sz w:val="24"/>
                                <w:szCs w:val="24"/>
                              </w:rPr>
                              <w:t>…</w:t>
                            </w:r>
                          </w:p>
                          <w:p w14:paraId="5B533281" w14:textId="77777777" w:rsidR="001F497F" w:rsidRPr="00406781" w:rsidRDefault="001F497F" w:rsidP="001F497F">
                            <w:pPr>
                              <w:rPr>
                                <w:sz w:val="24"/>
                                <w:szCs w:val="24"/>
                              </w:rPr>
                            </w:pPr>
                            <w:r w:rsidRPr="00406781">
                              <w:rPr>
                                <w:sz w:val="24"/>
                                <w:szCs w:val="24"/>
                              </w:rPr>
                              <w:t>………………………………………………………………………………………………</w:t>
                            </w:r>
                            <w:r>
                              <w:rPr>
                                <w:sz w:val="24"/>
                                <w:szCs w:val="24"/>
                              </w:rPr>
                              <w:t>…</w:t>
                            </w:r>
                          </w:p>
                          <w:p w14:paraId="21C56524" w14:textId="77777777" w:rsidR="001F497F" w:rsidRPr="00406781" w:rsidRDefault="001F497F" w:rsidP="001F497F">
                            <w:pPr>
                              <w:rPr>
                                <w:sz w:val="24"/>
                                <w:szCs w:val="24"/>
                              </w:rPr>
                            </w:pPr>
                            <w:r w:rsidRPr="00406781">
                              <w:rPr>
                                <w:sz w:val="24"/>
                                <w:szCs w:val="24"/>
                              </w:rPr>
                              <w:t>………………………………………………………………………………………………</w:t>
                            </w:r>
                            <w:r>
                              <w:rPr>
                                <w:sz w:val="24"/>
                                <w:szCs w:val="24"/>
                              </w:rPr>
                              <w:t>…</w:t>
                            </w:r>
                          </w:p>
                          <w:p w14:paraId="2CC5ED99" w14:textId="77777777" w:rsidR="001F497F" w:rsidRPr="00406781" w:rsidRDefault="001F497F" w:rsidP="001F497F">
                            <w:pPr>
                              <w:rPr>
                                <w:sz w:val="24"/>
                                <w:szCs w:val="24"/>
                              </w:rPr>
                            </w:pPr>
                            <w:r w:rsidRPr="00406781">
                              <w:rPr>
                                <w:sz w:val="24"/>
                                <w:szCs w:val="24"/>
                              </w:rPr>
                              <w:t>………………………………………………………………………………………………</w:t>
                            </w:r>
                            <w:r>
                              <w:rPr>
                                <w:sz w:val="24"/>
                                <w:szCs w:val="24"/>
                              </w:rPr>
                              <w:t>…</w:t>
                            </w:r>
                          </w:p>
                          <w:p w14:paraId="4038C00D" w14:textId="77777777" w:rsidR="001F497F" w:rsidRPr="00406781" w:rsidRDefault="001F497F" w:rsidP="001F497F">
                            <w:pPr>
                              <w:rPr>
                                <w:sz w:val="24"/>
                                <w:szCs w:val="24"/>
                              </w:rPr>
                            </w:pPr>
                          </w:p>
                          <w:p w14:paraId="5C2C98C6" w14:textId="77777777" w:rsidR="001F497F" w:rsidRPr="00406781" w:rsidRDefault="001F497F" w:rsidP="001F497F">
                            <w:pPr>
                              <w:rPr>
                                <w:sz w:val="24"/>
                                <w:szCs w:val="24"/>
                              </w:rPr>
                            </w:pPr>
                            <w:r w:rsidRPr="00406781">
                              <w:rPr>
                                <w:sz w:val="24"/>
                                <w:szCs w:val="24"/>
                              </w:rPr>
                              <w:t>Tha am bogsa ciad-chobhair an seo</w:t>
                            </w:r>
                          </w:p>
                          <w:p w14:paraId="35EDCCE8" w14:textId="77777777" w:rsidR="001F497F" w:rsidRPr="00406781" w:rsidRDefault="001F497F" w:rsidP="001F497F">
                            <w:pPr>
                              <w:rPr>
                                <w:sz w:val="24"/>
                                <w:szCs w:val="24"/>
                              </w:rPr>
                            </w:pPr>
                            <w:r w:rsidRPr="00406781">
                              <w:rPr>
                                <w:sz w:val="24"/>
                                <w:szCs w:val="24"/>
                              </w:rPr>
                              <w:t>………………………………………………………………………………………………</w:t>
                            </w:r>
                            <w:r>
                              <w:rPr>
                                <w:sz w:val="24"/>
                                <w:szCs w:val="24"/>
                              </w:rPr>
                              <w:t>…</w:t>
                            </w:r>
                          </w:p>
                          <w:p w14:paraId="7EDAA61C" w14:textId="77777777" w:rsidR="001F497F" w:rsidRPr="00406781" w:rsidRDefault="001F497F" w:rsidP="001F497F">
                            <w:pPr>
                              <w:rPr>
                                <w:sz w:val="24"/>
                                <w:szCs w:val="24"/>
                              </w:rPr>
                            </w:pPr>
                            <w:r w:rsidRPr="00406781">
                              <w:rPr>
                                <w:b/>
                                <w:bCs/>
                                <w:sz w:val="24"/>
                                <w:szCs w:val="24"/>
                              </w:rPr>
                              <w:t>NB</w:t>
                            </w:r>
                            <w:r w:rsidRPr="00406781">
                              <w:rPr>
                                <w:sz w:val="24"/>
                                <w:szCs w:val="24"/>
                              </w:rPr>
                              <w:t xml:space="preserve"> Bheir mi sùil air na tha anns a’ bhogsa gach mìos</w:t>
                            </w:r>
                          </w:p>
                          <w:p w14:paraId="25238B77" w14:textId="77777777" w:rsidR="001F497F" w:rsidRPr="00406781" w:rsidRDefault="001F497F" w:rsidP="001F497F">
                            <w:pPr>
                              <w:rPr>
                                <w:sz w:val="24"/>
                                <w:szCs w:val="24"/>
                              </w:rPr>
                            </w:pPr>
                            <w:r w:rsidRPr="00406781">
                              <w:rPr>
                                <w:sz w:val="24"/>
                                <w:szCs w:val="24"/>
                              </w:rPr>
                              <w:t>Tha dleastanas agam a bhith ag aithris air tubaistean do phàrantan/ luchd-cùraim/ Luchd-sgrùdaidh a’ Chùraim/ HSE mar a tha iomchaidh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D4BA" id="Text Box 10" o:spid="_x0000_s1027" type="#_x0000_t202" style="position:absolute;margin-left:0;margin-top:41pt;width:328.15pt;height:5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" fillcolor="white [3201]" strokeweight=".5pt">
                <v:textbox>
                  <w:txbxContent>
                    <w:p w14:paraId="3B63352D" w14:textId="77777777" w:rsidR="001F497F" w:rsidRDefault="001F497F" w:rsidP="001F497F">
                      <w:pPr>
                        <w:rPr>
                          <w:b/>
                          <w:bCs/>
                          <w:color w:val="000000" w:themeColor="text1"/>
                          <w:sz w:val="24"/>
                          <w:szCs w:val="24"/>
                          <w:lang w:eastAsia="en-GB"/>
                        </w:rPr>
                      </w:pPr>
                      <w:r w:rsidRPr="00406781">
                        <w:rPr>
                          <w:b/>
                          <w:bCs/>
                          <w:color w:val="000000" w:themeColor="text1"/>
                          <w:sz w:val="24"/>
                          <w:szCs w:val="24"/>
                          <w:lang w:eastAsia="en-GB"/>
                        </w:rPr>
                        <w:t>EARRANN B: ULLACHAIDHEAN COITCHEAN</w:t>
                      </w:r>
                    </w:p>
                    <w:p w14:paraId="67FBCD1F" w14:textId="77777777" w:rsidR="001F497F" w:rsidRPr="00406781" w:rsidRDefault="001F497F" w:rsidP="001F497F">
                      <w:pPr>
                        <w:rPr>
                          <w:b/>
                          <w:bCs/>
                          <w:sz w:val="24"/>
                          <w:szCs w:val="24"/>
                        </w:rPr>
                      </w:pPr>
                      <w:r w:rsidRPr="00406781">
                        <w:rPr>
                          <w:b/>
                          <w:bCs/>
                          <w:sz w:val="24"/>
                          <w:szCs w:val="24"/>
                        </w:rPr>
                        <w:t>TUBAISTEAN</w:t>
                      </w:r>
                      <w:r>
                        <w:rPr>
                          <w:b/>
                          <w:bCs/>
                          <w:sz w:val="24"/>
                          <w:szCs w:val="24"/>
                        </w:rPr>
                        <w:br/>
                      </w:r>
                      <w:r w:rsidRPr="00406781">
                        <w:rPr>
                          <w:sz w:val="24"/>
                          <w:szCs w:val="24"/>
                        </w:rPr>
                        <w:t>Airson ciad-chobhair, ’s e seo a’ chiad neach-aithne/neach ainmichte anns an t-solarachadh (2a)</w:t>
                      </w:r>
                    </w:p>
                    <w:p w14:paraId="41F90CEE" w14:textId="77777777" w:rsidR="001F497F" w:rsidRPr="00406781" w:rsidRDefault="001F497F" w:rsidP="001F497F">
                      <w:pPr>
                        <w:rPr>
                          <w:sz w:val="24"/>
                          <w:szCs w:val="24"/>
                        </w:rPr>
                      </w:pPr>
                      <w:r w:rsidRPr="00406781">
                        <w:rPr>
                          <w:sz w:val="24"/>
                          <w:szCs w:val="24"/>
                        </w:rPr>
                        <w:t>………………………………………………………………………………………………</w:t>
                      </w:r>
                      <w:r>
                        <w:rPr>
                          <w:sz w:val="24"/>
                          <w:szCs w:val="24"/>
                        </w:rPr>
                        <w:t>…</w:t>
                      </w:r>
                    </w:p>
                    <w:p w14:paraId="0A71EB2B" w14:textId="77777777" w:rsidR="001F497F" w:rsidRPr="00406781" w:rsidRDefault="001F497F" w:rsidP="001F497F">
                      <w:pPr>
                        <w:rPr>
                          <w:sz w:val="24"/>
                          <w:szCs w:val="24"/>
                        </w:rPr>
                      </w:pPr>
                      <w:r w:rsidRPr="00406781">
                        <w:rPr>
                          <w:sz w:val="24"/>
                          <w:szCs w:val="24"/>
                        </w:rPr>
                        <w:t>Faodar taic a bharrachd fhaighinn bho na daoine a leanas a tha air an trèanadh/aig a bheil teisteanas ann an ciad-cobhair, m.e. neach-altraim/dotair/aireach-cloinne eile a chumas sùil air clann eile ma tha aon phàiste ann an èiginn</w:t>
                      </w:r>
                    </w:p>
                    <w:p w14:paraId="4F5788E4" w14:textId="77777777" w:rsidR="001F497F" w:rsidRPr="00406781" w:rsidRDefault="001F497F" w:rsidP="001F497F">
                      <w:pPr>
                        <w:rPr>
                          <w:sz w:val="24"/>
                          <w:szCs w:val="24"/>
                        </w:rPr>
                      </w:pPr>
                      <w:r w:rsidRPr="00406781">
                        <w:rPr>
                          <w:sz w:val="24"/>
                          <w:szCs w:val="24"/>
                        </w:rPr>
                        <w:t xml:space="preserve">Ainm </w:t>
                      </w:r>
                      <w:r w:rsidRPr="00406781">
                        <w:rPr>
                          <w:sz w:val="24"/>
                          <w:szCs w:val="24"/>
                        </w:rPr>
                        <w:tab/>
                      </w:r>
                      <w:r w:rsidRPr="00406781">
                        <w:rPr>
                          <w:sz w:val="24"/>
                          <w:szCs w:val="24"/>
                        </w:rPr>
                        <w:tab/>
                      </w:r>
                      <w:r w:rsidRPr="00406781">
                        <w:rPr>
                          <w:sz w:val="24"/>
                          <w:szCs w:val="24"/>
                        </w:rPr>
                        <w:tab/>
                      </w:r>
                      <w:r w:rsidRPr="00406781">
                        <w:rPr>
                          <w:sz w:val="24"/>
                          <w:szCs w:val="24"/>
                        </w:rPr>
                        <w:tab/>
                      </w:r>
                      <w:r w:rsidRPr="00406781">
                        <w:rPr>
                          <w:sz w:val="24"/>
                          <w:szCs w:val="24"/>
                        </w:rPr>
                        <w:tab/>
                        <w:t>Àite/Àireamh fòn</w:t>
                      </w:r>
                    </w:p>
                    <w:p w14:paraId="6C2B7C7A" w14:textId="77777777" w:rsidR="001F497F" w:rsidRPr="00406781" w:rsidRDefault="001F497F" w:rsidP="001F497F">
                      <w:pPr>
                        <w:rPr>
                          <w:sz w:val="24"/>
                          <w:szCs w:val="24"/>
                        </w:rPr>
                      </w:pPr>
                      <w:r w:rsidRPr="00406781">
                        <w:rPr>
                          <w:sz w:val="24"/>
                          <w:szCs w:val="24"/>
                        </w:rPr>
                        <w:t>………………………………………………………………………………………………</w:t>
                      </w:r>
                      <w:r>
                        <w:rPr>
                          <w:sz w:val="24"/>
                          <w:szCs w:val="24"/>
                        </w:rPr>
                        <w:t>…</w:t>
                      </w:r>
                    </w:p>
                    <w:p w14:paraId="5B533281" w14:textId="77777777" w:rsidR="001F497F" w:rsidRPr="00406781" w:rsidRDefault="001F497F" w:rsidP="001F497F">
                      <w:pPr>
                        <w:rPr>
                          <w:sz w:val="24"/>
                          <w:szCs w:val="24"/>
                        </w:rPr>
                      </w:pPr>
                      <w:r w:rsidRPr="00406781">
                        <w:rPr>
                          <w:sz w:val="24"/>
                          <w:szCs w:val="24"/>
                        </w:rPr>
                        <w:t>………………………………………………………………………………………………</w:t>
                      </w:r>
                      <w:r>
                        <w:rPr>
                          <w:sz w:val="24"/>
                          <w:szCs w:val="24"/>
                        </w:rPr>
                        <w:t>…</w:t>
                      </w:r>
                    </w:p>
                    <w:p w14:paraId="21C56524" w14:textId="77777777" w:rsidR="001F497F" w:rsidRPr="00406781" w:rsidRDefault="001F497F" w:rsidP="001F497F">
                      <w:pPr>
                        <w:rPr>
                          <w:sz w:val="24"/>
                          <w:szCs w:val="24"/>
                        </w:rPr>
                      </w:pPr>
                      <w:r w:rsidRPr="00406781">
                        <w:rPr>
                          <w:sz w:val="24"/>
                          <w:szCs w:val="24"/>
                        </w:rPr>
                        <w:t>………………………………………………………………………………………………</w:t>
                      </w:r>
                      <w:r>
                        <w:rPr>
                          <w:sz w:val="24"/>
                          <w:szCs w:val="24"/>
                        </w:rPr>
                        <w:t>…</w:t>
                      </w:r>
                    </w:p>
                    <w:p w14:paraId="2CC5ED99" w14:textId="77777777" w:rsidR="001F497F" w:rsidRPr="00406781" w:rsidRDefault="001F497F" w:rsidP="001F497F">
                      <w:pPr>
                        <w:rPr>
                          <w:sz w:val="24"/>
                          <w:szCs w:val="24"/>
                        </w:rPr>
                      </w:pPr>
                      <w:r w:rsidRPr="00406781">
                        <w:rPr>
                          <w:sz w:val="24"/>
                          <w:szCs w:val="24"/>
                        </w:rPr>
                        <w:t>………………………………………………………………………………………………</w:t>
                      </w:r>
                      <w:r>
                        <w:rPr>
                          <w:sz w:val="24"/>
                          <w:szCs w:val="24"/>
                        </w:rPr>
                        <w:t>…</w:t>
                      </w:r>
                    </w:p>
                    <w:p w14:paraId="4038C00D" w14:textId="77777777" w:rsidR="001F497F" w:rsidRPr="00406781" w:rsidRDefault="001F497F" w:rsidP="001F497F">
                      <w:pPr>
                        <w:rPr>
                          <w:sz w:val="24"/>
                          <w:szCs w:val="24"/>
                        </w:rPr>
                      </w:pPr>
                    </w:p>
                    <w:p w14:paraId="5C2C98C6" w14:textId="77777777" w:rsidR="001F497F" w:rsidRPr="00406781" w:rsidRDefault="001F497F" w:rsidP="001F497F">
                      <w:pPr>
                        <w:rPr>
                          <w:sz w:val="24"/>
                          <w:szCs w:val="24"/>
                        </w:rPr>
                      </w:pPr>
                      <w:r w:rsidRPr="00406781">
                        <w:rPr>
                          <w:sz w:val="24"/>
                          <w:szCs w:val="24"/>
                        </w:rPr>
                        <w:t>Tha am bogsa ciad-chobhair an seo</w:t>
                      </w:r>
                    </w:p>
                    <w:p w14:paraId="35EDCCE8" w14:textId="77777777" w:rsidR="001F497F" w:rsidRPr="00406781" w:rsidRDefault="001F497F" w:rsidP="001F497F">
                      <w:pPr>
                        <w:rPr>
                          <w:sz w:val="24"/>
                          <w:szCs w:val="24"/>
                        </w:rPr>
                      </w:pPr>
                      <w:r w:rsidRPr="00406781">
                        <w:rPr>
                          <w:sz w:val="24"/>
                          <w:szCs w:val="24"/>
                        </w:rPr>
                        <w:t>………………………………………………………………………………………………</w:t>
                      </w:r>
                      <w:r>
                        <w:rPr>
                          <w:sz w:val="24"/>
                          <w:szCs w:val="24"/>
                        </w:rPr>
                        <w:t>…</w:t>
                      </w:r>
                    </w:p>
                    <w:p w14:paraId="7EDAA61C" w14:textId="77777777" w:rsidR="001F497F" w:rsidRPr="00406781" w:rsidRDefault="001F497F" w:rsidP="001F497F">
                      <w:pPr>
                        <w:rPr>
                          <w:sz w:val="24"/>
                          <w:szCs w:val="24"/>
                        </w:rPr>
                      </w:pPr>
                      <w:r w:rsidRPr="00406781">
                        <w:rPr>
                          <w:b/>
                          <w:bCs/>
                          <w:sz w:val="24"/>
                          <w:szCs w:val="24"/>
                        </w:rPr>
                        <w:t>NB</w:t>
                      </w:r>
                      <w:r w:rsidRPr="00406781">
                        <w:rPr>
                          <w:sz w:val="24"/>
                          <w:szCs w:val="24"/>
                        </w:rPr>
                        <w:t xml:space="preserve"> Bheir mi sùil air na tha anns a’ bhogsa gach mìos</w:t>
                      </w:r>
                    </w:p>
                    <w:p w14:paraId="25238B77" w14:textId="77777777" w:rsidR="001F497F" w:rsidRPr="00406781" w:rsidRDefault="001F497F" w:rsidP="001F497F">
                      <w:pPr>
                        <w:rPr>
                          <w:sz w:val="24"/>
                          <w:szCs w:val="24"/>
                        </w:rPr>
                      </w:pPr>
                      <w:r w:rsidRPr="00406781">
                        <w:rPr>
                          <w:sz w:val="24"/>
                          <w:szCs w:val="24"/>
                        </w:rPr>
                        <w:t>Tha dleastanas agam a bhith ag aithris air tubaistean do phàrantan/ luchd-cùraim/ Luchd-sgrùdaidh a’ Chùraim/ HSE mar a tha iomchaidh</w:t>
                      </w:r>
                    </w:p>
                  </w:txbxContent>
                </v:textbox>
              </v:shape>
            </w:pict>
          </mc:Fallback>
        </mc:AlternateContent>
      </w:r>
      <w:r w:rsidRPr="00406781">
        <w:rPr>
          <w:color w:val="000000" w:themeColor="text1"/>
          <w:sz w:val="24"/>
          <w:szCs w:val="24"/>
          <w:lang w:eastAsia="en-GB"/>
        </w:rPr>
        <w:t>Thèid lèirmheas a dhèanamh air gach bliadhna airson atharrachadh deatamach sam bith agus air shoighneadh leis an t-solaraiche</w:t>
      </w:r>
    </w:p>
    <w:p w14:paraId="7B0D0175" w14:textId="77777777" w:rsidR="001F497F" w:rsidRDefault="001F497F" w:rsidP="001F497F">
      <w:pPr>
        <w:spacing w:after="0" w:line="240" w:lineRule="auto"/>
        <w:rPr>
          <w:color w:val="000000" w:themeColor="text1"/>
          <w:sz w:val="24"/>
          <w:szCs w:val="24"/>
          <w:lang w:eastAsia="en-GB"/>
        </w:rPr>
      </w:pPr>
      <w:r>
        <w:rPr>
          <w:color w:val="000000" w:themeColor="text1"/>
          <w:sz w:val="24"/>
          <w:szCs w:val="24"/>
          <w:lang w:eastAsia="en-GB"/>
        </w:rPr>
        <w:br w:type="page"/>
      </w:r>
    </w:p>
    <w:p w14:paraId="3CFDEACD" w14:textId="77777777" w:rsidR="001F497F" w:rsidRPr="00406781" w:rsidRDefault="001F497F" w:rsidP="001F497F">
      <w:pPr>
        <w:spacing w:after="0" w:line="240" w:lineRule="auto"/>
        <w:rPr>
          <w:color w:val="000000" w:themeColor="text1"/>
          <w:sz w:val="24"/>
          <w:szCs w:val="24"/>
          <w:lang w:eastAsia="en-GB"/>
        </w:rPr>
      </w:pPr>
      <w:r w:rsidRPr="00406781">
        <w:rPr>
          <w:noProof/>
          <w:color w:val="000000" w:themeColor="text1"/>
          <w:sz w:val="24"/>
          <w:szCs w:val="24"/>
          <w:lang w:eastAsia="en-GB"/>
        </w:rPr>
        <w:lastRenderedPageBreak/>
        <mc:AlternateContent>
          <mc:Choice Requires="wps">
            <w:drawing>
              <wp:anchor distT="0" distB="0" distL="114300" distR="114300" simplePos="0" relativeHeight="251668480" behindDoc="0" locked="0" layoutInCell="1" allowOverlap="1" wp14:anchorId="55657619" wp14:editId="30706FA7">
                <wp:simplePos x="0" y="0"/>
                <wp:positionH relativeFrom="column">
                  <wp:posOffset>4362138</wp:posOffset>
                </wp:positionH>
                <wp:positionV relativeFrom="paragraph">
                  <wp:posOffset>0</wp:posOffset>
                </wp:positionV>
                <wp:extent cx="1617980" cy="9105900"/>
                <wp:effectExtent l="0" t="0" r="7620" b="12700"/>
                <wp:wrapNone/>
                <wp:docPr id="13" name="Text Box 13"/>
                <wp:cNvGraphicFramePr/>
                <a:graphic xmlns:a="http://schemas.openxmlformats.org/drawingml/2006/main">
                  <a:graphicData uri="http://schemas.microsoft.com/office/word/2010/wordprocessingShape">
                    <wps:wsp>
                      <wps:cNvSpPr txBox="1"/>
                      <wps:spPr>
                        <a:xfrm>
                          <a:off x="0" y="0"/>
                          <a:ext cx="1617980" cy="9105900"/>
                        </a:xfrm>
                        <a:prstGeom prst="rect">
                          <a:avLst/>
                        </a:prstGeom>
                        <a:solidFill>
                          <a:schemeClr val="bg1">
                            <a:lumMod val="85000"/>
                          </a:schemeClr>
                        </a:solidFill>
                        <a:ln w="6350">
                          <a:solidFill>
                            <a:prstClr val="black"/>
                          </a:solidFill>
                        </a:ln>
                      </wps:spPr>
                      <wps:txbx>
                        <w:txbxContent>
                          <w:p w14:paraId="1CD34FF1" w14:textId="77777777" w:rsidR="001F497F" w:rsidRDefault="001F497F" w:rsidP="001F497F">
                            <w:pPr>
                              <w:rPr>
                                <w:sz w:val="24"/>
                                <w:szCs w:val="24"/>
                              </w:rPr>
                            </w:pPr>
                            <w:r w:rsidRPr="00C63F42">
                              <w:rPr>
                                <w:sz w:val="24"/>
                                <w:szCs w:val="24"/>
                              </w:rPr>
                              <w:t>(7) Faodaidh sibh comhairle fhaighinn bhon</w:t>
                            </w:r>
                            <w:r>
                              <w:rPr>
                                <w:sz w:val="24"/>
                                <w:szCs w:val="24"/>
                              </w:rPr>
                              <w:t xml:space="preserve"> </w:t>
                            </w:r>
                            <w:r w:rsidRPr="00C63F42">
                              <w:rPr>
                                <w:sz w:val="24"/>
                                <w:szCs w:val="24"/>
                              </w:rPr>
                              <w:t>sgrùdaire slàinte is sàbhailteachd ionadail uair sam bith</w:t>
                            </w:r>
                          </w:p>
                          <w:p w14:paraId="71AE855F" w14:textId="77777777" w:rsidR="001F497F" w:rsidRDefault="001F497F" w:rsidP="001F497F">
                            <w:pPr>
                              <w:rPr>
                                <w:sz w:val="24"/>
                                <w:szCs w:val="24"/>
                              </w:rPr>
                            </w:pPr>
                          </w:p>
                          <w:p w14:paraId="4F3F8FE3" w14:textId="77777777" w:rsidR="001F497F" w:rsidRDefault="001F497F" w:rsidP="001F497F">
                            <w:pPr>
                              <w:rPr>
                                <w:sz w:val="24"/>
                                <w:szCs w:val="24"/>
                              </w:rPr>
                            </w:pPr>
                            <w:r w:rsidRPr="00C63F42">
                              <w:rPr>
                                <w:sz w:val="24"/>
                                <w:szCs w:val="24"/>
                              </w:rPr>
                              <w:t>(8) Bu chòir do</w:t>
                            </w:r>
                            <w:r>
                              <w:rPr>
                                <w:sz w:val="24"/>
                                <w:szCs w:val="24"/>
                              </w:rPr>
                              <w:t xml:space="preserve"> </w:t>
                            </w:r>
                            <w:r w:rsidRPr="00C63F42">
                              <w:rPr>
                                <w:sz w:val="24"/>
                                <w:szCs w:val="24"/>
                              </w:rPr>
                              <w:t>dh’airichean-cloinne</w:t>
                            </w:r>
                            <w:r>
                              <w:rPr>
                                <w:sz w:val="24"/>
                                <w:szCs w:val="24"/>
                              </w:rPr>
                              <w:t xml:space="preserve"> </w:t>
                            </w:r>
                            <w:r w:rsidRPr="00C63F42">
                              <w:rPr>
                                <w:sz w:val="24"/>
                                <w:szCs w:val="24"/>
                              </w:rPr>
                              <w:t>an trèanadh</w:t>
                            </w:r>
                            <w:r>
                              <w:rPr>
                                <w:sz w:val="24"/>
                                <w:szCs w:val="24"/>
                              </w:rPr>
                              <w:t xml:space="preserve"> </w:t>
                            </w:r>
                            <w:r w:rsidRPr="00C63F42">
                              <w:rPr>
                                <w:sz w:val="24"/>
                                <w:szCs w:val="24"/>
                              </w:rPr>
                              <w:t>uile fhaighinn a tha a dhìth gus</w:t>
                            </w:r>
                            <w:r>
                              <w:rPr>
                                <w:sz w:val="24"/>
                                <w:szCs w:val="24"/>
                              </w:rPr>
                              <w:t xml:space="preserve"> </w:t>
                            </w:r>
                            <w:r w:rsidRPr="00C63F42">
                              <w:rPr>
                                <w:sz w:val="24"/>
                                <w:szCs w:val="24"/>
                              </w:rPr>
                              <w:t>dèanamh</w:t>
                            </w:r>
                            <w:r>
                              <w:rPr>
                                <w:sz w:val="24"/>
                                <w:szCs w:val="24"/>
                              </w:rPr>
                              <w:t xml:space="preserve"> </w:t>
                            </w:r>
                            <w:r w:rsidRPr="00C63F42">
                              <w:rPr>
                                <w:sz w:val="24"/>
                                <w:szCs w:val="24"/>
                              </w:rPr>
                              <w:t>cinnteach gun</w:t>
                            </w:r>
                            <w:r>
                              <w:rPr>
                                <w:sz w:val="24"/>
                                <w:szCs w:val="24"/>
                              </w:rPr>
                              <w:t xml:space="preserve"> </w:t>
                            </w:r>
                            <w:r w:rsidRPr="00C63F42">
                              <w:rPr>
                                <w:sz w:val="24"/>
                                <w:szCs w:val="24"/>
                              </w:rPr>
                              <w:t>dèan iad an obair aca gu sàbhailte</w:t>
                            </w:r>
                          </w:p>
                          <w:p w14:paraId="547FD367" w14:textId="77777777" w:rsidR="001F497F" w:rsidRPr="00C63F42" w:rsidRDefault="001F497F" w:rsidP="001F497F">
                            <w:pPr>
                              <w:rPr>
                                <w:sz w:val="24"/>
                                <w:szCs w:val="24"/>
                              </w:rPr>
                            </w:pPr>
                          </w:p>
                          <w:p w14:paraId="46DDEB63" w14:textId="77777777" w:rsidR="001F497F" w:rsidRPr="00406781" w:rsidRDefault="001F497F" w:rsidP="001F497F">
                            <w:pPr>
                              <w:rPr>
                                <w:sz w:val="24"/>
                                <w:szCs w:val="24"/>
                              </w:rPr>
                            </w:pPr>
                            <w:r w:rsidRPr="00C63F42">
                              <w:rPr>
                                <w:sz w:val="24"/>
                                <w:szCs w:val="24"/>
                              </w:rPr>
                              <w:t>(9) Chan eil</w:t>
                            </w:r>
                            <w:r>
                              <w:rPr>
                                <w:sz w:val="24"/>
                                <w:szCs w:val="24"/>
                              </w:rPr>
                              <w:t xml:space="preserve"> </w:t>
                            </w:r>
                            <w:r w:rsidRPr="00C63F42">
                              <w:rPr>
                                <w:sz w:val="24"/>
                                <w:szCs w:val="24"/>
                              </w:rPr>
                              <w:t>clàr measaidh</w:t>
                            </w:r>
                            <w:r>
                              <w:rPr>
                                <w:sz w:val="24"/>
                                <w:szCs w:val="24"/>
                              </w:rPr>
                              <w:t xml:space="preserve"> </w:t>
                            </w:r>
                            <w:r w:rsidRPr="00C63F42">
                              <w:rPr>
                                <w:sz w:val="24"/>
                                <w:szCs w:val="24"/>
                              </w:rPr>
                              <w:t>chunnartan bhliadhnail an cois seo, oir bu chòir trèanadh</w:t>
                            </w:r>
                            <w:r>
                              <w:rPr>
                                <w:sz w:val="24"/>
                                <w:szCs w:val="24"/>
                              </w:rPr>
                              <w:t xml:space="preserve"> </w:t>
                            </w:r>
                            <w:r w:rsidRPr="00C63F42">
                              <w:rPr>
                                <w:sz w:val="24"/>
                                <w:szCs w:val="24"/>
                              </w:rPr>
                              <w:t>bunaiteach a bhith air fhaighinn mus tèid an obair seo a dhèanamh.</w:t>
                            </w:r>
                            <w:r>
                              <w:rPr>
                                <w:sz w:val="24"/>
                                <w:szCs w:val="24"/>
                              </w:rPr>
                              <w:t xml:space="preserve"> </w:t>
                            </w:r>
                            <w:r w:rsidRPr="00C63F42">
                              <w:rPr>
                                <w:sz w:val="24"/>
                                <w:szCs w:val="24"/>
                              </w:rPr>
                              <w:t xml:space="preserve">(Cuir fios do dh’oifis Inbhir Nis air 01463 </w:t>
                            </w:r>
                            <w:r>
                              <w:rPr>
                                <w:sz w:val="24"/>
                                <w:szCs w:val="24"/>
                              </w:rPr>
                              <w:t xml:space="preserve"> </w:t>
                            </w:r>
                            <w:r w:rsidRPr="00C63F42">
                              <w:rPr>
                                <w:sz w:val="24"/>
                                <w:szCs w:val="24"/>
                              </w:rPr>
                              <w:t>703033 airson</w:t>
                            </w:r>
                            <w:r>
                              <w:rPr>
                                <w:sz w:val="24"/>
                                <w:szCs w:val="24"/>
                              </w:rPr>
                              <w:t xml:space="preserve"> </w:t>
                            </w:r>
                            <w:r w:rsidRPr="00C63F42">
                              <w:rPr>
                                <w:sz w:val="24"/>
                                <w:szCs w:val="24"/>
                              </w:rPr>
                              <w:t>fiosrachadh a bharrachd)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7619" id="Text Box 13" o:spid="_x0000_s1028" type="#_x0000_t202" style="position:absolute;margin-left:343.5pt;margin-top:0;width:127.4pt;height:7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" fillcolor="#d8d8d8 [2732]" strokeweight=".5pt">
                <v:textbox>
                  <w:txbxContent>
                    <w:p w14:paraId="1CD34FF1" w14:textId="77777777" w:rsidR="001F497F" w:rsidRDefault="001F497F" w:rsidP="001F497F">
                      <w:pPr>
                        <w:rPr>
                          <w:sz w:val="24"/>
                          <w:szCs w:val="24"/>
                        </w:rPr>
                      </w:pPr>
                      <w:r w:rsidRPr="00C63F42">
                        <w:rPr>
                          <w:sz w:val="24"/>
                          <w:szCs w:val="24"/>
                        </w:rPr>
                        <w:t>(7) Faodaidh sibh comhairle fhaighinn bhon</w:t>
                      </w:r>
                      <w:r>
                        <w:rPr>
                          <w:sz w:val="24"/>
                          <w:szCs w:val="24"/>
                        </w:rPr>
                        <w:t xml:space="preserve"> </w:t>
                      </w:r>
                      <w:r w:rsidRPr="00C63F42">
                        <w:rPr>
                          <w:sz w:val="24"/>
                          <w:szCs w:val="24"/>
                        </w:rPr>
                        <w:t>sgrùdaire slàinte is sàbhailteachd ionadail uair sam bith</w:t>
                      </w:r>
                    </w:p>
                    <w:p w14:paraId="71AE855F" w14:textId="77777777" w:rsidR="001F497F" w:rsidRDefault="001F497F" w:rsidP="001F497F">
                      <w:pPr>
                        <w:rPr>
                          <w:sz w:val="24"/>
                          <w:szCs w:val="24"/>
                        </w:rPr>
                      </w:pPr>
                    </w:p>
                    <w:p w14:paraId="4F3F8FE3" w14:textId="77777777" w:rsidR="001F497F" w:rsidRDefault="001F497F" w:rsidP="001F497F">
                      <w:pPr>
                        <w:rPr>
                          <w:sz w:val="24"/>
                          <w:szCs w:val="24"/>
                        </w:rPr>
                      </w:pPr>
                      <w:r w:rsidRPr="00C63F42">
                        <w:rPr>
                          <w:sz w:val="24"/>
                          <w:szCs w:val="24"/>
                        </w:rPr>
                        <w:t>(8) Bu chòir do</w:t>
                      </w:r>
                      <w:r>
                        <w:rPr>
                          <w:sz w:val="24"/>
                          <w:szCs w:val="24"/>
                        </w:rPr>
                        <w:t xml:space="preserve"> </w:t>
                      </w:r>
                      <w:r w:rsidRPr="00C63F42">
                        <w:rPr>
                          <w:sz w:val="24"/>
                          <w:szCs w:val="24"/>
                        </w:rPr>
                        <w:t>dh’airichean-cloinne</w:t>
                      </w:r>
                      <w:r>
                        <w:rPr>
                          <w:sz w:val="24"/>
                          <w:szCs w:val="24"/>
                        </w:rPr>
                        <w:t xml:space="preserve"> </w:t>
                      </w:r>
                      <w:r w:rsidRPr="00C63F42">
                        <w:rPr>
                          <w:sz w:val="24"/>
                          <w:szCs w:val="24"/>
                        </w:rPr>
                        <w:t>an trèanadh</w:t>
                      </w:r>
                      <w:r>
                        <w:rPr>
                          <w:sz w:val="24"/>
                          <w:szCs w:val="24"/>
                        </w:rPr>
                        <w:t xml:space="preserve"> </w:t>
                      </w:r>
                      <w:r w:rsidRPr="00C63F42">
                        <w:rPr>
                          <w:sz w:val="24"/>
                          <w:szCs w:val="24"/>
                        </w:rPr>
                        <w:t>uile fhaighinn a tha a dhìth gus</w:t>
                      </w:r>
                      <w:r>
                        <w:rPr>
                          <w:sz w:val="24"/>
                          <w:szCs w:val="24"/>
                        </w:rPr>
                        <w:t xml:space="preserve"> </w:t>
                      </w:r>
                      <w:r w:rsidRPr="00C63F42">
                        <w:rPr>
                          <w:sz w:val="24"/>
                          <w:szCs w:val="24"/>
                        </w:rPr>
                        <w:t>dèanamh</w:t>
                      </w:r>
                      <w:r>
                        <w:rPr>
                          <w:sz w:val="24"/>
                          <w:szCs w:val="24"/>
                        </w:rPr>
                        <w:t xml:space="preserve"> </w:t>
                      </w:r>
                      <w:r w:rsidRPr="00C63F42">
                        <w:rPr>
                          <w:sz w:val="24"/>
                          <w:szCs w:val="24"/>
                        </w:rPr>
                        <w:t>cinnteach gun</w:t>
                      </w:r>
                      <w:r>
                        <w:rPr>
                          <w:sz w:val="24"/>
                          <w:szCs w:val="24"/>
                        </w:rPr>
                        <w:t xml:space="preserve"> </w:t>
                      </w:r>
                      <w:r w:rsidRPr="00C63F42">
                        <w:rPr>
                          <w:sz w:val="24"/>
                          <w:szCs w:val="24"/>
                        </w:rPr>
                        <w:t>dèan iad an obair aca gu sàbhailte</w:t>
                      </w:r>
                    </w:p>
                    <w:p w14:paraId="547FD367" w14:textId="77777777" w:rsidR="001F497F" w:rsidRPr="00C63F42" w:rsidRDefault="001F497F" w:rsidP="001F497F">
                      <w:pPr>
                        <w:rPr>
                          <w:sz w:val="24"/>
                          <w:szCs w:val="24"/>
                        </w:rPr>
                      </w:pPr>
                    </w:p>
                    <w:p w14:paraId="46DDEB63" w14:textId="77777777" w:rsidR="001F497F" w:rsidRPr="00406781" w:rsidRDefault="001F497F" w:rsidP="001F497F">
                      <w:pPr>
                        <w:rPr>
                          <w:sz w:val="24"/>
                          <w:szCs w:val="24"/>
                        </w:rPr>
                      </w:pPr>
                      <w:r w:rsidRPr="00C63F42">
                        <w:rPr>
                          <w:sz w:val="24"/>
                          <w:szCs w:val="24"/>
                        </w:rPr>
                        <w:t>(9) Chan eil</w:t>
                      </w:r>
                      <w:r>
                        <w:rPr>
                          <w:sz w:val="24"/>
                          <w:szCs w:val="24"/>
                        </w:rPr>
                        <w:t xml:space="preserve"> </w:t>
                      </w:r>
                      <w:r w:rsidRPr="00C63F42">
                        <w:rPr>
                          <w:sz w:val="24"/>
                          <w:szCs w:val="24"/>
                        </w:rPr>
                        <w:t>clàr measaidh</w:t>
                      </w:r>
                      <w:r>
                        <w:rPr>
                          <w:sz w:val="24"/>
                          <w:szCs w:val="24"/>
                        </w:rPr>
                        <w:t xml:space="preserve"> </w:t>
                      </w:r>
                      <w:r w:rsidRPr="00C63F42">
                        <w:rPr>
                          <w:sz w:val="24"/>
                          <w:szCs w:val="24"/>
                        </w:rPr>
                        <w:t>chunnartan bhliadhnail an cois seo, oir bu chòir trèanadh</w:t>
                      </w:r>
                      <w:r>
                        <w:rPr>
                          <w:sz w:val="24"/>
                          <w:szCs w:val="24"/>
                        </w:rPr>
                        <w:t xml:space="preserve"> </w:t>
                      </w:r>
                      <w:r w:rsidRPr="00C63F42">
                        <w:rPr>
                          <w:sz w:val="24"/>
                          <w:szCs w:val="24"/>
                        </w:rPr>
                        <w:t>bunaiteach a bhith air fhaighinn mus tèid an obair seo a dhèanamh.</w:t>
                      </w:r>
                      <w:r>
                        <w:rPr>
                          <w:sz w:val="24"/>
                          <w:szCs w:val="24"/>
                        </w:rPr>
                        <w:t xml:space="preserve"> </w:t>
                      </w:r>
                      <w:r w:rsidRPr="00C63F42">
                        <w:rPr>
                          <w:sz w:val="24"/>
                          <w:szCs w:val="24"/>
                        </w:rPr>
                        <w:t xml:space="preserve">(Cuir fios do dh’oifis Inbhir Nis air 01463 </w:t>
                      </w:r>
                      <w:r>
                        <w:rPr>
                          <w:sz w:val="24"/>
                          <w:szCs w:val="24"/>
                        </w:rPr>
                        <w:t xml:space="preserve"> </w:t>
                      </w:r>
                      <w:r w:rsidRPr="00C63F42">
                        <w:rPr>
                          <w:sz w:val="24"/>
                          <w:szCs w:val="24"/>
                        </w:rPr>
                        <w:t>703033 airson</w:t>
                      </w:r>
                      <w:r>
                        <w:rPr>
                          <w:sz w:val="24"/>
                          <w:szCs w:val="24"/>
                        </w:rPr>
                        <w:t xml:space="preserve"> </w:t>
                      </w:r>
                      <w:r w:rsidRPr="00C63F42">
                        <w:rPr>
                          <w:sz w:val="24"/>
                          <w:szCs w:val="24"/>
                        </w:rPr>
                        <w:t>fiosrachadh a bharrachd)</w:t>
                      </w:r>
                    </w:p>
                  </w:txbxContent>
                </v:textbox>
              </v:shape>
            </w:pict>
          </mc:Fallback>
        </mc:AlternateContent>
      </w:r>
      <w:r w:rsidRPr="00406781">
        <w:rPr>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647839F3" wp14:editId="735408C6">
                <wp:simplePos x="0" y="0"/>
                <wp:positionH relativeFrom="column">
                  <wp:posOffset>0</wp:posOffset>
                </wp:positionH>
                <wp:positionV relativeFrom="paragraph">
                  <wp:posOffset>0</wp:posOffset>
                </wp:positionV>
                <wp:extent cx="4167266" cy="9106525"/>
                <wp:effectExtent l="0" t="0" r="11430" b="12700"/>
                <wp:wrapNone/>
                <wp:docPr id="12" name="Text Box 12"/>
                <wp:cNvGraphicFramePr/>
                <a:graphic xmlns:a="http://schemas.openxmlformats.org/drawingml/2006/main">
                  <a:graphicData uri="http://schemas.microsoft.com/office/word/2010/wordprocessingShape">
                    <wps:wsp>
                      <wps:cNvSpPr txBox="1"/>
                      <wps:spPr>
                        <a:xfrm>
                          <a:off x="0" y="0"/>
                          <a:ext cx="4167266" cy="9106525"/>
                        </a:xfrm>
                        <a:prstGeom prst="rect">
                          <a:avLst/>
                        </a:prstGeom>
                        <a:solidFill>
                          <a:schemeClr val="lt1"/>
                        </a:solidFill>
                        <a:ln w="6350">
                          <a:solidFill>
                            <a:prstClr val="black"/>
                          </a:solidFill>
                        </a:ln>
                      </wps:spPr>
                      <wps:txbx>
                        <w:txbxContent>
                          <w:p w14:paraId="5FD407CD" w14:textId="77777777" w:rsidR="001F497F" w:rsidRPr="00406781" w:rsidRDefault="001F497F" w:rsidP="001F497F">
                            <w:pPr>
                              <w:rPr>
                                <w:b/>
                                <w:bCs/>
                                <w:color w:val="000000" w:themeColor="text1"/>
                                <w:sz w:val="24"/>
                                <w:szCs w:val="24"/>
                                <w:lang w:eastAsia="en-GB"/>
                              </w:rPr>
                            </w:pPr>
                            <w:r w:rsidRPr="00406781">
                              <w:rPr>
                                <w:b/>
                                <w:bCs/>
                                <w:color w:val="000000" w:themeColor="text1"/>
                                <w:sz w:val="24"/>
                                <w:szCs w:val="24"/>
                                <w:lang w:eastAsia="en-GB"/>
                              </w:rPr>
                              <w:t>ÀITE-TIONAIL MA THÈID AN TOGALACH FHALAMHACHADH</w:t>
                            </w:r>
                            <w:r>
                              <w:rPr>
                                <w:b/>
                                <w:bCs/>
                                <w:color w:val="000000" w:themeColor="text1"/>
                                <w:sz w:val="24"/>
                                <w:szCs w:val="24"/>
                                <w:lang w:eastAsia="en-GB"/>
                              </w:rPr>
                              <w:br/>
                            </w:r>
                            <w:r>
                              <w:rPr>
                                <w:b/>
                                <w:bCs/>
                                <w:sz w:val="24"/>
                                <w:szCs w:val="24"/>
                              </w:rPr>
                              <w:br/>
                            </w:r>
                            <w:r w:rsidRPr="00406781">
                              <w:rPr>
                                <w:sz w:val="24"/>
                                <w:szCs w:val="24"/>
                              </w:rPr>
                              <w:t>Ma tha againn ris an togalach fhalamhachadh, fàgaidh sinn agus thèid sinn gu:</w:t>
                            </w:r>
                          </w:p>
                          <w:p w14:paraId="643C1FB5" w14:textId="77777777" w:rsidR="001F497F" w:rsidRPr="00406781" w:rsidRDefault="001F497F" w:rsidP="001F497F">
                            <w:pPr>
                              <w:rPr>
                                <w:sz w:val="24"/>
                                <w:szCs w:val="24"/>
                              </w:rPr>
                            </w:pPr>
                            <w:r w:rsidRPr="00406781">
                              <w:rPr>
                                <w:sz w:val="24"/>
                                <w:szCs w:val="24"/>
                              </w:rPr>
                              <w:t>………………………………………………………………………………………………</w:t>
                            </w:r>
                            <w:r>
                              <w:rPr>
                                <w:sz w:val="24"/>
                                <w:szCs w:val="24"/>
                              </w:rPr>
                              <w:t>…</w:t>
                            </w:r>
                          </w:p>
                          <w:p w14:paraId="71995398" w14:textId="77777777" w:rsidR="001F497F" w:rsidRPr="00406781" w:rsidRDefault="001F497F" w:rsidP="001F497F">
                            <w:pPr>
                              <w:rPr>
                                <w:sz w:val="24"/>
                                <w:szCs w:val="24"/>
                              </w:rPr>
                            </w:pPr>
                            <w:r w:rsidRPr="00406781">
                              <w:rPr>
                                <w:sz w:val="24"/>
                                <w:szCs w:val="24"/>
                              </w:rPr>
                              <w:t>Àite eile a chleachdas sinn ma tha againn ris an togalach fhalamhachadh uile gu lèir</w:t>
                            </w:r>
                          </w:p>
                          <w:p w14:paraId="2228DD31" w14:textId="77777777" w:rsidR="001F497F" w:rsidRPr="00406781" w:rsidRDefault="001F497F" w:rsidP="001F497F">
                            <w:pPr>
                              <w:rPr>
                                <w:sz w:val="24"/>
                                <w:szCs w:val="24"/>
                              </w:rPr>
                            </w:pPr>
                            <w:r w:rsidRPr="00406781">
                              <w:rPr>
                                <w:sz w:val="24"/>
                                <w:szCs w:val="24"/>
                              </w:rPr>
                              <w:t xml:space="preserve">Àite </w:t>
                            </w:r>
                            <w:r w:rsidRPr="00406781">
                              <w:rPr>
                                <w:sz w:val="24"/>
                                <w:szCs w:val="24"/>
                              </w:rPr>
                              <w:tab/>
                            </w:r>
                            <w:r w:rsidRPr="00406781">
                              <w:rPr>
                                <w:sz w:val="24"/>
                                <w:szCs w:val="24"/>
                              </w:rPr>
                              <w:tab/>
                            </w:r>
                            <w:r w:rsidRPr="00406781">
                              <w:rPr>
                                <w:sz w:val="24"/>
                                <w:szCs w:val="24"/>
                              </w:rPr>
                              <w:tab/>
                            </w:r>
                          </w:p>
                          <w:p w14:paraId="14BA54BB" w14:textId="77777777" w:rsidR="001F497F" w:rsidRPr="00406781" w:rsidRDefault="001F497F" w:rsidP="001F497F">
                            <w:pPr>
                              <w:rPr>
                                <w:sz w:val="24"/>
                                <w:szCs w:val="24"/>
                              </w:rPr>
                            </w:pPr>
                            <w:r w:rsidRPr="00406781">
                              <w:rPr>
                                <w:sz w:val="24"/>
                                <w:szCs w:val="24"/>
                              </w:rPr>
                              <w:t>………………………………………………………………………………………………</w:t>
                            </w:r>
                            <w:r>
                              <w:rPr>
                                <w:sz w:val="24"/>
                                <w:szCs w:val="24"/>
                              </w:rPr>
                              <w:t>…</w:t>
                            </w:r>
                          </w:p>
                          <w:p w14:paraId="4B5138B0" w14:textId="77777777" w:rsidR="001F497F" w:rsidRPr="00406781" w:rsidRDefault="001F497F" w:rsidP="001F497F">
                            <w:pPr>
                              <w:rPr>
                                <w:sz w:val="24"/>
                                <w:szCs w:val="24"/>
                              </w:rPr>
                            </w:pPr>
                            <w:r w:rsidRPr="00406781">
                              <w:rPr>
                                <w:sz w:val="24"/>
                                <w:szCs w:val="24"/>
                              </w:rPr>
                              <w:t>………………………………………………………………………………………………</w:t>
                            </w:r>
                            <w:r>
                              <w:rPr>
                                <w:sz w:val="24"/>
                                <w:szCs w:val="24"/>
                              </w:rPr>
                              <w:t>…</w:t>
                            </w:r>
                          </w:p>
                          <w:p w14:paraId="05F89EF8" w14:textId="77777777" w:rsidR="001F497F" w:rsidRPr="00406781" w:rsidRDefault="001F497F" w:rsidP="001F497F">
                            <w:pPr>
                              <w:rPr>
                                <w:sz w:val="24"/>
                                <w:szCs w:val="24"/>
                              </w:rPr>
                            </w:pPr>
                            <w:r w:rsidRPr="00406781">
                              <w:rPr>
                                <w:sz w:val="24"/>
                                <w:szCs w:val="24"/>
                              </w:rPr>
                              <w:t>Àireamh fòn</w:t>
                            </w:r>
                            <w:r w:rsidRPr="00406781">
                              <w:rPr>
                                <w:sz w:val="24"/>
                                <w:szCs w:val="24"/>
                              </w:rPr>
                              <w:tab/>
                            </w:r>
                            <w:r w:rsidRPr="00406781">
                              <w:rPr>
                                <w:sz w:val="24"/>
                                <w:szCs w:val="24"/>
                              </w:rPr>
                              <w:tab/>
                            </w:r>
                            <w:r w:rsidRPr="00406781">
                              <w:rPr>
                                <w:sz w:val="24"/>
                                <w:szCs w:val="24"/>
                              </w:rPr>
                              <w:tab/>
                            </w:r>
                          </w:p>
                          <w:p w14:paraId="2DF73A34" w14:textId="77777777" w:rsidR="001F497F" w:rsidRPr="00406781" w:rsidRDefault="001F497F" w:rsidP="001F497F">
                            <w:pPr>
                              <w:rPr>
                                <w:sz w:val="24"/>
                                <w:szCs w:val="24"/>
                              </w:rPr>
                            </w:pPr>
                            <w:r w:rsidRPr="00406781">
                              <w:rPr>
                                <w:sz w:val="24"/>
                                <w:szCs w:val="24"/>
                              </w:rPr>
                              <w:t>………………………………………………………………………………………………</w:t>
                            </w:r>
                            <w:r>
                              <w:rPr>
                                <w:sz w:val="24"/>
                                <w:szCs w:val="24"/>
                              </w:rPr>
                              <w:t>…</w:t>
                            </w:r>
                          </w:p>
                          <w:p w14:paraId="0080B9E1" w14:textId="77777777" w:rsidR="001F497F" w:rsidRDefault="001F497F" w:rsidP="001F497F">
                            <w:pPr>
                              <w:rPr>
                                <w:sz w:val="24"/>
                                <w:szCs w:val="24"/>
                              </w:rPr>
                            </w:pPr>
                            <w:r w:rsidRPr="00406781">
                              <w:rPr>
                                <w:b/>
                                <w:bCs/>
                                <w:sz w:val="24"/>
                                <w:szCs w:val="24"/>
                              </w:rPr>
                              <w:t>TÙS COMHAIRLE (7)</w:t>
                            </w:r>
                            <w:r>
                              <w:rPr>
                                <w:b/>
                                <w:bCs/>
                                <w:sz w:val="24"/>
                                <w:szCs w:val="24"/>
                              </w:rPr>
                              <w:br/>
                            </w:r>
                            <w:r w:rsidRPr="00406781">
                              <w:rPr>
                                <w:sz w:val="24"/>
                                <w:szCs w:val="24"/>
                              </w:rPr>
                              <w:t>Sgioba Slàinte is Sàbhailteachd an Ughdarrais Ionadail ………………………………………………………………………………………………</w:t>
                            </w:r>
                            <w:r>
                              <w:rPr>
                                <w:sz w:val="24"/>
                                <w:szCs w:val="24"/>
                              </w:rPr>
                              <w:t>…</w:t>
                            </w:r>
                          </w:p>
                          <w:p w14:paraId="6567B02C" w14:textId="77777777" w:rsidR="001F497F" w:rsidRDefault="001F497F" w:rsidP="001F497F">
                            <w:pPr>
                              <w:rPr>
                                <w:sz w:val="24"/>
                                <w:szCs w:val="24"/>
                              </w:rPr>
                            </w:pPr>
                            <w:r w:rsidRPr="00406781">
                              <w:rPr>
                                <w:sz w:val="24"/>
                                <w:szCs w:val="24"/>
                              </w:rPr>
                              <w:t>………………………………………………………………………………………………</w:t>
                            </w:r>
                            <w:r>
                              <w:rPr>
                                <w:sz w:val="24"/>
                                <w:szCs w:val="24"/>
                              </w:rPr>
                              <w:t>…</w:t>
                            </w:r>
                          </w:p>
                          <w:p w14:paraId="55DE741B" w14:textId="77777777" w:rsidR="001F497F" w:rsidRDefault="001F497F" w:rsidP="001F497F">
                            <w:pPr>
                              <w:rPr>
                                <w:sz w:val="24"/>
                                <w:szCs w:val="24"/>
                              </w:rPr>
                            </w:pPr>
                            <w:r w:rsidRPr="00406781">
                              <w:rPr>
                                <w:sz w:val="24"/>
                                <w:szCs w:val="24"/>
                              </w:rPr>
                              <w:t>Ionad-/Oifigear-slàinte/ Lèigh-lann Dotair Teaghlaich ………………………………………………………………………………………………</w:t>
                            </w:r>
                            <w:r>
                              <w:rPr>
                                <w:sz w:val="24"/>
                                <w:szCs w:val="24"/>
                              </w:rPr>
                              <w:t>…</w:t>
                            </w:r>
                          </w:p>
                          <w:p w14:paraId="5219193B" w14:textId="77777777" w:rsidR="001F497F" w:rsidRDefault="001F497F" w:rsidP="001F497F">
                            <w:pPr>
                              <w:rPr>
                                <w:sz w:val="24"/>
                                <w:szCs w:val="24"/>
                              </w:rPr>
                            </w:pPr>
                            <w:r w:rsidRPr="00406781">
                              <w:rPr>
                                <w:sz w:val="24"/>
                                <w:szCs w:val="24"/>
                              </w:rPr>
                              <w:t>………………………………………………………………………………………………</w:t>
                            </w:r>
                            <w:r>
                              <w:rPr>
                                <w:sz w:val="24"/>
                                <w:szCs w:val="24"/>
                              </w:rPr>
                              <w:t>…</w:t>
                            </w:r>
                          </w:p>
                          <w:p w14:paraId="27E9DC14" w14:textId="77777777" w:rsidR="001F497F" w:rsidRPr="00406781" w:rsidRDefault="001F497F" w:rsidP="001F497F">
                            <w:pPr>
                              <w:rPr>
                                <w:sz w:val="24"/>
                                <w:szCs w:val="24"/>
                              </w:rPr>
                            </w:pPr>
                            <w:r w:rsidRPr="00406781">
                              <w:rPr>
                                <w:sz w:val="24"/>
                                <w:szCs w:val="24"/>
                              </w:rPr>
                              <w:t>Bithear a’ faighinn comhairle air trèanadh freagarrach bho (8)</w:t>
                            </w:r>
                          </w:p>
                          <w:p w14:paraId="51ACB778" w14:textId="77777777" w:rsidR="001F497F" w:rsidRPr="00406781" w:rsidRDefault="001F497F" w:rsidP="001F497F">
                            <w:pPr>
                              <w:rPr>
                                <w:sz w:val="24"/>
                                <w:szCs w:val="24"/>
                              </w:rPr>
                            </w:pPr>
                            <w:r w:rsidRPr="00406781">
                              <w:rPr>
                                <w:sz w:val="24"/>
                                <w:szCs w:val="24"/>
                              </w:rPr>
                              <w:t>Oifis CALA 01463 703033</w:t>
                            </w:r>
                          </w:p>
                          <w:p w14:paraId="6A074604" w14:textId="77777777" w:rsidR="001F497F" w:rsidRPr="00406781" w:rsidRDefault="001F497F" w:rsidP="001F497F">
                            <w:pPr>
                              <w:rPr>
                                <w:sz w:val="24"/>
                                <w:szCs w:val="24"/>
                              </w:rPr>
                            </w:pPr>
                            <w:r w:rsidRPr="00406781">
                              <w:rPr>
                                <w:b/>
                                <w:bCs/>
                                <w:sz w:val="24"/>
                                <w:szCs w:val="24"/>
                              </w:rPr>
                              <w:t>MEASADH CHUNNARTAN (9)</w:t>
                            </w:r>
                            <w:r>
                              <w:rPr>
                                <w:sz w:val="24"/>
                                <w:szCs w:val="24"/>
                              </w:rPr>
                              <w:br/>
                            </w:r>
                            <w:r w:rsidRPr="00406781">
                              <w:rPr>
                                <w:sz w:val="24"/>
                                <w:szCs w:val="24"/>
                              </w:rPr>
                              <w:t>Lìonaidh mi clàr bhliadhnail air measadh chunnartan a bharrachd air measaidhean chunnartan co-ceangailte ri gnìomhan sònraichte.</w:t>
                            </w:r>
                          </w:p>
                          <w:p w14:paraId="3415F5F9" w14:textId="77777777" w:rsidR="001F497F" w:rsidRPr="00406781" w:rsidRDefault="001F497F" w:rsidP="001F497F">
                            <w:pPr>
                              <w:rPr>
                                <w:sz w:val="24"/>
                                <w:szCs w:val="24"/>
                              </w:rPr>
                            </w:pPr>
                            <w:r w:rsidRPr="00406781">
                              <w:rPr>
                                <w:b/>
                                <w:bCs/>
                                <w:sz w:val="24"/>
                                <w:szCs w:val="24"/>
                              </w:rPr>
                              <w:t>SAOR-THOILICH/ LUCHD-TADHAIL</w:t>
                            </w:r>
                            <w:r>
                              <w:rPr>
                                <w:sz w:val="24"/>
                                <w:szCs w:val="24"/>
                              </w:rPr>
                              <w:br/>
                            </w:r>
                            <w:r w:rsidRPr="00406781">
                              <w:rPr>
                                <w:sz w:val="24"/>
                                <w:szCs w:val="24"/>
                              </w:rPr>
                              <w:t>Tha gnìomhan a h-uile saor-thoileach agus neach-tadhail aig a bheil buaidh air sàbhailteachd an urra riumsa. Feumaidh fios a bhith aca dè na cunnartan a th’ ann agus na ro-chùraman a bu chòir dhaibh a ghabhail. Feumaidh mi dèanamh cinnteach gu bheil fios aca air na modhan-obrach slàinte is sàbhailteachd agam.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839F3" id="Text Box 12" o:spid="_x0000_s1029" type="#_x0000_t202" style="position:absolute;margin-left:0;margin-top:0;width:328.15pt;height:7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4hUQIAAKs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" fillcolor="white [3201]" strokeweight=".5pt">
                <v:textbox>
                  <w:txbxContent>
                    <w:p w14:paraId="5FD407CD" w14:textId="77777777" w:rsidR="001F497F" w:rsidRPr="00406781" w:rsidRDefault="001F497F" w:rsidP="001F497F">
                      <w:pPr>
                        <w:rPr>
                          <w:b/>
                          <w:bCs/>
                          <w:color w:val="000000" w:themeColor="text1"/>
                          <w:sz w:val="24"/>
                          <w:szCs w:val="24"/>
                          <w:lang w:eastAsia="en-GB"/>
                        </w:rPr>
                      </w:pPr>
                      <w:r w:rsidRPr="00406781">
                        <w:rPr>
                          <w:b/>
                          <w:bCs/>
                          <w:color w:val="000000" w:themeColor="text1"/>
                          <w:sz w:val="24"/>
                          <w:szCs w:val="24"/>
                          <w:lang w:eastAsia="en-GB"/>
                        </w:rPr>
                        <w:t>ÀITE-TIONAIL MA THÈID AN TOGALACH FHALAMHACHADH</w:t>
                      </w:r>
                      <w:r>
                        <w:rPr>
                          <w:b/>
                          <w:bCs/>
                          <w:color w:val="000000" w:themeColor="text1"/>
                          <w:sz w:val="24"/>
                          <w:szCs w:val="24"/>
                          <w:lang w:eastAsia="en-GB"/>
                        </w:rPr>
                        <w:br/>
                      </w:r>
                      <w:r>
                        <w:rPr>
                          <w:b/>
                          <w:bCs/>
                          <w:sz w:val="24"/>
                          <w:szCs w:val="24"/>
                        </w:rPr>
                        <w:br/>
                      </w:r>
                      <w:r w:rsidRPr="00406781">
                        <w:rPr>
                          <w:sz w:val="24"/>
                          <w:szCs w:val="24"/>
                        </w:rPr>
                        <w:t>Ma tha againn ris an togalach fhalamhachadh, fàgaidh sinn agus thèid sinn gu:</w:t>
                      </w:r>
                    </w:p>
                    <w:p w14:paraId="643C1FB5" w14:textId="77777777" w:rsidR="001F497F" w:rsidRPr="00406781" w:rsidRDefault="001F497F" w:rsidP="001F497F">
                      <w:pPr>
                        <w:rPr>
                          <w:sz w:val="24"/>
                          <w:szCs w:val="24"/>
                        </w:rPr>
                      </w:pPr>
                      <w:r w:rsidRPr="00406781">
                        <w:rPr>
                          <w:sz w:val="24"/>
                          <w:szCs w:val="24"/>
                        </w:rPr>
                        <w:t>………………………………………………………………………………………………</w:t>
                      </w:r>
                      <w:r>
                        <w:rPr>
                          <w:sz w:val="24"/>
                          <w:szCs w:val="24"/>
                        </w:rPr>
                        <w:t>…</w:t>
                      </w:r>
                    </w:p>
                    <w:p w14:paraId="71995398" w14:textId="77777777" w:rsidR="001F497F" w:rsidRPr="00406781" w:rsidRDefault="001F497F" w:rsidP="001F497F">
                      <w:pPr>
                        <w:rPr>
                          <w:sz w:val="24"/>
                          <w:szCs w:val="24"/>
                        </w:rPr>
                      </w:pPr>
                      <w:r w:rsidRPr="00406781">
                        <w:rPr>
                          <w:sz w:val="24"/>
                          <w:szCs w:val="24"/>
                        </w:rPr>
                        <w:t>Àite eile a chleachdas sinn ma tha againn ris an togalach fhalamhachadh uile gu lèir</w:t>
                      </w:r>
                    </w:p>
                    <w:p w14:paraId="2228DD31" w14:textId="77777777" w:rsidR="001F497F" w:rsidRPr="00406781" w:rsidRDefault="001F497F" w:rsidP="001F497F">
                      <w:pPr>
                        <w:rPr>
                          <w:sz w:val="24"/>
                          <w:szCs w:val="24"/>
                        </w:rPr>
                      </w:pPr>
                      <w:r w:rsidRPr="00406781">
                        <w:rPr>
                          <w:sz w:val="24"/>
                          <w:szCs w:val="24"/>
                        </w:rPr>
                        <w:t xml:space="preserve">Àite </w:t>
                      </w:r>
                      <w:r w:rsidRPr="00406781">
                        <w:rPr>
                          <w:sz w:val="24"/>
                          <w:szCs w:val="24"/>
                        </w:rPr>
                        <w:tab/>
                      </w:r>
                      <w:r w:rsidRPr="00406781">
                        <w:rPr>
                          <w:sz w:val="24"/>
                          <w:szCs w:val="24"/>
                        </w:rPr>
                        <w:tab/>
                      </w:r>
                      <w:r w:rsidRPr="00406781">
                        <w:rPr>
                          <w:sz w:val="24"/>
                          <w:szCs w:val="24"/>
                        </w:rPr>
                        <w:tab/>
                      </w:r>
                    </w:p>
                    <w:p w14:paraId="14BA54BB" w14:textId="77777777" w:rsidR="001F497F" w:rsidRPr="00406781" w:rsidRDefault="001F497F" w:rsidP="001F497F">
                      <w:pPr>
                        <w:rPr>
                          <w:sz w:val="24"/>
                          <w:szCs w:val="24"/>
                        </w:rPr>
                      </w:pPr>
                      <w:r w:rsidRPr="00406781">
                        <w:rPr>
                          <w:sz w:val="24"/>
                          <w:szCs w:val="24"/>
                        </w:rPr>
                        <w:t>………………………………………………………………………………………………</w:t>
                      </w:r>
                      <w:r>
                        <w:rPr>
                          <w:sz w:val="24"/>
                          <w:szCs w:val="24"/>
                        </w:rPr>
                        <w:t>…</w:t>
                      </w:r>
                    </w:p>
                    <w:p w14:paraId="4B5138B0" w14:textId="77777777" w:rsidR="001F497F" w:rsidRPr="00406781" w:rsidRDefault="001F497F" w:rsidP="001F497F">
                      <w:pPr>
                        <w:rPr>
                          <w:sz w:val="24"/>
                          <w:szCs w:val="24"/>
                        </w:rPr>
                      </w:pPr>
                      <w:r w:rsidRPr="00406781">
                        <w:rPr>
                          <w:sz w:val="24"/>
                          <w:szCs w:val="24"/>
                        </w:rPr>
                        <w:t>………………………………………………………………………………………………</w:t>
                      </w:r>
                      <w:r>
                        <w:rPr>
                          <w:sz w:val="24"/>
                          <w:szCs w:val="24"/>
                        </w:rPr>
                        <w:t>…</w:t>
                      </w:r>
                    </w:p>
                    <w:p w14:paraId="05F89EF8" w14:textId="77777777" w:rsidR="001F497F" w:rsidRPr="00406781" w:rsidRDefault="001F497F" w:rsidP="001F497F">
                      <w:pPr>
                        <w:rPr>
                          <w:sz w:val="24"/>
                          <w:szCs w:val="24"/>
                        </w:rPr>
                      </w:pPr>
                      <w:r w:rsidRPr="00406781">
                        <w:rPr>
                          <w:sz w:val="24"/>
                          <w:szCs w:val="24"/>
                        </w:rPr>
                        <w:t>Àireamh fòn</w:t>
                      </w:r>
                      <w:r w:rsidRPr="00406781">
                        <w:rPr>
                          <w:sz w:val="24"/>
                          <w:szCs w:val="24"/>
                        </w:rPr>
                        <w:tab/>
                      </w:r>
                      <w:r w:rsidRPr="00406781">
                        <w:rPr>
                          <w:sz w:val="24"/>
                          <w:szCs w:val="24"/>
                        </w:rPr>
                        <w:tab/>
                      </w:r>
                      <w:r w:rsidRPr="00406781">
                        <w:rPr>
                          <w:sz w:val="24"/>
                          <w:szCs w:val="24"/>
                        </w:rPr>
                        <w:tab/>
                      </w:r>
                    </w:p>
                    <w:p w14:paraId="2DF73A34" w14:textId="77777777" w:rsidR="001F497F" w:rsidRPr="00406781" w:rsidRDefault="001F497F" w:rsidP="001F497F">
                      <w:pPr>
                        <w:rPr>
                          <w:sz w:val="24"/>
                          <w:szCs w:val="24"/>
                        </w:rPr>
                      </w:pPr>
                      <w:r w:rsidRPr="00406781">
                        <w:rPr>
                          <w:sz w:val="24"/>
                          <w:szCs w:val="24"/>
                        </w:rPr>
                        <w:t>………………………………………………………………………………………………</w:t>
                      </w:r>
                      <w:r>
                        <w:rPr>
                          <w:sz w:val="24"/>
                          <w:szCs w:val="24"/>
                        </w:rPr>
                        <w:t>…</w:t>
                      </w:r>
                    </w:p>
                    <w:p w14:paraId="0080B9E1" w14:textId="77777777" w:rsidR="001F497F" w:rsidRDefault="001F497F" w:rsidP="001F497F">
                      <w:pPr>
                        <w:rPr>
                          <w:sz w:val="24"/>
                          <w:szCs w:val="24"/>
                        </w:rPr>
                      </w:pPr>
                      <w:r w:rsidRPr="00406781">
                        <w:rPr>
                          <w:b/>
                          <w:bCs/>
                          <w:sz w:val="24"/>
                          <w:szCs w:val="24"/>
                        </w:rPr>
                        <w:t>TÙS COMHAIRLE (7)</w:t>
                      </w:r>
                      <w:r>
                        <w:rPr>
                          <w:b/>
                          <w:bCs/>
                          <w:sz w:val="24"/>
                          <w:szCs w:val="24"/>
                        </w:rPr>
                        <w:br/>
                      </w:r>
                      <w:r w:rsidRPr="00406781">
                        <w:rPr>
                          <w:sz w:val="24"/>
                          <w:szCs w:val="24"/>
                        </w:rPr>
                        <w:t>Sgioba Slàinte is Sàbhailteachd an Ughdarrais Ionadail ………………………………………………………………………………………………</w:t>
                      </w:r>
                      <w:r>
                        <w:rPr>
                          <w:sz w:val="24"/>
                          <w:szCs w:val="24"/>
                        </w:rPr>
                        <w:t>…</w:t>
                      </w:r>
                    </w:p>
                    <w:p w14:paraId="6567B02C" w14:textId="77777777" w:rsidR="001F497F" w:rsidRDefault="001F497F" w:rsidP="001F497F">
                      <w:pPr>
                        <w:rPr>
                          <w:sz w:val="24"/>
                          <w:szCs w:val="24"/>
                        </w:rPr>
                      </w:pPr>
                      <w:r w:rsidRPr="00406781">
                        <w:rPr>
                          <w:sz w:val="24"/>
                          <w:szCs w:val="24"/>
                        </w:rPr>
                        <w:t>………………………………………………………………………………………………</w:t>
                      </w:r>
                      <w:r>
                        <w:rPr>
                          <w:sz w:val="24"/>
                          <w:szCs w:val="24"/>
                        </w:rPr>
                        <w:t>…</w:t>
                      </w:r>
                    </w:p>
                    <w:p w14:paraId="55DE741B" w14:textId="77777777" w:rsidR="001F497F" w:rsidRDefault="001F497F" w:rsidP="001F497F">
                      <w:pPr>
                        <w:rPr>
                          <w:sz w:val="24"/>
                          <w:szCs w:val="24"/>
                        </w:rPr>
                      </w:pPr>
                      <w:r w:rsidRPr="00406781">
                        <w:rPr>
                          <w:sz w:val="24"/>
                          <w:szCs w:val="24"/>
                        </w:rPr>
                        <w:t>Ionad-/Oifigear-slàinte/ Lèigh-lann Dotair Teaghlaich ………………………………………………………………………………………………</w:t>
                      </w:r>
                      <w:r>
                        <w:rPr>
                          <w:sz w:val="24"/>
                          <w:szCs w:val="24"/>
                        </w:rPr>
                        <w:t>…</w:t>
                      </w:r>
                    </w:p>
                    <w:p w14:paraId="5219193B" w14:textId="77777777" w:rsidR="001F497F" w:rsidRDefault="001F497F" w:rsidP="001F497F">
                      <w:pPr>
                        <w:rPr>
                          <w:sz w:val="24"/>
                          <w:szCs w:val="24"/>
                        </w:rPr>
                      </w:pPr>
                      <w:r w:rsidRPr="00406781">
                        <w:rPr>
                          <w:sz w:val="24"/>
                          <w:szCs w:val="24"/>
                        </w:rPr>
                        <w:t>………………………………………………………………………………………………</w:t>
                      </w:r>
                      <w:r>
                        <w:rPr>
                          <w:sz w:val="24"/>
                          <w:szCs w:val="24"/>
                        </w:rPr>
                        <w:t>…</w:t>
                      </w:r>
                    </w:p>
                    <w:p w14:paraId="27E9DC14" w14:textId="77777777" w:rsidR="001F497F" w:rsidRPr="00406781" w:rsidRDefault="001F497F" w:rsidP="001F497F">
                      <w:pPr>
                        <w:rPr>
                          <w:sz w:val="24"/>
                          <w:szCs w:val="24"/>
                        </w:rPr>
                      </w:pPr>
                      <w:r w:rsidRPr="00406781">
                        <w:rPr>
                          <w:sz w:val="24"/>
                          <w:szCs w:val="24"/>
                        </w:rPr>
                        <w:t>Bithear a’ faighinn comhairle air trèanadh freagarrach bho (8)</w:t>
                      </w:r>
                    </w:p>
                    <w:p w14:paraId="51ACB778" w14:textId="77777777" w:rsidR="001F497F" w:rsidRPr="00406781" w:rsidRDefault="001F497F" w:rsidP="001F497F">
                      <w:pPr>
                        <w:rPr>
                          <w:sz w:val="24"/>
                          <w:szCs w:val="24"/>
                        </w:rPr>
                      </w:pPr>
                      <w:r w:rsidRPr="00406781">
                        <w:rPr>
                          <w:sz w:val="24"/>
                          <w:szCs w:val="24"/>
                        </w:rPr>
                        <w:t>Oifis CALA 01463 703033</w:t>
                      </w:r>
                    </w:p>
                    <w:p w14:paraId="6A074604" w14:textId="77777777" w:rsidR="001F497F" w:rsidRPr="00406781" w:rsidRDefault="001F497F" w:rsidP="001F497F">
                      <w:pPr>
                        <w:rPr>
                          <w:sz w:val="24"/>
                          <w:szCs w:val="24"/>
                        </w:rPr>
                      </w:pPr>
                      <w:r w:rsidRPr="00406781">
                        <w:rPr>
                          <w:b/>
                          <w:bCs/>
                          <w:sz w:val="24"/>
                          <w:szCs w:val="24"/>
                        </w:rPr>
                        <w:t>MEASADH CHUNNARTAN (9)</w:t>
                      </w:r>
                      <w:r>
                        <w:rPr>
                          <w:sz w:val="24"/>
                          <w:szCs w:val="24"/>
                        </w:rPr>
                        <w:br/>
                      </w:r>
                      <w:r w:rsidRPr="00406781">
                        <w:rPr>
                          <w:sz w:val="24"/>
                          <w:szCs w:val="24"/>
                        </w:rPr>
                        <w:t>Lìonaidh mi clàr bhliadhnail air measadh chunnartan a bharrachd air measaidhean chunnartan co-ceangailte ri gnìomhan sònraichte.</w:t>
                      </w:r>
                    </w:p>
                    <w:p w14:paraId="3415F5F9" w14:textId="77777777" w:rsidR="001F497F" w:rsidRPr="00406781" w:rsidRDefault="001F497F" w:rsidP="001F497F">
                      <w:pPr>
                        <w:rPr>
                          <w:sz w:val="24"/>
                          <w:szCs w:val="24"/>
                        </w:rPr>
                      </w:pPr>
                      <w:r w:rsidRPr="00406781">
                        <w:rPr>
                          <w:b/>
                          <w:bCs/>
                          <w:sz w:val="24"/>
                          <w:szCs w:val="24"/>
                        </w:rPr>
                        <w:t>SAOR-THOILICH/ LUCHD-TADHAIL</w:t>
                      </w:r>
                      <w:r>
                        <w:rPr>
                          <w:sz w:val="24"/>
                          <w:szCs w:val="24"/>
                        </w:rPr>
                        <w:br/>
                      </w:r>
                      <w:r w:rsidRPr="00406781">
                        <w:rPr>
                          <w:sz w:val="24"/>
                          <w:szCs w:val="24"/>
                        </w:rPr>
                        <w:t>Tha gnìomhan a h-uile saor-thoileach agus neach-tadhail aig a bheil buaidh air sàbhailteachd an urra riumsa. Feumaidh fios a bhith aca dè na cunnartan a th’ ann agus na ro-chùraman a bu chòir dhaibh a ghabhail. Feumaidh mi dèanamh cinnteach gu bheil fios aca air na modhan-obrach slàinte is sàbhailteachd agam.</w:t>
                      </w:r>
                    </w:p>
                  </w:txbxContent>
                </v:textbox>
              </v:shape>
            </w:pict>
          </mc:Fallback>
        </mc:AlternateContent>
      </w:r>
    </w:p>
    <w:p w14:paraId="742599B4" w14:textId="77777777" w:rsidR="001F497F" w:rsidRDefault="001F497F" w:rsidP="001F497F">
      <w:pPr>
        <w:spacing w:after="0" w:line="240" w:lineRule="auto"/>
        <w:rPr>
          <w:color w:val="404040" w:themeColor="text1" w:themeTint="BF"/>
        </w:rPr>
      </w:pPr>
    </w:p>
    <w:p w14:paraId="6186896C" w14:textId="77777777" w:rsidR="001F497F" w:rsidRDefault="001F497F" w:rsidP="001F497F">
      <w:pPr>
        <w:spacing w:after="0" w:line="240" w:lineRule="auto"/>
        <w:rPr>
          <w:color w:val="404040" w:themeColor="text1" w:themeTint="BF"/>
        </w:rPr>
      </w:pPr>
    </w:p>
    <w:p w14:paraId="0152D7F8" w14:textId="77777777" w:rsidR="001F497F" w:rsidRDefault="001F497F" w:rsidP="001F497F">
      <w:pPr>
        <w:spacing w:after="0" w:line="240" w:lineRule="auto"/>
        <w:rPr>
          <w:color w:val="404040" w:themeColor="text1" w:themeTint="BF"/>
        </w:rPr>
      </w:pPr>
    </w:p>
    <w:p w14:paraId="6233EF80" w14:textId="77777777" w:rsidR="001F497F" w:rsidRDefault="001F497F" w:rsidP="001F497F">
      <w:pPr>
        <w:spacing w:after="0" w:line="240" w:lineRule="auto"/>
        <w:rPr>
          <w:color w:val="404040" w:themeColor="text1" w:themeTint="BF"/>
        </w:rPr>
      </w:pPr>
    </w:p>
    <w:p w14:paraId="7D77FA5B" w14:textId="77777777" w:rsidR="001F497F" w:rsidRDefault="001F497F" w:rsidP="001F497F">
      <w:pPr>
        <w:spacing w:after="0" w:line="240" w:lineRule="auto"/>
        <w:rPr>
          <w:color w:val="404040" w:themeColor="text1" w:themeTint="BF"/>
        </w:rPr>
      </w:pPr>
    </w:p>
    <w:p w14:paraId="7ECC8032" w14:textId="77777777" w:rsidR="001F497F" w:rsidRDefault="001F497F" w:rsidP="001F497F">
      <w:pPr>
        <w:spacing w:after="0" w:line="240" w:lineRule="auto"/>
        <w:rPr>
          <w:color w:val="404040" w:themeColor="text1" w:themeTint="BF"/>
        </w:rPr>
      </w:pPr>
      <w:r>
        <w:rPr>
          <w:color w:val="404040" w:themeColor="text1" w:themeTint="BF"/>
        </w:rPr>
        <w:br w:type="page"/>
      </w:r>
    </w:p>
    <w:p w14:paraId="065F0A35" w14:textId="77777777" w:rsidR="001F497F" w:rsidRPr="00406781" w:rsidRDefault="001F497F" w:rsidP="001F497F">
      <w:pPr>
        <w:spacing w:after="0" w:line="240" w:lineRule="auto"/>
        <w:rPr>
          <w:b/>
          <w:bCs/>
          <w:color w:val="000000" w:themeColor="text1"/>
          <w:sz w:val="28"/>
          <w:szCs w:val="28"/>
          <w:lang w:eastAsia="en-GB"/>
        </w:rPr>
      </w:pPr>
      <w:r w:rsidRPr="002C4CEE">
        <w:rPr>
          <w:b/>
          <w:bCs/>
          <w:color w:val="000000" w:themeColor="text1"/>
          <w:sz w:val="28"/>
          <w:szCs w:val="28"/>
          <w:lang w:eastAsia="en-GB"/>
        </w:rPr>
        <w:lastRenderedPageBreak/>
        <w:t>SECTION A: GENERAL STATEMENT OF POLICY</w:t>
      </w:r>
      <w:r>
        <w:rPr>
          <w:b/>
          <w:bCs/>
          <w:color w:val="000000" w:themeColor="text1"/>
          <w:sz w:val="28"/>
          <w:szCs w:val="28"/>
          <w:lang w:eastAsia="en-GB"/>
        </w:rPr>
        <w:t xml:space="preserve"> </w:t>
      </w:r>
    </w:p>
    <w:p w14:paraId="07175977" w14:textId="77777777" w:rsidR="001F497F" w:rsidRPr="002C4CEE" w:rsidRDefault="001F497F" w:rsidP="001F497F">
      <w:pPr>
        <w:spacing w:after="0" w:line="240" w:lineRule="auto"/>
        <w:rPr>
          <w:color w:val="000000" w:themeColor="text1"/>
          <w:sz w:val="24"/>
          <w:szCs w:val="24"/>
          <w:lang w:eastAsia="en-GB"/>
        </w:rPr>
      </w:pPr>
      <w:r w:rsidRPr="002C4CEE">
        <w:rPr>
          <w:color w:val="000000" w:themeColor="text1"/>
          <w:sz w:val="24"/>
          <w:szCs w:val="24"/>
          <w:lang w:eastAsia="en-GB"/>
        </w:rPr>
        <w:t>The policy of my setting is to provide and maintain safe and healthy working conditions, equipment and systems, and to provide any information, instruction and training needed.</w:t>
      </w:r>
    </w:p>
    <w:p w14:paraId="25CFE547" w14:textId="77777777" w:rsidR="001F497F" w:rsidRPr="002C4CEE" w:rsidRDefault="001F497F" w:rsidP="001F497F">
      <w:pPr>
        <w:spacing w:after="0" w:line="240" w:lineRule="auto"/>
        <w:rPr>
          <w:color w:val="000000" w:themeColor="text1"/>
          <w:sz w:val="24"/>
          <w:szCs w:val="24"/>
          <w:lang w:eastAsia="en-GB"/>
        </w:rPr>
      </w:pPr>
      <w:r w:rsidRPr="002C4CEE">
        <w:rPr>
          <w:color w:val="000000" w:themeColor="text1"/>
          <w:sz w:val="24"/>
          <w:szCs w:val="24"/>
          <w:lang w:eastAsia="en-GB"/>
        </w:rPr>
        <w:t>I also accept my responsibility for the health and safety of other people who may be affected by my activities.</w:t>
      </w:r>
    </w:p>
    <w:p w14:paraId="339B8D5D" w14:textId="77777777" w:rsidR="001F497F" w:rsidRPr="002C4CEE" w:rsidRDefault="001F497F" w:rsidP="001F497F">
      <w:pPr>
        <w:spacing w:after="0" w:line="240" w:lineRule="auto"/>
        <w:rPr>
          <w:color w:val="000000" w:themeColor="text1"/>
          <w:sz w:val="24"/>
          <w:szCs w:val="24"/>
          <w:lang w:eastAsia="en-GB"/>
        </w:rPr>
      </w:pPr>
      <w:r w:rsidRPr="002C4CEE">
        <w:rPr>
          <w:color w:val="000000" w:themeColor="text1"/>
          <w:sz w:val="24"/>
          <w:szCs w:val="24"/>
          <w:lang w:eastAsia="en-GB"/>
        </w:rPr>
        <w:t>The policy is located ………………………………………………………………………. and is available for inspection.</w:t>
      </w:r>
    </w:p>
    <w:p w14:paraId="718B07F1" w14:textId="77777777" w:rsidR="001F497F" w:rsidRDefault="001F497F" w:rsidP="001F497F">
      <w:pPr>
        <w:spacing w:after="0" w:line="240" w:lineRule="auto"/>
        <w:rPr>
          <w:color w:val="000000" w:themeColor="text1"/>
          <w:sz w:val="24"/>
          <w:szCs w:val="24"/>
          <w:lang w:eastAsia="en-GB"/>
        </w:rPr>
      </w:pPr>
      <w:r w:rsidRPr="002C4CEE">
        <w:rPr>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79E18A8A" wp14:editId="5C8CBEA7">
                <wp:simplePos x="0" y="0"/>
                <wp:positionH relativeFrom="column">
                  <wp:posOffset>0</wp:posOffset>
                </wp:positionH>
                <wp:positionV relativeFrom="paragraph">
                  <wp:posOffset>470535</wp:posOffset>
                </wp:positionV>
                <wp:extent cx="4166870" cy="6557645"/>
                <wp:effectExtent l="0" t="0" r="11430" b="8255"/>
                <wp:wrapNone/>
                <wp:docPr id="18" name="Text Box 18"/>
                <wp:cNvGraphicFramePr/>
                <a:graphic xmlns:a="http://schemas.openxmlformats.org/drawingml/2006/main">
                  <a:graphicData uri="http://schemas.microsoft.com/office/word/2010/wordprocessingShape">
                    <wps:wsp>
                      <wps:cNvSpPr txBox="1"/>
                      <wps:spPr>
                        <a:xfrm>
                          <a:off x="0" y="0"/>
                          <a:ext cx="4166870" cy="6557645"/>
                        </a:xfrm>
                        <a:prstGeom prst="rect">
                          <a:avLst/>
                        </a:prstGeom>
                        <a:solidFill>
                          <a:schemeClr val="lt1"/>
                        </a:solidFill>
                        <a:ln w="6350">
                          <a:solidFill>
                            <a:prstClr val="black"/>
                          </a:solidFill>
                        </a:ln>
                      </wps:spPr>
                      <wps:txbx>
                        <w:txbxContent>
                          <w:p w14:paraId="5435F995" w14:textId="77777777" w:rsidR="001F497F" w:rsidRDefault="001F497F" w:rsidP="001F497F">
                            <w:pPr>
                              <w:rPr>
                                <w:b/>
                                <w:bCs/>
                                <w:color w:val="000000" w:themeColor="text1"/>
                                <w:sz w:val="24"/>
                                <w:szCs w:val="24"/>
                                <w:lang w:eastAsia="en-GB"/>
                              </w:rPr>
                            </w:pPr>
                            <w:r>
                              <w:rPr>
                                <w:b/>
                                <w:bCs/>
                                <w:color w:val="000000" w:themeColor="text1"/>
                                <w:sz w:val="24"/>
                                <w:szCs w:val="24"/>
                                <w:lang w:eastAsia="en-GB"/>
                              </w:rPr>
                              <w:t>SECTION</w:t>
                            </w:r>
                            <w:r w:rsidRPr="00406781">
                              <w:rPr>
                                <w:b/>
                                <w:bCs/>
                                <w:color w:val="000000" w:themeColor="text1"/>
                                <w:sz w:val="24"/>
                                <w:szCs w:val="24"/>
                                <w:lang w:eastAsia="en-GB"/>
                              </w:rPr>
                              <w:t xml:space="preserve"> B: </w:t>
                            </w:r>
                            <w:r>
                              <w:rPr>
                                <w:b/>
                                <w:bCs/>
                                <w:color w:val="000000" w:themeColor="text1"/>
                                <w:sz w:val="24"/>
                                <w:szCs w:val="24"/>
                                <w:lang w:eastAsia="en-GB"/>
                              </w:rPr>
                              <w:t>GENERAL ARRANGEMENTS</w:t>
                            </w:r>
                          </w:p>
                          <w:p w14:paraId="35B4B208" w14:textId="77777777" w:rsidR="001F497F" w:rsidRPr="00406781" w:rsidRDefault="001F497F" w:rsidP="001F497F">
                            <w:pPr>
                              <w:rPr>
                                <w:b/>
                                <w:bCs/>
                                <w:sz w:val="24"/>
                                <w:szCs w:val="24"/>
                              </w:rPr>
                            </w:pPr>
                            <w:r w:rsidRPr="006875ED">
                              <w:rPr>
                                <w:b/>
                                <w:bCs/>
                                <w:sz w:val="24"/>
                                <w:szCs w:val="24"/>
                              </w:rPr>
                              <w:t>ACCIDENTS</w:t>
                            </w:r>
                            <w:r>
                              <w:rPr>
                                <w:b/>
                                <w:bCs/>
                                <w:sz w:val="24"/>
                                <w:szCs w:val="24"/>
                              </w:rPr>
                              <w:br/>
                            </w:r>
                            <w:r w:rsidRPr="006875ED">
                              <w:rPr>
                                <w:sz w:val="24"/>
                                <w:szCs w:val="24"/>
                              </w:rPr>
                              <w:t xml:space="preserve">For first aid, the first point of contact/appointed person in the provision is </w:t>
                            </w:r>
                            <w:r w:rsidRPr="00406781">
                              <w:rPr>
                                <w:sz w:val="24"/>
                                <w:szCs w:val="24"/>
                              </w:rPr>
                              <w:t>(2a)</w:t>
                            </w:r>
                          </w:p>
                          <w:p w14:paraId="701E9BC5" w14:textId="77777777" w:rsidR="001F497F" w:rsidRPr="00406781" w:rsidRDefault="001F497F" w:rsidP="001F497F">
                            <w:pPr>
                              <w:rPr>
                                <w:sz w:val="24"/>
                                <w:szCs w:val="24"/>
                              </w:rPr>
                            </w:pPr>
                            <w:r w:rsidRPr="00406781">
                              <w:rPr>
                                <w:sz w:val="24"/>
                                <w:szCs w:val="24"/>
                              </w:rPr>
                              <w:t>………………………………………………………………………………………………</w:t>
                            </w:r>
                            <w:r>
                              <w:rPr>
                                <w:sz w:val="24"/>
                                <w:szCs w:val="24"/>
                              </w:rPr>
                              <w:t>…</w:t>
                            </w:r>
                          </w:p>
                          <w:p w14:paraId="614ABD9D" w14:textId="77777777" w:rsidR="001F497F" w:rsidRPr="00406781" w:rsidRDefault="001F497F" w:rsidP="001F497F">
                            <w:pPr>
                              <w:rPr>
                                <w:sz w:val="24"/>
                                <w:szCs w:val="24"/>
                              </w:rPr>
                            </w:pPr>
                            <w:r w:rsidRPr="006875ED">
                              <w:rPr>
                                <w:sz w:val="24"/>
                                <w:szCs w:val="24"/>
                              </w:rPr>
                              <w:t>Further assistance can be requested from the following trained/qualified first aiders e.g. nurse/doctor/ another childminder who will care for other children if there is an emergency involving one child</w:t>
                            </w:r>
                          </w:p>
                          <w:p w14:paraId="0B59235A" w14:textId="77777777" w:rsidR="001F497F" w:rsidRPr="00406781" w:rsidRDefault="001F497F" w:rsidP="001F497F">
                            <w:pPr>
                              <w:rPr>
                                <w:sz w:val="24"/>
                                <w:szCs w:val="24"/>
                              </w:rPr>
                            </w:pPr>
                            <w:r w:rsidRPr="006875ED">
                              <w:rPr>
                                <w:sz w:val="24"/>
                                <w:szCs w:val="24"/>
                              </w:rPr>
                              <w:t>Name</w:t>
                            </w:r>
                            <w:r w:rsidRPr="00406781">
                              <w:rPr>
                                <w:sz w:val="24"/>
                                <w:szCs w:val="24"/>
                              </w:rPr>
                              <w:tab/>
                            </w:r>
                            <w:r w:rsidRPr="00406781">
                              <w:rPr>
                                <w:sz w:val="24"/>
                                <w:szCs w:val="24"/>
                              </w:rPr>
                              <w:tab/>
                            </w:r>
                            <w:r w:rsidRPr="00406781">
                              <w:rPr>
                                <w:sz w:val="24"/>
                                <w:szCs w:val="24"/>
                              </w:rPr>
                              <w:tab/>
                            </w:r>
                            <w:r w:rsidRPr="00406781">
                              <w:rPr>
                                <w:sz w:val="24"/>
                                <w:szCs w:val="24"/>
                              </w:rPr>
                              <w:tab/>
                            </w:r>
                            <w:r w:rsidRPr="00406781">
                              <w:rPr>
                                <w:sz w:val="24"/>
                                <w:szCs w:val="24"/>
                              </w:rPr>
                              <w:tab/>
                            </w:r>
                            <w:r w:rsidRPr="006875ED">
                              <w:rPr>
                                <w:sz w:val="24"/>
                                <w:szCs w:val="24"/>
                              </w:rPr>
                              <w:t>Location/Telephone no</w:t>
                            </w:r>
                          </w:p>
                          <w:p w14:paraId="75ADFC13" w14:textId="77777777" w:rsidR="001F497F" w:rsidRPr="00406781" w:rsidRDefault="001F497F" w:rsidP="001F497F">
                            <w:pPr>
                              <w:rPr>
                                <w:sz w:val="24"/>
                                <w:szCs w:val="24"/>
                              </w:rPr>
                            </w:pPr>
                            <w:r w:rsidRPr="00406781">
                              <w:rPr>
                                <w:sz w:val="24"/>
                                <w:szCs w:val="24"/>
                              </w:rPr>
                              <w:t>………………………………………………………………………………………………</w:t>
                            </w:r>
                            <w:r>
                              <w:rPr>
                                <w:sz w:val="24"/>
                                <w:szCs w:val="24"/>
                              </w:rPr>
                              <w:t>…</w:t>
                            </w:r>
                          </w:p>
                          <w:p w14:paraId="2EAC5093" w14:textId="77777777" w:rsidR="001F497F" w:rsidRPr="00406781" w:rsidRDefault="001F497F" w:rsidP="001F497F">
                            <w:pPr>
                              <w:rPr>
                                <w:sz w:val="24"/>
                                <w:szCs w:val="24"/>
                              </w:rPr>
                            </w:pPr>
                            <w:r w:rsidRPr="00406781">
                              <w:rPr>
                                <w:sz w:val="24"/>
                                <w:szCs w:val="24"/>
                              </w:rPr>
                              <w:t>………………………………………………………………………………………………</w:t>
                            </w:r>
                            <w:r>
                              <w:rPr>
                                <w:sz w:val="24"/>
                                <w:szCs w:val="24"/>
                              </w:rPr>
                              <w:t>…</w:t>
                            </w:r>
                          </w:p>
                          <w:p w14:paraId="239BF1FE" w14:textId="77777777" w:rsidR="001F497F" w:rsidRPr="00406781" w:rsidRDefault="001F497F" w:rsidP="001F497F">
                            <w:pPr>
                              <w:rPr>
                                <w:sz w:val="24"/>
                                <w:szCs w:val="24"/>
                              </w:rPr>
                            </w:pPr>
                            <w:r w:rsidRPr="00406781">
                              <w:rPr>
                                <w:sz w:val="24"/>
                                <w:szCs w:val="24"/>
                              </w:rPr>
                              <w:t>………………………………………………………………………………………………</w:t>
                            </w:r>
                            <w:r>
                              <w:rPr>
                                <w:sz w:val="24"/>
                                <w:szCs w:val="24"/>
                              </w:rPr>
                              <w:t>…</w:t>
                            </w:r>
                          </w:p>
                          <w:p w14:paraId="309F67E7" w14:textId="77777777" w:rsidR="001F497F" w:rsidRPr="00406781" w:rsidRDefault="001F497F" w:rsidP="001F497F">
                            <w:pPr>
                              <w:rPr>
                                <w:sz w:val="24"/>
                                <w:szCs w:val="24"/>
                              </w:rPr>
                            </w:pPr>
                            <w:r w:rsidRPr="00406781">
                              <w:rPr>
                                <w:sz w:val="24"/>
                                <w:szCs w:val="24"/>
                              </w:rPr>
                              <w:t>………………………………………………………………………………………………</w:t>
                            </w:r>
                            <w:r>
                              <w:rPr>
                                <w:sz w:val="24"/>
                                <w:szCs w:val="24"/>
                              </w:rPr>
                              <w:t>…</w:t>
                            </w:r>
                          </w:p>
                          <w:p w14:paraId="6E61DF75" w14:textId="77777777" w:rsidR="001F497F" w:rsidRPr="00406781" w:rsidRDefault="001F497F" w:rsidP="001F497F">
                            <w:pPr>
                              <w:rPr>
                                <w:sz w:val="24"/>
                                <w:szCs w:val="24"/>
                              </w:rPr>
                            </w:pPr>
                          </w:p>
                          <w:p w14:paraId="3BC683D7" w14:textId="77777777" w:rsidR="001F497F" w:rsidRPr="00406781" w:rsidRDefault="001F497F" w:rsidP="001F497F">
                            <w:pPr>
                              <w:rPr>
                                <w:sz w:val="24"/>
                                <w:szCs w:val="24"/>
                              </w:rPr>
                            </w:pPr>
                            <w:r w:rsidRPr="006875ED">
                              <w:rPr>
                                <w:sz w:val="24"/>
                                <w:szCs w:val="24"/>
                              </w:rPr>
                              <w:t>The First Aid box is located</w:t>
                            </w:r>
                          </w:p>
                          <w:p w14:paraId="49BC9E28" w14:textId="77777777" w:rsidR="001F497F" w:rsidRPr="00406781" w:rsidRDefault="001F497F" w:rsidP="001F497F">
                            <w:pPr>
                              <w:rPr>
                                <w:sz w:val="24"/>
                                <w:szCs w:val="24"/>
                              </w:rPr>
                            </w:pPr>
                            <w:r w:rsidRPr="00406781">
                              <w:rPr>
                                <w:sz w:val="24"/>
                                <w:szCs w:val="24"/>
                              </w:rPr>
                              <w:t>………………………………………………………………………………………………</w:t>
                            </w:r>
                            <w:r>
                              <w:rPr>
                                <w:sz w:val="24"/>
                                <w:szCs w:val="24"/>
                              </w:rPr>
                              <w:t>…</w:t>
                            </w:r>
                          </w:p>
                          <w:p w14:paraId="640C3035" w14:textId="77777777" w:rsidR="001F497F" w:rsidRPr="00406781" w:rsidRDefault="001F497F" w:rsidP="001F497F">
                            <w:pPr>
                              <w:rPr>
                                <w:sz w:val="24"/>
                                <w:szCs w:val="24"/>
                              </w:rPr>
                            </w:pPr>
                            <w:r w:rsidRPr="00406781">
                              <w:rPr>
                                <w:b/>
                                <w:bCs/>
                                <w:sz w:val="24"/>
                                <w:szCs w:val="24"/>
                              </w:rPr>
                              <w:t>NB</w:t>
                            </w:r>
                            <w:r w:rsidRPr="00406781">
                              <w:rPr>
                                <w:sz w:val="24"/>
                                <w:szCs w:val="24"/>
                              </w:rPr>
                              <w:t xml:space="preserve"> </w:t>
                            </w:r>
                            <w:r w:rsidRPr="006875ED">
                              <w:rPr>
                                <w:sz w:val="24"/>
                                <w:szCs w:val="24"/>
                              </w:rPr>
                              <w:t>I will check the contents of the box each month</w:t>
                            </w:r>
                          </w:p>
                          <w:p w14:paraId="42A24CA0" w14:textId="77777777" w:rsidR="001F497F" w:rsidRPr="00406781" w:rsidRDefault="001F497F" w:rsidP="001F497F">
                            <w:pPr>
                              <w:rPr>
                                <w:sz w:val="24"/>
                                <w:szCs w:val="24"/>
                              </w:rPr>
                            </w:pPr>
                            <w:r w:rsidRPr="006875ED">
                              <w:rPr>
                                <w:sz w:val="24"/>
                                <w:szCs w:val="24"/>
                              </w:rPr>
                              <w:t>I am responsible for reporting accidents to parents/ carers/ Care Inspectorate/ HSE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8A8A" id="Text Box 18" o:spid="_x0000_s1030" type="#_x0000_t202" style="position:absolute;margin-left:0;margin-top:37.05pt;width:328.1pt;height:5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" fillcolor="white [3201]" strokeweight=".5pt">
                <v:textbox>
                  <w:txbxContent>
                    <w:p w14:paraId="5435F995" w14:textId="77777777" w:rsidR="001F497F" w:rsidRDefault="001F497F" w:rsidP="001F497F">
                      <w:pPr>
                        <w:rPr>
                          <w:b/>
                          <w:bCs/>
                          <w:color w:val="000000" w:themeColor="text1"/>
                          <w:sz w:val="24"/>
                          <w:szCs w:val="24"/>
                          <w:lang w:eastAsia="en-GB"/>
                        </w:rPr>
                      </w:pPr>
                      <w:r>
                        <w:rPr>
                          <w:b/>
                          <w:bCs/>
                          <w:color w:val="000000" w:themeColor="text1"/>
                          <w:sz w:val="24"/>
                          <w:szCs w:val="24"/>
                          <w:lang w:eastAsia="en-GB"/>
                        </w:rPr>
                        <w:t>SECTION</w:t>
                      </w:r>
                      <w:r w:rsidRPr="00406781">
                        <w:rPr>
                          <w:b/>
                          <w:bCs/>
                          <w:color w:val="000000" w:themeColor="text1"/>
                          <w:sz w:val="24"/>
                          <w:szCs w:val="24"/>
                          <w:lang w:eastAsia="en-GB"/>
                        </w:rPr>
                        <w:t xml:space="preserve"> B: </w:t>
                      </w:r>
                      <w:r>
                        <w:rPr>
                          <w:b/>
                          <w:bCs/>
                          <w:color w:val="000000" w:themeColor="text1"/>
                          <w:sz w:val="24"/>
                          <w:szCs w:val="24"/>
                          <w:lang w:eastAsia="en-GB"/>
                        </w:rPr>
                        <w:t>GENERAL ARRANGEMENTS</w:t>
                      </w:r>
                    </w:p>
                    <w:p w14:paraId="35B4B208" w14:textId="77777777" w:rsidR="001F497F" w:rsidRPr="00406781" w:rsidRDefault="001F497F" w:rsidP="001F497F">
                      <w:pPr>
                        <w:rPr>
                          <w:b/>
                          <w:bCs/>
                          <w:sz w:val="24"/>
                          <w:szCs w:val="24"/>
                        </w:rPr>
                      </w:pPr>
                      <w:r w:rsidRPr="006875ED">
                        <w:rPr>
                          <w:b/>
                          <w:bCs/>
                          <w:sz w:val="24"/>
                          <w:szCs w:val="24"/>
                        </w:rPr>
                        <w:t>ACCIDENTS</w:t>
                      </w:r>
                      <w:r>
                        <w:rPr>
                          <w:b/>
                          <w:bCs/>
                          <w:sz w:val="24"/>
                          <w:szCs w:val="24"/>
                        </w:rPr>
                        <w:br/>
                      </w:r>
                      <w:r w:rsidRPr="006875ED">
                        <w:rPr>
                          <w:sz w:val="24"/>
                          <w:szCs w:val="24"/>
                        </w:rPr>
                        <w:t xml:space="preserve">For first aid, the first point of contact/appointed person in the provision is </w:t>
                      </w:r>
                      <w:r w:rsidRPr="00406781">
                        <w:rPr>
                          <w:sz w:val="24"/>
                          <w:szCs w:val="24"/>
                        </w:rPr>
                        <w:t>(2a)</w:t>
                      </w:r>
                    </w:p>
                    <w:p w14:paraId="701E9BC5" w14:textId="77777777" w:rsidR="001F497F" w:rsidRPr="00406781" w:rsidRDefault="001F497F" w:rsidP="001F497F">
                      <w:pPr>
                        <w:rPr>
                          <w:sz w:val="24"/>
                          <w:szCs w:val="24"/>
                        </w:rPr>
                      </w:pPr>
                      <w:r w:rsidRPr="00406781">
                        <w:rPr>
                          <w:sz w:val="24"/>
                          <w:szCs w:val="24"/>
                        </w:rPr>
                        <w:t>………………………………………………………………………………………………</w:t>
                      </w:r>
                      <w:r>
                        <w:rPr>
                          <w:sz w:val="24"/>
                          <w:szCs w:val="24"/>
                        </w:rPr>
                        <w:t>…</w:t>
                      </w:r>
                    </w:p>
                    <w:p w14:paraId="614ABD9D" w14:textId="77777777" w:rsidR="001F497F" w:rsidRPr="00406781" w:rsidRDefault="001F497F" w:rsidP="001F497F">
                      <w:pPr>
                        <w:rPr>
                          <w:sz w:val="24"/>
                          <w:szCs w:val="24"/>
                        </w:rPr>
                      </w:pPr>
                      <w:r w:rsidRPr="006875ED">
                        <w:rPr>
                          <w:sz w:val="24"/>
                          <w:szCs w:val="24"/>
                        </w:rPr>
                        <w:t>Further assistance can be requested from the following trained/qualified first aiders e.g. nurse/doctor/ another childminder who will care for other children if there is an emergency involving one child</w:t>
                      </w:r>
                    </w:p>
                    <w:p w14:paraId="0B59235A" w14:textId="77777777" w:rsidR="001F497F" w:rsidRPr="00406781" w:rsidRDefault="001F497F" w:rsidP="001F497F">
                      <w:pPr>
                        <w:rPr>
                          <w:sz w:val="24"/>
                          <w:szCs w:val="24"/>
                        </w:rPr>
                      </w:pPr>
                      <w:r w:rsidRPr="006875ED">
                        <w:rPr>
                          <w:sz w:val="24"/>
                          <w:szCs w:val="24"/>
                        </w:rPr>
                        <w:t>Name</w:t>
                      </w:r>
                      <w:r w:rsidRPr="00406781">
                        <w:rPr>
                          <w:sz w:val="24"/>
                          <w:szCs w:val="24"/>
                        </w:rPr>
                        <w:tab/>
                      </w:r>
                      <w:r w:rsidRPr="00406781">
                        <w:rPr>
                          <w:sz w:val="24"/>
                          <w:szCs w:val="24"/>
                        </w:rPr>
                        <w:tab/>
                      </w:r>
                      <w:r w:rsidRPr="00406781">
                        <w:rPr>
                          <w:sz w:val="24"/>
                          <w:szCs w:val="24"/>
                        </w:rPr>
                        <w:tab/>
                      </w:r>
                      <w:r w:rsidRPr="00406781">
                        <w:rPr>
                          <w:sz w:val="24"/>
                          <w:szCs w:val="24"/>
                        </w:rPr>
                        <w:tab/>
                      </w:r>
                      <w:r w:rsidRPr="00406781">
                        <w:rPr>
                          <w:sz w:val="24"/>
                          <w:szCs w:val="24"/>
                        </w:rPr>
                        <w:tab/>
                      </w:r>
                      <w:r w:rsidRPr="006875ED">
                        <w:rPr>
                          <w:sz w:val="24"/>
                          <w:szCs w:val="24"/>
                        </w:rPr>
                        <w:t>Location/Telephone no</w:t>
                      </w:r>
                    </w:p>
                    <w:p w14:paraId="75ADFC13" w14:textId="77777777" w:rsidR="001F497F" w:rsidRPr="00406781" w:rsidRDefault="001F497F" w:rsidP="001F497F">
                      <w:pPr>
                        <w:rPr>
                          <w:sz w:val="24"/>
                          <w:szCs w:val="24"/>
                        </w:rPr>
                      </w:pPr>
                      <w:r w:rsidRPr="00406781">
                        <w:rPr>
                          <w:sz w:val="24"/>
                          <w:szCs w:val="24"/>
                        </w:rPr>
                        <w:t>………………………………………………………………………………………………</w:t>
                      </w:r>
                      <w:r>
                        <w:rPr>
                          <w:sz w:val="24"/>
                          <w:szCs w:val="24"/>
                        </w:rPr>
                        <w:t>…</w:t>
                      </w:r>
                    </w:p>
                    <w:p w14:paraId="2EAC5093" w14:textId="77777777" w:rsidR="001F497F" w:rsidRPr="00406781" w:rsidRDefault="001F497F" w:rsidP="001F497F">
                      <w:pPr>
                        <w:rPr>
                          <w:sz w:val="24"/>
                          <w:szCs w:val="24"/>
                        </w:rPr>
                      </w:pPr>
                      <w:r w:rsidRPr="00406781">
                        <w:rPr>
                          <w:sz w:val="24"/>
                          <w:szCs w:val="24"/>
                        </w:rPr>
                        <w:t>………………………………………………………………………………………………</w:t>
                      </w:r>
                      <w:r>
                        <w:rPr>
                          <w:sz w:val="24"/>
                          <w:szCs w:val="24"/>
                        </w:rPr>
                        <w:t>…</w:t>
                      </w:r>
                    </w:p>
                    <w:p w14:paraId="239BF1FE" w14:textId="77777777" w:rsidR="001F497F" w:rsidRPr="00406781" w:rsidRDefault="001F497F" w:rsidP="001F497F">
                      <w:pPr>
                        <w:rPr>
                          <w:sz w:val="24"/>
                          <w:szCs w:val="24"/>
                        </w:rPr>
                      </w:pPr>
                      <w:r w:rsidRPr="00406781">
                        <w:rPr>
                          <w:sz w:val="24"/>
                          <w:szCs w:val="24"/>
                        </w:rPr>
                        <w:t>………………………………………………………………………………………………</w:t>
                      </w:r>
                      <w:r>
                        <w:rPr>
                          <w:sz w:val="24"/>
                          <w:szCs w:val="24"/>
                        </w:rPr>
                        <w:t>…</w:t>
                      </w:r>
                    </w:p>
                    <w:p w14:paraId="309F67E7" w14:textId="77777777" w:rsidR="001F497F" w:rsidRPr="00406781" w:rsidRDefault="001F497F" w:rsidP="001F497F">
                      <w:pPr>
                        <w:rPr>
                          <w:sz w:val="24"/>
                          <w:szCs w:val="24"/>
                        </w:rPr>
                      </w:pPr>
                      <w:r w:rsidRPr="00406781">
                        <w:rPr>
                          <w:sz w:val="24"/>
                          <w:szCs w:val="24"/>
                        </w:rPr>
                        <w:t>………………………………………………………………………………………………</w:t>
                      </w:r>
                      <w:r>
                        <w:rPr>
                          <w:sz w:val="24"/>
                          <w:szCs w:val="24"/>
                        </w:rPr>
                        <w:t>…</w:t>
                      </w:r>
                    </w:p>
                    <w:p w14:paraId="6E61DF75" w14:textId="77777777" w:rsidR="001F497F" w:rsidRPr="00406781" w:rsidRDefault="001F497F" w:rsidP="001F497F">
                      <w:pPr>
                        <w:rPr>
                          <w:sz w:val="24"/>
                          <w:szCs w:val="24"/>
                        </w:rPr>
                      </w:pPr>
                    </w:p>
                    <w:p w14:paraId="3BC683D7" w14:textId="77777777" w:rsidR="001F497F" w:rsidRPr="00406781" w:rsidRDefault="001F497F" w:rsidP="001F497F">
                      <w:pPr>
                        <w:rPr>
                          <w:sz w:val="24"/>
                          <w:szCs w:val="24"/>
                        </w:rPr>
                      </w:pPr>
                      <w:r w:rsidRPr="006875ED">
                        <w:rPr>
                          <w:sz w:val="24"/>
                          <w:szCs w:val="24"/>
                        </w:rPr>
                        <w:t>The First Aid box is located</w:t>
                      </w:r>
                    </w:p>
                    <w:p w14:paraId="49BC9E28" w14:textId="77777777" w:rsidR="001F497F" w:rsidRPr="00406781" w:rsidRDefault="001F497F" w:rsidP="001F497F">
                      <w:pPr>
                        <w:rPr>
                          <w:sz w:val="24"/>
                          <w:szCs w:val="24"/>
                        </w:rPr>
                      </w:pPr>
                      <w:r w:rsidRPr="00406781">
                        <w:rPr>
                          <w:sz w:val="24"/>
                          <w:szCs w:val="24"/>
                        </w:rPr>
                        <w:t>………………………………………………………………………………………………</w:t>
                      </w:r>
                      <w:r>
                        <w:rPr>
                          <w:sz w:val="24"/>
                          <w:szCs w:val="24"/>
                        </w:rPr>
                        <w:t>…</w:t>
                      </w:r>
                    </w:p>
                    <w:p w14:paraId="640C3035" w14:textId="77777777" w:rsidR="001F497F" w:rsidRPr="00406781" w:rsidRDefault="001F497F" w:rsidP="001F497F">
                      <w:pPr>
                        <w:rPr>
                          <w:sz w:val="24"/>
                          <w:szCs w:val="24"/>
                        </w:rPr>
                      </w:pPr>
                      <w:r w:rsidRPr="00406781">
                        <w:rPr>
                          <w:b/>
                          <w:bCs/>
                          <w:sz w:val="24"/>
                          <w:szCs w:val="24"/>
                        </w:rPr>
                        <w:t>NB</w:t>
                      </w:r>
                      <w:r w:rsidRPr="00406781">
                        <w:rPr>
                          <w:sz w:val="24"/>
                          <w:szCs w:val="24"/>
                        </w:rPr>
                        <w:t xml:space="preserve"> </w:t>
                      </w:r>
                      <w:r w:rsidRPr="006875ED">
                        <w:rPr>
                          <w:sz w:val="24"/>
                          <w:szCs w:val="24"/>
                        </w:rPr>
                        <w:t>I will check the contents of the box each month</w:t>
                      </w:r>
                    </w:p>
                    <w:p w14:paraId="42A24CA0" w14:textId="77777777" w:rsidR="001F497F" w:rsidRPr="00406781" w:rsidRDefault="001F497F" w:rsidP="001F497F">
                      <w:pPr>
                        <w:rPr>
                          <w:sz w:val="24"/>
                          <w:szCs w:val="24"/>
                        </w:rPr>
                      </w:pPr>
                      <w:r w:rsidRPr="006875ED">
                        <w:rPr>
                          <w:sz w:val="24"/>
                          <w:szCs w:val="24"/>
                        </w:rPr>
                        <w:t>I am responsible for reporting accidents to parents/ carers/ Care Inspectorate/ HSE as appropriate</w:t>
                      </w:r>
                    </w:p>
                  </w:txbxContent>
                </v:textbox>
              </v:shape>
            </w:pict>
          </mc:Fallback>
        </mc:AlternateContent>
      </w:r>
      <w:r w:rsidRPr="002C4CEE">
        <w:rPr>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1E7AE383" wp14:editId="6B76E012">
                <wp:simplePos x="0" y="0"/>
                <wp:positionH relativeFrom="column">
                  <wp:posOffset>4361815</wp:posOffset>
                </wp:positionH>
                <wp:positionV relativeFrom="paragraph">
                  <wp:posOffset>470930</wp:posOffset>
                </wp:positionV>
                <wp:extent cx="1617980" cy="6557645"/>
                <wp:effectExtent l="0" t="0" r="7620" b="8255"/>
                <wp:wrapNone/>
                <wp:docPr id="19" name="Text Box 19"/>
                <wp:cNvGraphicFramePr/>
                <a:graphic xmlns:a="http://schemas.openxmlformats.org/drawingml/2006/main">
                  <a:graphicData uri="http://schemas.microsoft.com/office/word/2010/wordprocessingShape">
                    <wps:wsp>
                      <wps:cNvSpPr txBox="1"/>
                      <wps:spPr>
                        <a:xfrm>
                          <a:off x="0" y="0"/>
                          <a:ext cx="1617980" cy="6557645"/>
                        </a:xfrm>
                        <a:prstGeom prst="rect">
                          <a:avLst/>
                        </a:prstGeom>
                        <a:solidFill>
                          <a:schemeClr val="bg1">
                            <a:lumMod val="85000"/>
                          </a:schemeClr>
                        </a:solidFill>
                        <a:ln w="6350">
                          <a:solidFill>
                            <a:prstClr val="black"/>
                          </a:solidFill>
                        </a:ln>
                      </wps:spPr>
                      <wps:txbx>
                        <w:txbxContent>
                          <w:p w14:paraId="481A7522" w14:textId="77777777" w:rsidR="001F497F" w:rsidRPr="00406781" w:rsidRDefault="001F497F" w:rsidP="001F497F">
                            <w:pPr>
                              <w:rPr>
                                <w:sz w:val="24"/>
                                <w:szCs w:val="24"/>
                              </w:rPr>
                            </w:pPr>
                            <w:r>
                              <w:rPr>
                                <w:sz w:val="24"/>
                                <w:szCs w:val="24"/>
                              </w:rPr>
                              <w:t>Notes</w:t>
                            </w:r>
                          </w:p>
                          <w:p w14:paraId="3A0C7284" w14:textId="77777777" w:rsidR="001F497F" w:rsidRPr="00406781" w:rsidRDefault="001F497F" w:rsidP="001F497F">
                            <w:pPr>
                              <w:rPr>
                                <w:sz w:val="24"/>
                                <w:szCs w:val="24"/>
                              </w:rPr>
                            </w:pPr>
                            <w:r w:rsidRPr="006875ED">
                              <w:rPr>
                                <w:sz w:val="24"/>
                                <w:szCs w:val="24"/>
                              </w:rPr>
                              <w:t xml:space="preserve">(2a) The provider must maintain first aid facilities and takes charge when somebody is injured </w:t>
                            </w:r>
                            <w:r>
                              <w:rPr>
                                <w:sz w:val="24"/>
                                <w:szCs w:val="24"/>
                              </w:rPr>
                              <w:br/>
                            </w:r>
                            <w:r w:rsidRPr="006875ED">
                              <w:rPr>
                                <w:sz w:val="24"/>
                                <w:szCs w:val="24"/>
                              </w:rPr>
                              <w:t>or ill.</w:t>
                            </w:r>
                          </w:p>
                          <w:p w14:paraId="0A9211A4" w14:textId="77777777" w:rsidR="001F497F" w:rsidRPr="00406781" w:rsidRDefault="001F497F" w:rsidP="001F497F">
                            <w:pPr>
                              <w:rPr>
                                <w:sz w:val="24"/>
                                <w:szCs w:val="24"/>
                              </w:rPr>
                            </w:pPr>
                          </w:p>
                          <w:p w14:paraId="20BB7255" w14:textId="77777777" w:rsidR="001F497F" w:rsidRPr="00406781" w:rsidRDefault="001F497F" w:rsidP="001F497F">
                            <w:pPr>
                              <w:rPr>
                                <w:sz w:val="24"/>
                                <w:szCs w:val="24"/>
                              </w:rPr>
                            </w:pPr>
                          </w:p>
                          <w:p w14:paraId="521DF1BB" w14:textId="77777777" w:rsidR="001F497F" w:rsidRPr="00406781" w:rsidRDefault="001F497F" w:rsidP="001F497F">
                            <w:pPr>
                              <w:rPr>
                                <w:sz w:val="24"/>
                                <w:szCs w:val="24"/>
                              </w:rPr>
                            </w:pPr>
                            <w:r w:rsidRPr="006875ED">
                              <w:rPr>
                                <w:sz w:val="24"/>
                                <w:szCs w:val="24"/>
                              </w:rPr>
                              <w:t>Some injuries and dangerous occurrences require immediate notification – e.g. RIDDOR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E383" id="Text Box 19" o:spid="_x0000_s1031" type="#_x0000_t202" style="position:absolute;margin-left:343.45pt;margin-top:37.1pt;width:127.4pt;height:5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" fillcolor="#d8d8d8 [2732]" strokeweight=".5pt">
                <v:textbox>
                  <w:txbxContent>
                    <w:p w14:paraId="481A7522" w14:textId="77777777" w:rsidR="001F497F" w:rsidRPr="00406781" w:rsidRDefault="001F497F" w:rsidP="001F497F">
                      <w:pPr>
                        <w:rPr>
                          <w:sz w:val="24"/>
                          <w:szCs w:val="24"/>
                        </w:rPr>
                      </w:pPr>
                      <w:r>
                        <w:rPr>
                          <w:sz w:val="24"/>
                          <w:szCs w:val="24"/>
                        </w:rPr>
                        <w:t>Notes</w:t>
                      </w:r>
                    </w:p>
                    <w:p w14:paraId="3A0C7284" w14:textId="77777777" w:rsidR="001F497F" w:rsidRPr="00406781" w:rsidRDefault="001F497F" w:rsidP="001F497F">
                      <w:pPr>
                        <w:rPr>
                          <w:sz w:val="24"/>
                          <w:szCs w:val="24"/>
                        </w:rPr>
                      </w:pPr>
                      <w:r w:rsidRPr="006875ED">
                        <w:rPr>
                          <w:sz w:val="24"/>
                          <w:szCs w:val="24"/>
                        </w:rPr>
                        <w:t xml:space="preserve">(2a) The provider must maintain first aid facilities and takes charge when somebody is injured </w:t>
                      </w:r>
                      <w:r>
                        <w:rPr>
                          <w:sz w:val="24"/>
                          <w:szCs w:val="24"/>
                        </w:rPr>
                        <w:br/>
                      </w:r>
                      <w:r w:rsidRPr="006875ED">
                        <w:rPr>
                          <w:sz w:val="24"/>
                          <w:szCs w:val="24"/>
                        </w:rPr>
                        <w:t>or ill.</w:t>
                      </w:r>
                    </w:p>
                    <w:p w14:paraId="0A9211A4" w14:textId="77777777" w:rsidR="001F497F" w:rsidRPr="00406781" w:rsidRDefault="001F497F" w:rsidP="001F497F">
                      <w:pPr>
                        <w:rPr>
                          <w:sz w:val="24"/>
                          <w:szCs w:val="24"/>
                        </w:rPr>
                      </w:pPr>
                    </w:p>
                    <w:p w14:paraId="20BB7255" w14:textId="77777777" w:rsidR="001F497F" w:rsidRPr="00406781" w:rsidRDefault="001F497F" w:rsidP="001F497F">
                      <w:pPr>
                        <w:rPr>
                          <w:sz w:val="24"/>
                          <w:szCs w:val="24"/>
                        </w:rPr>
                      </w:pPr>
                    </w:p>
                    <w:p w14:paraId="521DF1BB" w14:textId="77777777" w:rsidR="001F497F" w:rsidRPr="00406781" w:rsidRDefault="001F497F" w:rsidP="001F497F">
                      <w:pPr>
                        <w:rPr>
                          <w:sz w:val="24"/>
                          <w:szCs w:val="24"/>
                        </w:rPr>
                      </w:pPr>
                      <w:r w:rsidRPr="006875ED">
                        <w:rPr>
                          <w:sz w:val="24"/>
                          <w:szCs w:val="24"/>
                        </w:rPr>
                        <w:t>Some injuries and dangerous occurrences require immediate notification – e.g. RIDDOR</w:t>
                      </w:r>
                    </w:p>
                  </w:txbxContent>
                </v:textbox>
              </v:shape>
            </w:pict>
          </mc:Fallback>
        </mc:AlternateContent>
      </w:r>
      <w:r w:rsidRPr="002C4CEE">
        <w:rPr>
          <w:color w:val="000000" w:themeColor="text1"/>
          <w:sz w:val="24"/>
          <w:szCs w:val="24"/>
          <w:lang w:eastAsia="en-GB"/>
        </w:rPr>
        <w:t>It is reviewed annually for any changes felt necessary and signed by the provider.</w:t>
      </w:r>
      <w:r>
        <w:rPr>
          <w:color w:val="000000" w:themeColor="text1"/>
          <w:sz w:val="24"/>
          <w:szCs w:val="24"/>
          <w:lang w:eastAsia="en-GB"/>
        </w:rPr>
        <w:br w:type="page"/>
      </w:r>
    </w:p>
    <w:p w14:paraId="7DBC9C9C" w14:textId="77777777" w:rsidR="001F497F" w:rsidRPr="00406781" w:rsidRDefault="001F497F" w:rsidP="001F497F">
      <w:pPr>
        <w:spacing w:after="0" w:line="240" w:lineRule="auto"/>
        <w:rPr>
          <w:color w:val="000000" w:themeColor="text1"/>
          <w:sz w:val="24"/>
          <w:szCs w:val="24"/>
          <w:lang w:eastAsia="en-GB"/>
        </w:rPr>
      </w:pPr>
      <w:r w:rsidRPr="006875ED">
        <w:rPr>
          <w:noProof/>
          <w:color w:val="000000" w:themeColor="text1"/>
          <w:sz w:val="24"/>
          <w:szCs w:val="24"/>
          <w:lang w:eastAsia="en-GB"/>
        </w:rPr>
        <w:lastRenderedPageBreak/>
        <mc:AlternateContent>
          <mc:Choice Requires="wps">
            <w:drawing>
              <wp:anchor distT="0" distB="0" distL="114300" distR="114300" simplePos="0" relativeHeight="251671552" behindDoc="0" locked="0" layoutInCell="1" allowOverlap="1" wp14:anchorId="4A7EF751" wp14:editId="03E2C41C">
                <wp:simplePos x="0" y="0"/>
                <wp:positionH relativeFrom="column">
                  <wp:posOffset>0</wp:posOffset>
                </wp:positionH>
                <wp:positionV relativeFrom="paragraph">
                  <wp:posOffset>0</wp:posOffset>
                </wp:positionV>
                <wp:extent cx="4167266" cy="9106525"/>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4167266" cy="9106525"/>
                        </a:xfrm>
                        <a:prstGeom prst="rect">
                          <a:avLst/>
                        </a:prstGeom>
                        <a:solidFill>
                          <a:schemeClr val="lt1"/>
                        </a:solidFill>
                        <a:ln w="6350">
                          <a:solidFill>
                            <a:prstClr val="black"/>
                          </a:solidFill>
                        </a:ln>
                      </wps:spPr>
                      <wps:txbx>
                        <w:txbxContent>
                          <w:p w14:paraId="70303B35" w14:textId="77777777" w:rsidR="001F497F" w:rsidRPr="00406781" w:rsidRDefault="001F497F" w:rsidP="001F497F">
                            <w:pPr>
                              <w:rPr>
                                <w:b/>
                                <w:bCs/>
                                <w:color w:val="000000" w:themeColor="text1"/>
                                <w:sz w:val="24"/>
                                <w:szCs w:val="24"/>
                                <w:lang w:eastAsia="en-GB"/>
                              </w:rPr>
                            </w:pPr>
                            <w:r w:rsidRPr="00F931CF">
                              <w:rPr>
                                <w:b/>
                                <w:bCs/>
                                <w:color w:val="000000" w:themeColor="text1"/>
                                <w:sz w:val="24"/>
                                <w:szCs w:val="24"/>
                                <w:lang w:eastAsia="en-GB"/>
                              </w:rPr>
                              <w:t>EVACUATION ASSEMBLY POINT</w:t>
                            </w:r>
                            <w:r>
                              <w:rPr>
                                <w:b/>
                                <w:bCs/>
                                <w:color w:val="000000" w:themeColor="text1"/>
                                <w:sz w:val="24"/>
                                <w:szCs w:val="24"/>
                                <w:lang w:eastAsia="en-GB"/>
                              </w:rPr>
                              <w:br/>
                            </w:r>
                            <w:r>
                              <w:rPr>
                                <w:b/>
                                <w:bCs/>
                                <w:sz w:val="24"/>
                                <w:szCs w:val="24"/>
                              </w:rPr>
                              <w:br/>
                            </w:r>
                            <w:r w:rsidRPr="00F931CF">
                              <w:rPr>
                                <w:sz w:val="24"/>
                                <w:szCs w:val="24"/>
                              </w:rPr>
                              <w:t>In case of an evacuation we will exit and go to:</w:t>
                            </w:r>
                          </w:p>
                          <w:p w14:paraId="055C56A5" w14:textId="77777777" w:rsidR="001F497F" w:rsidRPr="00406781" w:rsidRDefault="001F497F" w:rsidP="001F497F">
                            <w:pPr>
                              <w:rPr>
                                <w:sz w:val="24"/>
                                <w:szCs w:val="24"/>
                              </w:rPr>
                            </w:pPr>
                            <w:r w:rsidRPr="00406781">
                              <w:rPr>
                                <w:sz w:val="24"/>
                                <w:szCs w:val="24"/>
                              </w:rPr>
                              <w:t>………………………………………………………………………………………………</w:t>
                            </w:r>
                            <w:r>
                              <w:rPr>
                                <w:sz w:val="24"/>
                                <w:szCs w:val="24"/>
                              </w:rPr>
                              <w:t>…</w:t>
                            </w:r>
                          </w:p>
                          <w:p w14:paraId="4274AB1E" w14:textId="77777777" w:rsidR="001F497F" w:rsidRDefault="001F497F" w:rsidP="001F497F">
                            <w:pPr>
                              <w:rPr>
                                <w:sz w:val="24"/>
                                <w:szCs w:val="24"/>
                              </w:rPr>
                            </w:pPr>
                            <w:r w:rsidRPr="00F931CF">
                              <w:rPr>
                                <w:sz w:val="24"/>
                                <w:szCs w:val="24"/>
                              </w:rPr>
                              <w:t>Alternative premises to be used in case of complete evacuation</w:t>
                            </w:r>
                          </w:p>
                          <w:p w14:paraId="10D57A10" w14:textId="77777777" w:rsidR="001F497F" w:rsidRPr="00406781" w:rsidRDefault="001F497F" w:rsidP="001F497F">
                            <w:pPr>
                              <w:rPr>
                                <w:sz w:val="24"/>
                                <w:szCs w:val="24"/>
                              </w:rPr>
                            </w:pPr>
                            <w:r w:rsidRPr="00F931CF">
                              <w:rPr>
                                <w:sz w:val="24"/>
                                <w:szCs w:val="24"/>
                              </w:rPr>
                              <w:t>Location</w:t>
                            </w:r>
                            <w:r w:rsidRPr="00406781">
                              <w:rPr>
                                <w:sz w:val="24"/>
                                <w:szCs w:val="24"/>
                              </w:rPr>
                              <w:tab/>
                            </w:r>
                            <w:r w:rsidRPr="00406781">
                              <w:rPr>
                                <w:sz w:val="24"/>
                                <w:szCs w:val="24"/>
                              </w:rPr>
                              <w:tab/>
                            </w:r>
                            <w:r w:rsidRPr="00406781">
                              <w:rPr>
                                <w:sz w:val="24"/>
                                <w:szCs w:val="24"/>
                              </w:rPr>
                              <w:tab/>
                            </w:r>
                          </w:p>
                          <w:p w14:paraId="68B87B52" w14:textId="77777777" w:rsidR="001F497F" w:rsidRPr="00406781" w:rsidRDefault="001F497F" w:rsidP="001F497F">
                            <w:pPr>
                              <w:rPr>
                                <w:sz w:val="24"/>
                                <w:szCs w:val="24"/>
                              </w:rPr>
                            </w:pPr>
                            <w:r w:rsidRPr="00406781">
                              <w:rPr>
                                <w:sz w:val="24"/>
                                <w:szCs w:val="24"/>
                              </w:rPr>
                              <w:t>………………………………………………………………………………………………</w:t>
                            </w:r>
                            <w:r>
                              <w:rPr>
                                <w:sz w:val="24"/>
                                <w:szCs w:val="24"/>
                              </w:rPr>
                              <w:t>…</w:t>
                            </w:r>
                          </w:p>
                          <w:p w14:paraId="085FEBE2" w14:textId="77777777" w:rsidR="001F497F" w:rsidRPr="00406781" w:rsidRDefault="001F497F" w:rsidP="001F497F">
                            <w:pPr>
                              <w:rPr>
                                <w:sz w:val="24"/>
                                <w:szCs w:val="24"/>
                              </w:rPr>
                            </w:pPr>
                            <w:r w:rsidRPr="00406781">
                              <w:rPr>
                                <w:sz w:val="24"/>
                                <w:szCs w:val="24"/>
                              </w:rPr>
                              <w:t>………………………………………………………………………………………………</w:t>
                            </w:r>
                            <w:r>
                              <w:rPr>
                                <w:sz w:val="24"/>
                                <w:szCs w:val="24"/>
                              </w:rPr>
                              <w:t>…</w:t>
                            </w:r>
                          </w:p>
                          <w:p w14:paraId="62E8F093" w14:textId="77777777" w:rsidR="001F497F" w:rsidRPr="00406781" w:rsidRDefault="001F497F" w:rsidP="001F497F">
                            <w:pPr>
                              <w:rPr>
                                <w:sz w:val="24"/>
                                <w:szCs w:val="24"/>
                              </w:rPr>
                            </w:pPr>
                            <w:r w:rsidRPr="00F931CF">
                              <w:rPr>
                                <w:sz w:val="24"/>
                                <w:szCs w:val="24"/>
                              </w:rPr>
                              <w:t>Telephone no</w:t>
                            </w:r>
                            <w:r w:rsidRPr="00406781">
                              <w:rPr>
                                <w:sz w:val="24"/>
                                <w:szCs w:val="24"/>
                              </w:rPr>
                              <w:tab/>
                            </w:r>
                            <w:r w:rsidRPr="00406781">
                              <w:rPr>
                                <w:sz w:val="24"/>
                                <w:szCs w:val="24"/>
                              </w:rPr>
                              <w:tab/>
                            </w:r>
                            <w:r w:rsidRPr="00406781">
                              <w:rPr>
                                <w:sz w:val="24"/>
                                <w:szCs w:val="24"/>
                              </w:rPr>
                              <w:tab/>
                            </w:r>
                          </w:p>
                          <w:p w14:paraId="1D622F71" w14:textId="77777777" w:rsidR="001F497F" w:rsidRPr="00406781" w:rsidRDefault="001F497F" w:rsidP="001F497F">
                            <w:pPr>
                              <w:rPr>
                                <w:sz w:val="24"/>
                                <w:szCs w:val="24"/>
                              </w:rPr>
                            </w:pPr>
                            <w:r w:rsidRPr="00406781">
                              <w:rPr>
                                <w:sz w:val="24"/>
                                <w:szCs w:val="24"/>
                              </w:rPr>
                              <w:t>………………………………………………………………………………………………</w:t>
                            </w:r>
                            <w:r>
                              <w:rPr>
                                <w:sz w:val="24"/>
                                <w:szCs w:val="24"/>
                              </w:rPr>
                              <w:t>…</w:t>
                            </w:r>
                          </w:p>
                          <w:p w14:paraId="5AC2B513" w14:textId="77777777" w:rsidR="001F497F" w:rsidRDefault="001F497F" w:rsidP="001F497F">
                            <w:pPr>
                              <w:rPr>
                                <w:sz w:val="24"/>
                                <w:szCs w:val="24"/>
                              </w:rPr>
                            </w:pPr>
                            <w:r w:rsidRPr="00F931CF">
                              <w:rPr>
                                <w:b/>
                                <w:bCs/>
                                <w:sz w:val="24"/>
                                <w:szCs w:val="24"/>
                              </w:rPr>
                              <w:t xml:space="preserve">SOURCE OF ADVICE </w:t>
                            </w:r>
                            <w:r w:rsidRPr="00406781">
                              <w:rPr>
                                <w:b/>
                                <w:bCs/>
                                <w:sz w:val="24"/>
                                <w:szCs w:val="24"/>
                              </w:rPr>
                              <w:t>(7)</w:t>
                            </w:r>
                            <w:r>
                              <w:rPr>
                                <w:b/>
                                <w:bCs/>
                                <w:sz w:val="24"/>
                                <w:szCs w:val="24"/>
                              </w:rPr>
                              <w:br/>
                            </w:r>
                            <w:r w:rsidRPr="00F931CF">
                              <w:rPr>
                                <w:sz w:val="24"/>
                                <w:szCs w:val="24"/>
                              </w:rPr>
                              <w:t>Local Authority Health &amp; Safety Team</w:t>
                            </w:r>
                          </w:p>
                          <w:p w14:paraId="7AA98E7D" w14:textId="77777777" w:rsidR="001F497F" w:rsidRDefault="001F497F" w:rsidP="001F497F">
                            <w:pPr>
                              <w:rPr>
                                <w:sz w:val="24"/>
                                <w:szCs w:val="24"/>
                              </w:rPr>
                            </w:pPr>
                            <w:r w:rsidRPr="00406781">
                              <w:rPr>
                                <w:sz w:val="24"/>
                                <w:szCs w:val="24"/>
                              </w:rPr>
                              <w:t>………………………………………………………………………………………………</w:t>
                            </w:r>
                            <w:r>
                              <w:rPr>
                                <w:sz w:val="24"/>
                                <w:szCs w:val="24"/>
                              </w:rPr>
                              <w:t>…</w:t>
                            </w:r>
                          </w:p>
                          <w:p w14:paraId="55CC4386" w14:textId="77777777" w:rsidR="001F497F" w:rsidRDefault="001F497F" w:rsidP="001F497F">
                            <w:pPr>
                              <w:rPr>
                                <w:sz w:val="24"/>
                                <w:szCs w:val="24"/>
                              </w:rPr>
                            </w:pPr>
                            <w:r w:rsidRPr="00406781">
                              <w:rPr>
                                <w:sz w:val="24"/>
                                <w:szCs w:val="24"/>
                              </w:rPr>
                              <w:t>………………………………………………………………………………………………</w:t>
                            </w:r>
                            <w:r>
                              <w:rPr>
                                <w:sz w:val="24"/>
                                <w:szCs w:val="24"/>
                              </w:rPr>
                              <w:t>…</w:t>
                            </w:r>
                          </w:p>
                          <w:p w14:paraId="18475E19" w14:textId="77777777" w:rsidR="001F497F" w:rsidRDefault="001F497F" w:rsidP="001F497F">
                            <w:pPr>
                              <w:rPr>
                                <w:sz w:val="24"/>
                                <w:szCs w:val="24"/>
                              </w:rPr>
                            </w:pPr>
                            <w:r w:rsidRPr="00F931CF">
                              <w:rPr>
                                <w:sz w:val="24"/>
                                <w:szCs w:val="24"/>
                              </w:rPr>
                              <w:t>Health Centre/Visitor/ GP Surgery</w:t>
                            </w:r>
                          </w:p>
                          <w:p w14:paraId="04F1A693" w14:textId="77777777" w:rsidR="001F497F" w:rsidRDefault="001F497F" w:rsidP="001F497F">
                            <w:pPr>
                              <w:rPr>
                                <w:sz w:val="24"/>
                                <w:szCs w:val="24"/>
                              </w:rPr>
                            </w:pPr>
                            <w:r w:rsidRPr="00406781">
                              <w:rPr>
                                <w:sz w:val="24"/>
                                <w:szCs w:val="24"/>
                              </w:rPr>
                              <w:t>………………………………………………………………………………………………</w:t>
                            </w:r>
                            <w:r>
                              <w:rPr>
                                <w:sz w:val="24"/>
                                <w:szCs w:val="24"/>
                              </w:rPr>
                              <w:t>…</w:t>
                            </w:r>
                          </w:p>
                          <w:p w14:paraId="458FFF70" w14:textId="77777777" w:rsidR="001F497F" w:rsidRDefault="001F497F" w:rsidP="001F497F">
                            <w:pPr>
                              <w:rPr>
                                <w:sz w:val="24"/>
                                <w:szCs w:val="24"/>
                              </w:rPr>
                            </w:pPr>
                            <w:r w:rsidRPr="00406781">
                              <w:rPr>
                                <w:sz w:val="24"/>
                                <w:szCs w:val="24"/>
                              </w:rPr>
                              <w:t>………………………………………………………………………………………………</w:t>
                            </w:r>
                            <w:r>
                              <w:rPr>
                                <w:sz w:val="24"/>
                                <w:szCs w:val="24"/>
                              </w:rPr>
                              <w:t>…</w:t>
                            </w:r>
                          </w:p>
                          <w:p w14:paraId="404741B5" w14:textId="77777777" w:rsidR="001F497F" w:rsidRPr="00F931CF" w:rsidRDefault="001F497F" w:rsidP="001F497F">
                            <w:pPr>
                              <w:rPr>
                                <w:sz w:val="24"/>
                                <w:szCs w:val="24"/>
                              </w:rPr>
                            </w:pPr>
                            <w:r w:rsidRPr="00F931CF">
                              <w:rPr>
                                <w:sz w:val="24"/>
                                <w:szCs w:val="24"/>
                              </w:rPr>
                              <w:t>Advice on suitable training can be obtained from (8)</w:t>
                            </w:r>
                          </w:p>
                          <w:p w14:paraId="08B08450" w14:textId="77777777" w:rsidR="001F497F" w:rsidRDefault="001F497F" w:rsidP="001F497F">
                            <w:pPr>
                              <w:rPr>
                                <w:sz w:val="24"/>
                                <w:szCs w:val="24"/>
                              </w:rPr>
                            </w:pPr>
                            <w:r w:rsidRPr="00F931CF">
                              <w:rPr>
                                <w:sz w:val="24"/>
                                <w:szCs w:val="24"/>
                              </w:rPr>
                              <w:t>CALA Office 01463 703033</w:t>
                            </w:r>
                          </w:p>
                          <w:p w14:paraId="76D0B671" w14:textId="77777777" w:rsidR="001F497F" w:rsidRPr="00406781" w:rsidRDefault="001F497F" w:rsidP="001F497F">
                            <w:pPr>
                              <w:rPr>
                                <w:sz w:val="24"/>
                                <w:szCs w:val="24"/>
                              </w:rPr>
                            </w:pPr>
                            <w:r w:rsidRPr="00F931CF">
                              <w:rPr>
                                <w:b/>
                                <w:bCs/>
                                <w:sz w:val="24"/>
                                <w:szCs w:val="24"/>
                              </w:rPr>
                              <w:t xml:space="preserve">RISK ASSESSMENT </w:t>
                            </w:r>
                            <w:r w:rsidRPr="00406781">
                              <w:rPr>
                                <w:b/>
                                <w:bCs/>
                                <w:sz w:val="24"/>
                                <w:szCs w:val="24"/>
                              </w:rPr>
                              <w:t>(9)</w:t>
                            </w:r>
                            <w:r>
                              <w:rPr>
                                <w:sz w:val="24"/>
                                <w:szCs w:val="24"/>
                              </w:rPr>
                              <w:br/>
                            </w:r>
                            <w:r w:rsidRPr="00F931CF">
                              <w:rPr>
                                <w:sz w:val="24"/>
                                <w:szCs w:val="24"/>
                              </w:rPr>
                              <w:t>I will complete an annual record of risk assessment in addition to risk assessments relating to specific activities.</w:t>
                            </w:r>
                          </w:p>
                          <w:p w14:paraId="3FF414E5" w14:textId="77777777" w:rsidR="001F497F" w:rsidRPr="00406781" w:rsidRDefault="001F497F" w:rsidP="001F497F">
                            <w:pPr>
                              <w:rPr>
                                <w:sz w:val="24"/>
                                <w:szCs w:val="24"/>
                              </w:rPr>
                            </w:pPr>
                            <w:r w:rsidRPr="00F931CF">
                              <w:rPr>
                                <w:b/>
                                <w:bCs/>
                                <w:sz w:val="24"/>
                                <w:szCs w:val="24"/>
                              </w:rPr>
                              <w:t>VOLUNTEERS/ VISITORS</w:t>
                            </w:r>
                            <w:r>
                              <w:rPr>
                                <w:sz w:val="24"/>
                                <w:szCs w:val="24"/>
                              </w:rPr>
                              <w:br/>
                            </w:r>
                            <w:r w:rsidRPr="00F931CF">
                              <w:rPr>
                                <w:sz w:val="24"/>
                                <w:szCs w:val="24"/>
                              </w:rPr>
                              <w:t>I am liable for the actions by all volunteers and visitors which impact on safety. They need to know what hazards there are and what precautions they should take. I will need to ensure that they are aware of my health and safety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F751" id="Text Box 4" o:spid="_x0000_s1032" type="#_x0000_t202" style="position:absolute;margin-left:0;margin-top:0;width:328.15pt;height:7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" fillcolor="white [3201]" strokeweight=".5pt">
                <v:textbox>
                  <w:txbxContent>
                    <w:p w14:paraId="70303B35" w14:textId="77777777" w:rsidR="001F497F" w:rsidRPr="00406781" w:rsidRDefault="001F497F" w:rsidP="001F497F">
                      <w:pPr>
                        <w:rPr>
                          <w:b/>
                          <w:bCs/>
                          <w:color w:val="000000" w:themeColor="text1"/>
                          <w:sz w:val="24"/>
                          <w:szCs w:val="24"/>
                          <w:lang w:eastAsia="en-GB"/>
                        </w:rPr>
                      </w:pPr>
                      <w:r w:rsidRPr="00F931CF">
                        <w:rPr>
                          <w:b/>
                          <w:bCs/>
                          <w:color w:val="000000" w:themeColor="text1"/>
                          <w:sz w:val="24"/>
                          <w:szCs w:val="24"/>
                          <w:lang w:eastAsia="en-GB"/>
                        </w:rPr>
                        <w:t>EVACUATION ASSEMBLY POINT</w:t>
                      </w:r>
                      <w:r>
                        <w:rPr>
                          <w:b/>
                          <w:bCs/>
                          <w:color w:val="000000" w:themeColor="text1"/>
                          <w:sz w:val="24"/>
                          <w:szCs w:val="24"/>
                          <w:lang w:eastAsia="en-GB"/>
                        </w:rPr>
                        <w:br/>
                      </w:r>
                      <w:r>
                        <w:rPr>
                          <w:b/>
                          <w:bCs/>
                          <w:sz w:val="24"/>
                          <w:szCs w:val="24"/>
                        </w:rPr>
                        <w:br/>
                      </w:r>
                      <w:r w:rsidRPr="00F931CF">
                        <w:rPr>
                          <w:sz w:val="24"/>
                          <w:szCs w:val="24"/>
                        </w:rPr>
                        <w:t>In case of an evacuation we will exit and go to:</w:t>
                      </w:r>
                    </w:p>
                    <w:p w14:paraId="055C56A5" w14:textId="77777777" w:rsidR="001F497F" w:rsidRPr="00406781" w:rsidRDefault="001F497F" w:rsidP="001F497F">
                      <w:pPr>
                        <w:rPr>
                          <w:sz w:val="24"/>
                          <w:szCs w:val="24"/>
                        </w:rPr>
                      </w:pPr>
                      <w:r w:rsidRPr="00406781">
                        <w:rPr>
                          <w:sz w:val="24"/>
                          <w:szCs w:val="24"/>
                        </w:rPr>
                        <w:t>………………………………………………………………………………………………</w:t>
                      </w:r>
                      <w:r>
                        <w:rPr>
                          <w:sz w:val="24"/>
                          <w:szCs w:val="24"/>
                        </w:rPr>
                        <w:t>…</w:t>
                      </w:r>
                    </w:p>
                    <w:p w14:paraId="4274AB1E" w14:textId="77777777" w:rsidR="001F497F" w:rsidRDefault="001F497F" w:rsidP="001F497F">
                      <w:pPr>
                        <w:rPr>
                          <w:sz w:val="24"/>
                          <w:szCs w:val="24"/>
                        </w:rPr>
                      </w:pPr>
                      <w:r w:rsidRPr="00F931CF">
                        <w:rPr>
                          <w:sz w:val="24"/>
                          <w:szCs w:val="24"/>
                        </w:rPr>
                        <w:t>Alternative premises to be used in case of complete evacuation</w:t>
                      </w:r>
                    </w:p>
                    <w:p w14:paraId="10D57A10" w14:textId="77777777" w:rsidR="001F497F" w:rsidRPr="00406781" w:rsidRDefault="001F497F" w:rsidP="001F497F">
                      <w:pPr>
                        <w:rPr>
                          <w:sz w:val="24"/>
                          <w:szCs w:val="24"/>
                        </w:rPr>
                      </w:pPr>
                      <w:r w:rsidRPr="00F931CF">
                        <w:rPr>
                          <w:sz w:val="24"/>
                          <w:szCs w:val="24"/>
                        </w:rPr>
                        <w:t>Location</w:t>
                      </w:r>
                      <w:r w:rsidRPr="00406781">
                        <w:rPr>
                          <w:sz w:val="24"/>
                          <w:szCs w:val="24"/>
                        </w:rPr>
                        <w:tab/>
                      </w:r>
                      <w:r w:rsidRPr="00406781">
                        <w:rPr>
                          <w:sz w:val="24"/>
                          <w:szCs w:val="24"/>
                        </w:rPr>
                        <w:tab/>
                      </w:r>
                      <w:r w:rsidRPr="00406781">
                        <w:rPr>
                          <w:sz w:val="24"/>
                          <w:szCs w:val="24"/>
                        </w:rPr>
                        <w:tab/>
                      </w:r>
                    </w:p>
                    <w:p w14:paraId="68B87B52" w14:textId="77777777" w:rsidR="001F497F" w:rsidRPr="00406781" w:rsidRDefault="001F497F" w:rsidP="001F497F">
                      <w:pPr>
                        <w:rPr>
                          <w:sz w:val="24"/>
                          <w:szCs w:val="24"/>
                        </w:rPr>
                      </w:pPr>
                      <w:r w:rsidRPr="00406781">
                        <w:rPr>
                          <w:sz w:val="24"/>
                          <w:szCs w:val="24"/>
                        </w:rPr>
                        <w:t>………………………………………………………………………………………………</w:t>
                      </w:r>
                      <w:r>
                        <w:rPr>
                          <w:sz w:val="24"/>
                          <w:szCs w:val="24"/>
                        </w:rPr>
                        <w:t>…</w:t>
                      </w:r>
                    </w:p>
                    <w:p w14:paraId="085FEBE2" w14:textId="77777777" w:rsidR="001F497F" w:rsidRPr="00406781" w:rsidRDefault="001F497F" w:rsidP="001F497F">
                      <w:pPr>
                        <w:rPr>
                          <w:sz w:val="24"/>
                          <w:szCs w:val="24"/>
                        </w:rPr>
                      </w:pPr>
                      <w:r w:rsidRPr="00406781">
                        <w:rPr>
                          <w:sz w:val="24"/>
                          <w:szCs w:val="24"/>
                        </w:rPr>
                        <w:t>………………………………………………………………………………………………</w:t>
                      </w:r>
                      <w:r>
                        <w:rPr>
                          <w:sz w:val="24"/>
                          <w:szCs w:val="24"/>
                        </w:rPr>
                        <w:t>…</w:t>
                      </w:r>
                    </w:p>
                    <w:p w14:paraId="62E8F093" w14:textId="77777777" w:rsidR="001F497F" w:rsidRPr="00406781" w:rsidRDefault="001F497F" w:rsidP="001F497F">
                      <w:pPr>
                        <w:rPr>
                          <w:sz w:val="24"/>
                          <w:szCs w:val="24"/>
                        </w:rPr>
                      </w:pPr>
                      <w:r w:rsidRPr="00F931CF">
                        <w:rPr>
                          <w:sz w:val="24"/>
                          <w:szCs w:val="24"/>
                        </w:rPr>
                        <w:t>Telephone no</w:t>
                      </w:r>
                      <w:r w:rsidRPr="00406781">
                        <w:rPr>
                          <w:sz w:val="24"/>
                          <w:szCs w:val="24"/>
                        </w:rPr>
                        <w:tab/>
                      </w:r>
                      <w:r w:rsidRPr="00406781">
                        <w:rPr>
                          <w:sz w:val="24"/>
                          <w:szCs w:val="24"/>
                        </w:rPr>
                        <w:tab/>
                      </w:r>
                      <w:r w:rsidRPr="00406781">
                        <w:rPr>
                          <w:sz w:val="24"/>
                          <w:szCs w:val="24"/>
                        </w:rPr>
                        <w:tab/>
                      </w:r>
                    </w:p>
                    <w:p w14:paraId="1D622F71" w14:textId="77777777" w:rsidR="001F497F" w:rsidRPr="00406781" w:rsidRDefault="001F497F" w:rsidP="001F497F">
                      <w:pPr>
                        <w:rPr>
                          <w:sz w:val="24"/>
                          <w:szCs w:val="24"/>
                        </w:rPr>
                      </w:pPr>
                      <w:r w:rsidRPr="00406781">
                        <w:rPr>
                          <w:sz w:val="24"/>
                          <w:szCs w:val="24"/>
                        </w:rPr>
                        <w:t>………………………………………………………………………………………………</w:t>
                      </w:r>
                      <w:r>
                        <w:rPr>
                          <w:sz w:val="24"/>
                          <w:szCs w:val="24"/>
                        </w:rPr>
                        <w:t>…</w:t>
                      </w:r>
                    </w:p>
                    <w:p w14:paraId="5AC2B513" w14:textId="77777777" w:rsidR="001F497F" w:rsidRDefault="001F497F" w:rsidP="001F497F">
                      <w:pPr>
                        <w:rPr>
                          <w:sz w:val="24"/>
                          <w:szCs w:val="24"/>
                        </w:rPr>
                      </w:pPr>
                      <w:r w:rsidRPr="00F931CF">
                        <w:rPr>
                          <w:b/>
                          <w:bCs/>
                          <w:sz w:val="24"/>
                          <w:szCs w:val="24"/>
                        </w:rPr>
                        <w:t xml:space="preserve">SOURCE OF ADVICE </w:t>
                      </w:r>
                      <w:r w:rsidRPr="00406781">
                        <w:rPr>
                          <w:b/>
                          <w:bCs/>
                          <w:sz w:val="24"/>
                          <w:szCs w:val="24"/>
                        </w:rPr>
                        <w:t>(7)</w:t>
                      </w:r>
                      <w:r>
                        <w:rPr>
                          <w:b/>
                          <w:bCs/>
                          <w:sz w:val="24"/>
                          <w:szCs w:val="24"/>
                        </w:rPr>
                        <w:br/>
                      </w:r>
                      <w:r w:rsidRPr="00F931CF">
                        <w:rPr>
                          <w:sz w:val="24"/>
                          <w:szCs w:val="24"/>
                        </w:rPr>
                        <w:t>Local Authority Health &amp; Safety Team</w:t>
                      </w:r>
                    </w:p>
                    <w:p w14:paraId="7AA98E7D" w14:textId="77777777" w:rsidR="001F497F" w:rsidRDefault="001F497F" w:rsidP="001F497F">
                      <w:pPr>
                        <w:rPr>
                          <w:sz w:val="24"/>
                          <w:szCs w:val="24"/>
                        </w:rPr>
                      </w:pPr>
                      <w:r w:rsidRPr="00406781">
                        <w:rPr>
                          <w:sz w:val="24"/>
                          <w:szCs w:val="24"/>
                        </w:rPr>
                        <w:t>………………………………………………………………………………………………</w:t>
                      </w:r>
                      <w:r>
                        <w:rPr>
                          <w:sz w:val="24"/>
                          <w:szCs w:val="24"/>
                        </w:rPr>
                        <w:t>…</w:t>
                      </w:r>
                    </w:p>
                    <w:p w14:paraId="55CC4386" w14:textId="77777777" w:rsidR="001F497F" w:rsidRDefault="001F497F" w:rsidP="001F497F">
                      <w:pPr>
                        <w:rPr>
                          <w:sz w:val="24"/>
                          <w:szCs w:val="24"/>
                        </w:rPr>
                      </w:pPr>
                      <w:r w:rsidRPr="00406781">
                        <w:rPr>
                          <w:sz w:val="24"/>
                          <w:szCs w:val="24"/>
                        </w:rPr>
                        <w:t>………………………………………………………………………………………………</w:t>
                      </w:r>
                      <w:r>
                        <w:rPr>
                          <w:sz w:val="24"/>
                          <w:szCs w:val="24"/>
                        </w:rPr>
                        <w:t>…</w:t>
                      </w:r>
                    </w:p>
                    <w:p w14:paraId="18475E19" w14:textId="77777777" w:rsidR="001F497F" w:rsidRDefault="001F497F" w:rsidP="001F497F">
                      <w:pPr>
                        <w:rPr>
                          <w:sz w:val="24"/>
                          <w:szCs w:val="24"/>
                        </w:rPr>
                      </w:pPr>
                      <w:r w:rsidRPr="00F931CF">
                        <w:rPr>
                          <w:sz w:val="24"/>
                          <w:szCs w:val="24"/>
                        </w:rPr>
                        <w:t>Health Centre/Visitor/ GP Surgery</w:t>
                      </w:r>
                    </w:p>
                    <w:p w14:paraId="04F1A693" w14:textId="77777777" w:rsidR="001F497F" w:rsidRDefault="001F497F" w:rsidP="001F497F">
                      <w:pPr>
                        <w:rPr>
                          <w:sz w:val="24"/>
                          <w:szCs w:val="24"/>
                        </w:rPr>
                      </w:pPr>
                      <w:r w:rsidRPr="00406781">
                        <w:rPr>
                          <w:sz w:val="24"/>
                          <w:szCs w:val="24"/>
                        </w:rPr>
                        <w:t>………………………………………………………………………………………………</w:t>
                      </w:r>
                      <w:r>
                        <w:rPr>
                          <w:sz w:val="24"/>
                          <w:szCs w:val="24"/>
                        </w:rPr>
                        <w:t>…</w:t>
                      </w:r>
                    </w:p>
                    <w:p w14:paraId="458FFF70" w14:textId="77777777" w:rsidR="001F497F" w:rsidRDefault="001F497F" w:rsidP="001F497F">
                      <w:pPr>
                        <w:rPr>
                          <w:sz w:val="24"/>
                          <w:szCs w:val="24"/>
                        </w:rPr>
                      </w:pPr>
                      <w:r w:rsidRPr="00406781">
                        <w:rPr>
                          <w:sz w:val="24"/>
                          <w:szCs w:val="24"/>
                        </w:rPr>
                        <w:t>………………………………………………………………………………………………</w:t>
                      </w:r>
                      <w:r>
                        <w:rPr>
                          <w:sz w:val="24"/>
                          <w:szCs w:val="24"/>
                        </w:rPr>
                        <w:t>…</w:t>
                      </w:r>
                    </w:p>
                    <w:p w14:paraId="404741B5" w14:textId="77777777" w:rsidR="001F497F" w:rsidRPr="00F931CF" w:rsidRDefault="001F497F" w:rsidP="001F497F">
                      <w:pPr>
                        <w:rPr>
                          <w:sz w:val="24"/>
                          <w:szCs w:val="24"/>
                        </w:rPr>
                      </w:pPr>
                      <w:r w:rsidRPr="00F931CF">
                        <w:rPr>
                          <w:sz w:val="24"/>
                          <w:szCs w:val="24"/>
                        </w:rPr>
                        <w:t>Advice on suitable training can be obtained from (8)</w:t>
                      </w:r>
                    </w:p>
                    <w:p w14:paraId="08B08450" w14:textId="77777777" w:rsidR="001F497F" w:rsidRDefault="001F497F" w:rsidP="001F497F">
                      <w:pPr>
                        <w:rPr>
                          <w:sz w:val="24"/>
                          <w:szCs w:val="24"/>
                        </w:rPr>
                      </w:pPr>
                      <w:r w:rsidRPr="00F931CF">
                        <w:rPr>
                          <w:sz w:val="24"/>
                          <w:szCs w:val="24"/>
                        </w:rPr>
                        <w:t>CALA Office 01463 703033</w:t>
                      </w:r>
                    </w:p>
                    <w:p w14:paraId="76D0B671" w14:textId="77777777" w:rsidR="001F497F" w:rsidRPr="00406781" w:rsidRDefault="001F497F" w:rsidP="001F497F">
                      <w:pPr>
                        <w:rPr>
                          <w:sz w:val="24"/>
                          <w:szCs w:val="24"/>
                        </w:rPr>
                      </w:pPr>
                      <w:r w:rsidRPr="00F931CF">
                        <w:rPr>
                          <w:b/>
                          <w:bCs/>
                          <w:sz w:val="24"/>
                          <w:szCs w:val="24"/>
                        </w:rPr>
                        <w:t xml:space="preserve">RISK ASSESSMENT </w:t>
                      </w:r>
                      <w:r w:rsidRPr="00406781">
                        <w:rPr>
                          <w:b/>
                          <w:bCs/>
                          <w:sz w:val="24"/>
                          <w:szCs w:val="24"/>
                        </w:rPr>
                        <w:t>(9)</w:t>
                      </w:r>
                      <w:r>
                        <w:rPr>
                          <w:sz w:val="24"/>
                          <w:szCs w:val="24"/>
                        </w:rPr>
                        <w:br/>
                      </w:r>
                      <w:r w:rsidRPr="00F931CF">
                        <w:rPr>
                          <w:sz w:val="24"/>
                          <w:szCs w:val="24"/>
                        </w:rPr>
                        <w:t>I will complete an annual record of risk assessment in addition to risk assessments relating to specific activities.</w:t>
                      </w:r>
                    </w:p>
                    <w:p w14:paraId="3FF414E5" w14:textId="77777777" w:rsidR="001F497F" w:rsidRPr="00406781" w:rsidRDefault="001F497F" w:rsidP="001F497F">
                      <w:pPr>
                        <w:rPr>
                          <w:sz w:val="24"/>
                          <w:szCs w:val="24"/>
                        </w:rPr>
                      </w:pPr>
                      <w:r w:rsidRPr="00F931CF">
                        <w:rPr>
                          <w:b/>
                          <w:bCs/>
                          <w:sz w:val="24"/>
                          <w:szCs w:val="24"/>
                        </w:rPr>
                        <w:t>VOLUNTEERS/ VISITORS</w:t>
                      </w:r>
                      <w:r>
                        <w:rPr>
                          <w:sz w:val="24"/>
                          <w:szCs w:val="24"/>
                        </w:rPr>
                        <w:br/>
                      </w:r>
                      <w:r w:rsidRPr="00F931CF">
                        <w:rPr>
                          <w:sz w:val="24"/>
                          <w:szCs w:val="24"/>
                        </w:rPr>
                        <w:t>I am liable for the actions by all volunteers and visitors which impact on safety. They need to know what hazards there are and what precautions they should take. I will need to ensure that they are aware of my health and safety procedures.</w:t>
                      </w:r>
                    </w:p>
                  </w:txbxContent>
                </v:textbox>
              </v:shape>
            </w:pict>
          </mc:Fallback>
        </mc:AlternateContent>
      </w:r>
      <w:r w:rsidRPr="006875ED">
        <w:rPr>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2D8A05F1" wp14:editId="2312C8FE">
                <wp:simplePos x="0" y="0"/>
                <wp:positionH relativeFrom="column">
                  <wp:posOffset>4361815</wp:posOffset>
                </wp:positionH>
                <wp:positionV relativeFrom="paragraph">
                  <wp:posOffset>0</wp:posOffset>
                </wp:positionV>
                <wp:extent cx="1617980" cy="9105900"/>
                <wp:effectExtent l="0" t="0" r="7620" b="12700"/>
                <wp:wrapNone/>
                <wp:docPr id="14" name="Text Box 14"/>
                <wp:cNvGraphicFramePr/>
                <a:graphic xmlns:a="http://schemas.openxmlformats.org/drawingml/2006/main">
                  <a:graphicData uri="http://schemas.microsoft.com/office/word/2010/wordprocessingShape">
                    <wps:wsp>
                      <wps:cNvSpPr txBox="1"/>
                      <wps:spPr>
                        <a:xfrm>
                          <a:off x="0" y="0"/>
                          <a:ext cx="1617980" cy="9105900"/>
                        </a:xfrm>
                        <a:prstGeom prst="rect">
                          <a:avLst/>
                        </a:prstGeom>
                        <a:solidFill>
                          <a:schemeClr val="bg1">
                            <a:lumMod val="85000"/>
                          </a:schemeClr>
                        </a:solidFill>
                        <a:ln w="6350">
                          <a:solidFill>
                            <a:prstClr val="black"/>
                          </a:solidFill>
                        </a:ln>
                      </wps:spPr>
                      <wps:txbx>
                        <w:txbxContent>
                          <w:p w14:paraId="52CC02A0" w14:textId="77777777" w:rsidR="001F497F" w:rsidRPr="00F931CF" w:rsidRDefault="001F497F" w:rsidP="001F497F">
                            <w:pPr>
                              <w:rPr>
                                <w:sz w:val="24"/>
                                <w:szCs w:val="24"/>
                              </w:rPr>
                            </w:pPr>
                            <w:r w:rsidRPr="00F931CF">
                              <w:rPr>
                                <w:sz w:val="24"/>
                                <w:szCs w:val="24"/>
                              </w:rPr>
                              <w:t>(7) You can always contact your local health &amp; safety inspector for advice</w:t>
                            </w:r>
                          </w:p>
                          <w:p w14:paraId="778DA470" w14:textId="77777777" w:rsidR="001F497F" w:rsidRPr="00F931CF" w:rsidRDefault="001F497F" w:rsidP="001F497F">
                            <w:pPr>
                              <w:rPr>
                                <w:sz w:val="24"/>
                                <w:szCs w:val="24"/>
                              </w:rPr>
                            </w:pPr>
                            <w:r w:rsidRPr="00F931CF">
                              <w:rPr>
                                <w:sz w:val="24"/>
                                <w:szCs w:val="24"/>
                              </w:rPr>
                              <w:t>(8)Childminders should receive all the training necessary to ensure they do their job safely</w:t>
                            </w:r>
                          </w:p>
                          <w:p w14:paraId="0FEA679C" w14:textId="77777777" w:rsidR="001F497F" w:rsidRPr="00406781" w:rsidRDefault="001F497F" w:rsidP="001F497F">
                            <w:pPr>
                              <w:rPr>
                                <w:sz w:val="24"/>
                                <w:szCs w:val="24"/>
                              </w:rPr>
                            </w:pPr>
                            <w:r w:rsidRPr="00F931CF">
                              <w:rPr>
                                <w:sz w:val="24"/>
                                <w:szCs w:val="24"/>
                              </w:rPr>
                              <w:t>(9) Annual risk assessment record not included, as underpinning training should be accessed prior to carrying out this work. (Please contact Inverness office on 01463 703033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A05F1" id="Text Box 14" o:spid="_x0000_s1033" type="#_x0000_t202" style="position:absolute;margin-left:343.45pt;margin-top:0;width:127.4pt;height:7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" fillcolor="#d8d8d8 [2732]" strokeweight=".5pt">
                <v:textbox>
                  <w:txbxContent>
                    <w:p w14:paraId="52CC02A0" w14:textId="77777777" w:rsidR="001F497F" w:rsidRPr="00F931CF" w:rsidRDefault="001F497F" w:rsidP="001F497F">
                      <w:pPr>
                        <w:rPr>
                          <w:sz w:val="24"/>
                          <w:szCs w:val="24"/>
                        </w:rPr>
                      </w:pPr>
                      <w:r w:rsidRPr="00F931CF">
                        <w:rPr>
                          <w:sz w:val="24"/>
                          <w:szCs w:val="24"/>
                        </w:rPr>
                        <w:t>(7) You can always contact your local health &amp; safety inspector for advice</w:t>
                      </w:r>
                    </w:p>
                    <w:p w14:paraId="778DA470" w14:textId="77777777" w:rsidR="001F497F" w:rsidRPr="00F931CF" w:rsidRDefault="001F497F" w:rsidP="001F497F">
                      <w:pPr>
                        <w:rPr>
                          <w:sz w:val="24"/>
                          <w:szCs w:val="24"/>
                        </w:rPr>
                      </w:pPr>
                      <w:r w:rsidRPr="00F931CF">
                        <w:rPr>
                          <w:sz w:val="24"/>
                          <w:szCs w:val="24"/>
                        </w:rPr>
                        <w:t>(8)Childminders should receive all the training necessary to ensure they do their job safely</w:t>
                      </w:r>
                    </w:p>
                    <w:p w14:paraId="0FEA679C" w14:textId="77777777" w:rsidR="001F497F" w:rsidRPr="00406781" w:rsidRDefault="001F497F" w:rsidP="001F497F">
                      <w:pPr>
                        <w:rPr>
                          <w:sz w:val="24"/>
                          <w:szCs w:val="24"/>
                        </w:rPr>
                      </w:pPr>
                      <w:r w:rsidRPr="00F931CF">
                        <w:rPr>
                          <w:sz w:val="24"/>
                          <w:szCs w:val="24"/>
                        </w:rPr>
                        <w:t>(9) Annual risk assessment record not included, as underpinning training should be accessed prior to carrying out this work. (Please contact Inverness office on 01463 703033 for more details)</w:t>
                      </w:r>
                    </w:p>
                  </w:txbxContent>
                </v:textbox>
              </v:shape>
            </w:pict>
          </mc:Fallback>
        </mc:AlternateContent>
      </w:r>
    </w:p>
    <w:p w14:paraId="47D11AD0" w14:textId="77777777" w:rsidR="001F497F" w:rsidRDefault="001F497F" w:rsidP="001F497F">
      <w:pPr>
        <w:spacing w:after="0" w:line="240" w:lineRule="auto"/>
        <w:rPr>
          <w:color w:val="404040" w:themeColor="text1" w:themeTint="BF"/>
        </w:rPr>
      </w:pPr>
    </w:p>
    <w:p w14:paraId="3BFE6711" w14:textId="77777777" w:rsidR="001F497F" w:rsidRDefault="001F497F" w:rsidP="001F497F">
      <w:pPr>
        <w:spacing w:after="0" w:line="240" w:lineRule="auto"/>
        <w:rPr>
          <w:color w:val="404040" w:themeColor="text1" w:themeTint="BF"/>
        </w:rPr>
      </w:pPr>
    </w:p>
    <w:p w14:paraId="29C4D849" w14:textId="77777777" w:rsidR="001F497F" w:rsidRDefault="001F497F" w:rsidP="001F497F">
      <w:pPr>
        <w:spacing w:after="0" w:line="240" w:lineRule="auto"/>
        <w:rPr>
          <w:color w:val="404040" w:themeColor="text1" w:themeTint="BF"/>
        </w:rPr>
      </w:pPr>
    </w:p>
    <w:p w14:paraId="7FAA2B94" w14:textId="77777777" w:rsidR="001F497F" w:rsidRDefault="001F497F" w:rsidP="001F497F">
      <w:pPr>
        <w:spacing w:after="0" w:line="240" w:lineRule="auto"/>
        <w:rPr>
          <w:color w:val="404040" w:themeColor="text1" w:themeTint="BF"/>
        </w:rPr>
        <w:sectPr w:rsidR="001F497F" w:rsidSect="00406781">
          <w:pgSz w:w="11906" w:h="16838"/>
          <w:pgMar w:top="1440" w:right="1440" w:bottom="1440" w:left="1440" w:header="708" w:footer="708" w:gutter="0"/>
          <w:cols w:space="708"/>
          <w:docGrid w:linePitch="360"/>
        </w:sectPr>
      </w:pPr>
    </w:p>
    <w:p w14:paraId="3E56BC69" w14:textId="77777777" w:rsidR="001F497F" w:rsidRDefault="001F497F" w:rsidP="001F497F">
      <w:pPr>
        <w:spacing w:after="0" w:line="240" w:lineRule="auto"/>
        <w:rPr>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282"/>
        <w:gridCol w:w="6869"/>
      </w:tblGrid>
      <w:tr w:rsidR="001F497F" w:rsidRPr="00343B45" w14:paraId="1F43DA06" w14:textId="77777777" w:rsidTr="00F02C9E">
        <w:tc>
          <w:tcPr>
            <w:tcW w:w="6912" w:type="dxa"/>
          </w:tcPr>
          <w:p w14:paraId="2086D480" w14:textId="77777777" w:rsidR="001F497F" w:rsidRPr="006F2548" w:rsidRDefault="001F497F" w:rsidP="00F02C9E">
            <w:pPr>
              <w:pStyle w:val="NoSpacing"/>
              <w:rPr>
                <w:b/>
                <w:sz w:val="24"/>
                <w:szCs w:val="24"/>
              </w:rPr>
            </w:pPr>
            <w:r w:rsidRPr="006F2548">
              <w:rPr>
                <w:b/>
                <w:sz w:val="24"/>
                <w:szCs w:val="24"/>
              </w:rPr>
              <w:t>Puingean air am bu choir beachdachadh mus lìon sibh Earrann C</w:t>
            </w:r>
          </w:p>
          <w:p w14:paraId="6F92E97F" w14:textId="77777777" w:rsidR="001F497F" w:rsidRPr="006F2548" w:rsidRDefault="001F497F" w:rsidP="00F02C9E">
            <w:pPr>
              <w:pStyle w:val="NoSpacing"/>
              <w:rPr>
                <w:b/>
                <w:sz w:val="24"/>
                <w:szCs w:val="24"/>
              </w:rPr>
            </w:pPr>
          </w:p>
          <w:p w14:paraId="72149369" w14:textId="77777777" w:rsidR="001F497F" w:rsidRPr="006F2548" w:rsidRDefault="001F497F" w:rsidP="00F02C9E">
            <w:pPr>
              <w:pStyle w:val="NoSpacing"/>
              <w:rPr>
                <w:b/>
                <w:sz w:val="24"/>
                <w:szCs w:val="24"/>
              </w:rPr>
            </w:pPr>
            <w:r w:rsidRPr="006F2548">
              <w:rPr>
                <w:b/>
                <w:sz w:val="24"/>
                <w:szCs w:val="24"/>
              </w:rPr>
              <w:t>A’ cur rudan air dòigh</w:t>
            </w:r>
          </w:p>
          <w:p w14:paraId="1A68211A" w14:textId="77777777" w:rsidR="001F497F" w:rsidRPr="006F2548" w:rsidRDefault="001F497F" w:rsidP="001F497F">
            <w:pPr>
              <w:pStyle w:val="NoSpacing"/>
              <w:numPr>
                <w:ilvl w:val="0"/>
                <w:numId w:val="33"/>
              </w:numPr>
              <w:rPr>
                <w:sz w:val="24"/>
                <w:szCs w:val="24"/>
              </w:rPr>
            </w:pPr>
            <w:r w:rsidRPr="006F2548">
              <w:rPr>
                <w:sz w:val="24"/>
                <w:szCs w:val="24"/>
              </w:rPr>
              <w:t xml:space="preserve">Cuiribh glacan iomchaidh air dorsan agus uinneagan agus cuiribh rabhaidhean dorais ann. Dèanaibh cinnteach gu bheil taighean-beaga agus miasan glan/ gu bheil siaban agus searbhadairean ann. </w:t>
            </w:r>
          </w:p>
          <w:p w14:paraId="27CAA2F6" w14:textId="77777777" w:rsidR="001F497F" w:rsidRPr="006F2548" w:rsidRDefault="001F497F" w:rsidP="001F497F">
            <w:pPr>
              <w:pStyle w:val="NoSpacing"/>
              <w:numPr>
                <w:ilvl w:val="0"/>
                <w:numId w:val="33"/>
              </w:numPr>
              <w:rPr>
                <w:sz w:val="24"/>
                <w:szCs w:val="24"/>
              </w:rPr>
            </w:pPr>
            <w:r w:rsidRPr="006F2548">
              <w:rPr>
                <w:sz w:val="24"/>
                <w:szCs w:val="24"/>
              </w:rPr>
              <w:t>Dèanaibh cinnteach gu bheil dorsan-teine clìor agus nach eil iad glaiste.</w:t>
            </w:r>
          </w:p>
          <w:p w14:paraId="23DA79E8" w14:textId="77777777" w:rsidR="001F497F" w:rsidRPr="006F2548" w:rsidRDefault="001F497F" w:rsidP="001F497F">
            <w:pPr>
              <w:pStyle w:val="NoSpacing"/>
              <w:numPr>
                <w:ilvl w:val="0"/>
                <w:numId w:val="33"/>
              </w:numPr>
              <w:rPr>
                <w:sz w:val="24"/>
                <w:szCs w:val="24"/>
              </w:rPr>
            </w:pPr>
            <w:r w:rsidRPr="006F2548">
              <w:rPr>
                <w:sz w:val="24"/>
                <w:szCs w:val="24"/>
              </w:rPr>
              <w:t>Dèanaibh cinnteach gu bheil uidheamachd air a stòradh gu sàbhailte</w:t>
            </w:r>
          </w:p>
          <w:p w14:paraId="0F837826" w14:textId="77777777" w:rsidR="001F497F" w:rsidRPr="006F2548" w:rsidRDefault="001F497F" w:rsidP="001F497F">
            <w:pPr>
              <w:pStyle w:val="NoSpacing"/>
              <w:numPr>
                <w:ilvl w:val="0"/>
                <w:numId w:val="33"/>
              </w:numPr>
              <w:rPr>
                <w:sz w:val="24"/>
                <w:szCs w:val="24"/>
              </w:rPr>
            </w:pPr>
            <w:r w:rsidRPr="006F2548">
              <w:rPr>
                <w:sz w:val="24"/>
                <w:szCs w:val="24"/>
              </w:rPr>
              <w:t>Dèanaibh cinnteach gu bheil rèididheataran agus pìoban teth air an geàrdadh gu math. Na cuiribh dad air mullach nan rèididheataran.</w:t>
            </w:r>
          </w:p>
          <w:p w14:paraId="41A50C7E" w14:textId="77777777" w:rsidR="001F497F" w:rsidRPr="006F2548" w:rsidRDefault="001F497F" w:rsidP="001F497F">
            <w:pPr>
              <w:pStyle w:val="NoSpacing"/>
              <w:numPr>
                <w:ilvl w:val="0"/>
                <w:numId w:val="33"/>
              </w:numPr>
              <w:rPr>
                <w:sz w:val="24"/>
                <w:szCs w:val="24"/>
              </w:rPr>
            </w:pPr>
            <w:r w:rsidRPr="006F2548">
              <w:rPr>
                <w:sz w:val="24"/>
                <w:szCs w:val="24"/>
              </w:rPr>
              <w:t>Dèanaibh cinnteach gu bheil a h-uile nuta, bolt is glac tèarainte agus nach gluais na bùird.</w:t>
            </w:r>
          </w:p>
          <w:p w14:paraId="73DD0A92" w14:textId="77777777" w:rsidR="001F497F" w:rsidRPr="006F2548" w:rsidRDefault="001F497F" w:rsidP="001F497F">
            <w:pPr>
              <w:pStyle w:val="NoSpacing"/>
              <w:numPr>
                <w:ilvl w:val="0"/>
                <w:numId w:val="33"/>
              </w:numPr>
              <w:rPr>
                <w:sz w:val="24"/>
                <w:szCs w:val="24"/>
              </w:rPr>
            </w:pPr>
            <w:r w:rsidRPr="006F2548">
              <w:rPr>
                <w:sz w:val="24"/>
                <w:szCs w:val="24"/>
              </w:rPr>
              <w:t>Cumaibh sùil a-mach airson oirean sgaoilte/cam agus airson sràcan anns na bratan-ùrlair.</w:t>
            </w:r>
          </w:p>
          <w:p w14:paraId="01EB8A37" w14:textId="77777777" w:rsidR="001F497F" w:rsidRPr="00DF0FA0" w:rsidRDefault="001F497F" w:rsidP="001F497F">
            <w:pPr>
              <w:pStyle w:val="NoSpacing"/>
              <w:numPr>
                <w:ilvl w:val="0"/>
                <w:numId w:val="33"/>
              </w:numPr>
              <w:rPr>
                <w:spacing w:val="-4"/>
                <w:sz w:val="24"/>
                <w:szCs w:val="24"/>
              </w:rPr>
            </w:pPr>
            <w:r w:rsidRPr="00DF0FA0">
              <w:rPr>
                <w:spacing w:val="-4"/>
                <w:sz w:val="24"/>
                <w:szCs w:val="24"/>
              </w:rPr>
              <w:t>Leanaibh stiùireadh air togail agus làimhseachadh agus air làimhseachadh le làimh - dithis airson togail ma tha seo a dhìth.</w:t>
            </w:r>
          </w:p>
          <w:p w14:paraId="4422072B" w14:textId="77777777" w:rsidR="001F497F" w:rsidRPr="006F2548" w:rsidRDefault="001F497F" w:rsidP="001F497F">
            <w:pPr>
              <w:pStyle w:val="NoSpacing"/>
              <w:numPr>
                <w:ilvl w:val="0"/>
                <w:numId w:val="33"/>
              </w:numPr>
              <w:rPr>
                <w:sz w:val="24"/>
                <w:szCs w:val="24"/>
              </w:rPr>
            </w:pPr>
            <w:r w:rsidRPr="006F2548">
              <w:rPr>
                <w:sz w:val="24"/>
                <w:szCs w:val="24"/>
              </w:rPr>
              <w:t>Sonraichibh stòras sàbhailte airson stuthan aig na h-inbhich oir dh’fhaodadh gum bi pileachan, lasadairean msaa. annta.</w:t>
            </w:r>
          </w:p>
          <w:p w14:paraId="6879D663" w14:textId="77777777" w:rsidR="001F497F" w:rsidRPr="006F2548" w:rsidRDefault="001F497F" w:rsidP="001F497F">
            <w:pPr>
              <w:pStyle w:val="NoSpacing"/>
              <w:numPr>
                <w:ilvl w:val="0"/>
                <w:numId w:val="33"/>
              </w:numPr>
              <w:rPr>
                <w:sz w:val="24"/>
                <w:szCs w:val="24"/>
              </w:rPr>
            </w:pPr>
            <w:r w:rsidRPr="006F2548">
              <w:rPr>
                <w:sz w:val="24"/>
                <w:szCs w:val="24"/>
              </w:rPr>
              <w:t>Thoiribh sùil air rudan gu làitheil nuair a chuireas sibh rudan air dòigh. Thoiribh air falbh uidheam briste sam bith agus càraichibh e, ma ghabhas seo dèanamh.</w:t>
            </w:r>
          </w:p>
          <w:p w14:paraId="252275AC" w14:textId="77777777" w:rsidR="001F497F" w:rsidRPr="006F2548" w:rsidRDefault="001F497F" w:rsidP="001F497F">
            <w:pPr>
              <w:pStyle w:val="NoSpacing"/>
              <w:numPr>
                <w:ilvl w:val="0"/>
                <w:numId w:val="33"/>
              </w:numPr>
              <w:rPr>
                <w:sz w:val="24"/>
                <w:szCs w:val="24"/>
              </w:rPr>
            </w:pPr>
            <w:r w:rsidRPr="006F2548">
              <w:rPr>
                <w:sz w:val="24"/>
                <w:szCs w:val="24"/>
              </w:rPr>
              <w:t>Thoiribh sùil air càballan gu làitheil, na cleachdaibh càball-leudachaidh ma ghabhas a sheachnadh. Thoiribh air falbh uidheam briste sam bith.</w:t>
            </w:r>
          </w:p>
          <w:p w14:paraId="36091BEE" w14:textId="77777777" w:rsidR="001F497F" w:rsidRPr="006F2548" w:rsidRDefault="001F497F" w:rsidP="001F497F">
            <w:pPr>
              <w:pStyle w:val="NoSpacing"/>
              <w:numPr>
                <w:ilvl w:val="0"/>
                <w:numId w:val="33"/>
              </w:numPr>
              <w:rPr>
                <w:sz w:val="24"/>
                <w:szCs w:val="24"/>
              </w:rPr>
            </w:pPr>
            <w:r w:rsidRPr="006F2548">
              <w:rPr>
                <w:sz w:val="24"/>
                <w:szCs w:val="24"/>
              </w:rPr>
              <w:t>Dèanaibh cinnteach nach ruig iad air teudan nan sgàilean-uinneig.</w:t>
            </w:r>
          </w:p>
          <w:p w14:paraId="16814823" w14:textId="77777777" w:rsidR="001F497F" w:rsidRPr="006F2548" w:rsidRDefault="001F497F" w:rsidP="00F02C9E">
            <w:pPr>
              <w:pStyle w:val="NoSpacing"/>
              <w:rPr>
                <w:sz w:val="24"/>
                <w:szCs w:val="24"/>
              </w:rPr>
            </w:pPr>
          </w:p>
          <w:p w14:paraId="78B935E9" w14:textId="77777777" w:rsidR="001F497F" w:rsidRPr="006F2548" w:rsidRDefault="001F497F" w:rsidP="00F02C9E">
            <w:pPr>
              <w:pStyle w:val="NoSpacing"/>
              <w:rPr>
                <w:b/>
                <w:sz w:val="24"/>
                <w:szCs w:val="24"/>
              </w:rPr>
            </w:pPr>
            <w:r w:rsidRPr="006F2548">
              <w:rPr>
                <w:b/>
                <w:sz w:val="24"/>
                <w:szCs w:val="24"/>
              </w:rPr>
              <w:lastRenderedPageBreak/>
              <w:t>Nuair a nochdas no a dh’fhalbhas a’ chlann</w:t>
            </w:r>
          </w:p>
          <w:p w14:paraId="74562B9F" w14:textId="77777777" w:rsidR="001F497F" w:rsidRPr="006F2548" w:rsidRDefault="001F497F" w:rsidP="001F497F">
            <w:pPr>
              <w:pStyle w:val="NoSpacing"/>
              <w:numPr>
                <w:ilvl w:val="0"/>
                <w:numId w:val="34"/>
              </w:numPr>
              <w:rPr>
                <w:sz w:val="24"/>
                <w:szCs w:val="24"/>
              </w:rPr>
            </w:pPr>
            <w:r w:rsidRPr="006F2548">
              <w:rPr>
                <w:sz w:val="24"/>
                <w:szCs w:val="24"/>
              </w:rPr>
              <w:t>Dèanaibh cinnteach gun tèid gach pàiste a tha an làthair a chomharrachadh ge b’ e dè an uair a nochdas iad m.e. ma tha iad fadalach. Gabhaibh a-steach a h-uile inbheach agus pàiste. Cumaibh an clàr anns an aon àite gach latha.</w:t>
            </w:r>
          </w:p>
          <w:p w14:paraId="28D455E5" w14:textId="77777777" w:rsidR="001F497F" w:rsidRPr="006F2548" w:rsidRDefault="001F497F" w:rsidP="001F497F">
            <w:pPr>
              <w:pStyle w:val="NoSpacing"/>
              <w:numPr>
                <w:ilvl w:val="0"/>
                <w:numId w:val="34"/>
              </w:numPr>
              <w:rPr>
                <w:sz w:val="24"/>
                <w:szCs w:val="24"/>
              </w:rPr>
            </w:pPr>
            <w:r w:rsidRPr="006F2548">
              <w:rPr>
                <w:sz w:val="24"/>
                <w:szCs w:val="24"/>
              </w:rPr>
              <w:t xml:space="preserve">Glasaibh an doras a-mach no doras eile mar a bhios iomchaidh (na glasaibh doras-teine) agus/no dèanaibh cinnteach gu bheil an siostam-rabhaidh ag obair ma dh’fhosglas an doras. Dèanaibh cinnteach gu bheil dorsan-teine clìor. Glasaibh an doras no cleachdaibh geata airson a’ chidsin/preasan mòra ma tha seo iomchaidh.  </w:t>
            </w:r>
          </w:p>
          <w:p w14:paraId="74EFF1A7" w14:textId="77777777" w:rsidR="001F497F" w:rsidRPr="006F2548" w:rsidRDefault="001F497F" w:rsidP="001F497F">
            <w:pPr>
              <w:pStyle w:val="NoSpacing"/>
              <w:numPr>
                <w:ilvl w:val="0"/>
                <w:numId w:val="34"/>
              </w:numPr>
              <w:rPr>
                <w:sz w:val="24"/>
                <w:szCs w:val="24"/>
              </w:rPr>
            </w:pPr>
            <w:r w:rsidRPr="006F2548">
              <w:rPr>
                <w:sz w:val="24"/>
                <w:szCs w:val="24"/>
              </w:rPr>
              <w:t>Dèanaibh cinnteach gu bheil foirmichean aonta air an lìonadh ma choisicheas clann gu/ bhon sgoil leotha fhèin. Bu choir do dh’fhoirm aonta a bhith air a lìonadh ma tha cead aig clann cluich taobh a-muigh leotha fhèin. Dèanaibh cinnteach gu bheil liosta cheart agaibh de na daoine aig a bheil cead clann a thogail.</w:t>
            </w:r>
          </w:p>
          <w:p w14:paraId="34168E1A" w14:textId="77777777" w:rsidR="001F497F" w:rsidRPr="006F2548" w:rsidRDefault="001F497F" w:rsidP="00F02C9E">
            <w:pPr>
              <w:pStyle w:val="NoSpacing"/>
              <w:rPr>
                <w:sz w:val="24"/>
                <w:szCs w:val="24"/>
              </w:rPr>
            </w:pPr>
          </w:p>
          <w:p w14:paraId="60564DCA" w14:textId="77777777" w:rsidR="001F497F" w:rsidRPr="006F2548" w:rsidRDefault="001F497F" w:rsidP="00F02C9E">
            <w:pPr>
              <w:pStyle w:val="NoSpacing"/>
              <w:rPr>
                <w:b/>
                <w:sz w:val="24"/>
                <w:szCs w:val="24"/>
              </w:rPr>
            </w:pPr>
            <w:r w:rsidRPr="006F2548">
              <w:rPr>
                <w:b/>
                <w:sz w:val="24"/>
                <w:szCs w:val="24"/>
              </w:rPr>
              <w:t>Cluich</w:t>
            </w:r>
          </w:p>
          <w:p w14:paraId="69F3301F" w14:textId="77777777" w:rsidR="001F497F" w:rsidRPr="006F2548" w:rsidRDefault="001F497F" w:rsidP="001F497F">
            <w:pPr>
              <w:pStyle w:val="NoSpacing"/>
              <w:numPr>
                <w:ilvl w:val="0"/>
                <w:numId w:val="35"/>
              </w:numPr>
              <w:rPr>
                <w:sz w:val="24"/>
                <w:szCs w:val="24"/>
              </w:rPr>
            </w:pPr>
            <w:r w:rsidRPr="006F2548">
              <w:rPr>
                <w:sz w:val="24"/>
                <w:szCs w:val="24"/>
              </w:rPr>
              <w:t>Glanaibh/ atharraichibh/ ùraichibh gainmheach/ crè/ taois nuair a tha seo a dhìth.</w:t>
            </w:r>
          </w:p>
          <w:p w14:paraId="318A0B20" w14:textId="77777777" w:rsidR="001F497F" w:rsidRPr="006F2548" w:rsidRDefault="001F497F" w:rsidP="001F497F">
            <w:pPr>
              <w:pStyle w:val="NoSpacing"/>
              <w:numPr>
                <w:ilvl w:val="0"/>
                <w:numId w:val="35"/>
              </w:numPr>
              <w:rPr>
                <w:sz w:val="24"/>
                <w:szCs w:val="24"/>
              </w:rPr>
            </w:pPr>
            <w:r w:rsidRPr="006F2548">
              <w:rPr>
                <w:sz w:val="24"/>
                <w:szCs w:val="24"/>
              </w:rPr>
              <w:t>Dèanaibh cinnteach gu bheil peant, glaodh agus pinn neo-thogsaigeach agus cleachdaibh pinn le mullaichean le tuill annta.</w:t>
            </w:r>
          </w:p>
          <w:p w14:paraId="17D999C1" w14:textId="77777777" w:rsidR="001F497F" w:rsidRPr="006F2548" w:rsidRDefault="001F497F" w:rsidP="001F497F">
            <w:pPr>
              <w:pStyle w:val="NoSpacing"/>
              <w:numPr>
                <w:ilvl w:val="0"/>
                <w:numId w:val="35"/>
              </w:numPr>
              <w:rPr>
                <w:sz w:val="24"/>
                <w:szCs w:val="24"/>
              </w:rPr>
            </w:pPr>
            <w:r w:rsidRPr="006F2548">
              <w:rPr>
                <w:sz w:val="24"/>
                <w:szCs w:val="24"/>
              </w:rPr>
              <w:t>Na cleachdaibh polystyrene airson cluich-sgudail, bithibh air ur faicill ro aileirgidh agus analachadh min-sàibh. Cleachdaibh sgudal glan gun oirean geura.</w:t>
            </w:r>
          </w:p>
          <w:p w14:paraId="11EC2D66" w14:textId="77777777" w:rsidR="001F497F" w:rsidRPr="006F2548" w:rsidRDefault="001F497F" w:rsidP="001F497F">
            <w:pPr>
              <w:pStyle w:val="NoSpacing"/>
              <w:numPr>
                <w:ilvl w:val="0"/>
                <w:numId w:val="35"/>
              </w:numPr>
              <w:rPr>
                <w:sz w:val="24"/>
                <w:szCs w:val="24"/>
              </w:rPr>
            </w:pPr>
            <w:r w:rsidRPr="006F2548">
              <w:rPr>
                <w:sz w:val="24"/>
                <w:szCs w:val="24"/>
              </w:rPr>
              <w:t>Na cleachdaibh cleòcan aig a bheil còrd-amhaich (cleachdaibh Velcro) agus dèanaibh cinnteach nach eil buinn air brògan ro àrd. Nighibh aodaich cluich gu tric agus càraichibh iad nuair a tha seo deatamach.</w:t>
            </w:r>
          </w:p>
          <w:p w14:paraId="2C9662F2" w14:textId="77777777" w:rsidR="001F497F" w:rsidRPr="006F2548" w:rsidRDefault="001F497F" w:rsidP="001F497F">
            <w:pPr>
              <w:pStyle w:val="NoSpacing"/>
              <w:numPr>
                <w:ilvl w:val="0"/>
                <w:numId w:val="35"/>
              </w:numPr>
              <w:rPr>
                <w:sz w:val="24"/>
                <w:szCs w:val="24"/>
              </w:rPr>
            </w:pPr>
            <w:r w:rsidRPr="006F2548">
              <w:rPr>
                <w:sz w:val="24"/>
                <w:szCs w:val="24"/>
              </w:rPr>
              <w:t>Nighibh dèideagan gu tric agus cumaibh pàirtean beaga air falbh bho chloinn fo aois trì mar a tha iomchaidh.</w:t>
            </w:r>
          </w:p>
          <w:p w14:paraId="205E9CEE" w14:textId="77777777" w:rsidR="001F497F" w:rsidRPr="006F2548" w:rsidRDefault="001F497F" w:rsidP="001F497F">
            <w:pPr>
              <w:pStyle w:val="NoSpacing"/>
              <w:numPr>
                <w:ilvl w:val="0"/>
                <w:numId w:val="35"/>
              </w:numPr>
              <w:rPr>
                <w:sz w:val="24"/>
                <w:szCs w:val="24"/>
              </w:rPr>
            </w:pPr>
            <w:r w:rsidRPr="006F2548">
              <w:rPr>
                <w:sz w:val="24"/>
                <w:szCs w:val="24"/>
              </w:rPr>
              <w:lastRenderedPageBreak/>
              <w:t>Dèanaibh cinnteach gu bheil uachdar sàbhailte ann far a bheil clann a’ cleachdadh uidheam cluich mòr m.e. sleamhaineagan agus dreallagan.</w:t>
            </w:r>
          </w:p>
          <w:p w14:paraId="68B72715" w14:textId="77777777" w:rsidR="001F497F" w:rsidRPr="006F2548" w:rsidRDefault="001F497F" w:rsidP="001F497F">
            <w:pPr>
              <w:pStyle w:val="NoSpacing"/>
              <w:numPr>
                <w:ilvl w:val="0"/>
                <w:numId w:val="35"/>
              </w:numPr>
              <w:rPr>
                <w:sz w:val="24"/>
                <w:szCs w:val="24"/>
              </w:rPr>
            </w:pPr>
            <w:r w:rsidRPr="006F2548">
              <w:rPr>
                <w:sz w:val="24"/>
                <w:szCs w:val="24"/>
              </w:rPr>
              <w:t>Dèanaibh cinnteach gu bheil aireachas inbhich iomchaidh ann airson gnìomhan m.e. ’s dòcha gum bi feum air cuideachadh a bharrachd airson còcaireachd, obair-fhiodha, uidheam sreap, cluich taobh a-muigh agus tursan.</w:t>
            </w:r>
          </w:p>
          <w:p w14:paraId="55633B8D" w14:textId="2892E297" w:rsidR="001F497F" w:rsidRDefault="001F497F" w:rsidP="00F02C9E">
            <w:pPr>
              <w:pStyle w:val="NoSpacing"/>
              <w:rPr>
                <w:sz w:val="24"/>
                <w:szCs w:val="24"/>
              </w:rPr>
            </w:pPr>
          </w:p>
          <w:p w14:paraId="7C493060" w14:textId="77777777" w:rsidR="00205E15" w:rsidRPr="006F2548" w:rsidRDefault="00205E15" w:rsidP="00F02C9E">
            <w:pPr>
              <w:pStyle w:val="NoSpacing"/>
              <w:rPr>
                <w:sz w:val="24"/>
                <w:szCs w:val="24"/>
              </w:rPr>
            </w:pPr>
          </w:p>
          <w:p w14:paraId="5AF071C7" w14:textId="77777777" w:rsidR="001F497F" w:rsidRPr="006F2548" w:rsidRDefault="001F497F" w:rsidP="00F02C9E">
            <w:pPr>
              <w:pStyle w:val="NoSpacing"/>
              <w:rPr>
                <w:sz w:val="24"/>
                <w:szCs w:val="24"/>
              </w:rPr>
            </w:pPr>
            <w:r w:rsidRPr="006F2548">
              <w:rPr>
                <w:b/>
                <w:sz w:val="24"/>
                <w:szCs w:val="24"/>
              </w:rPr>
              <w:t>Amannan Bìdh</w:t>
            </w:r>
            <w:r w:rsidRPr="006F2548">
              <w:rPr>
                <w:sz w:val="24"/>
                <w:szCs w:val="24"/>
              </w:rPr>
              <w:t xml:space="preserve"> (faicibh cuideachd NHS Bacadh is Smachd air Galaran ann an Suidheachaidhean Cùram-chloinne)</w:t>
            </w:r>
          </w:p>
          <w:p w14:paraId="5549CC2A" w14:textId="77777777" w:rsidR="001F497F" w:rsidRPr="006F2548" w:rsidRDefault="001F497F" w:rsidP="001F497F">
            <w:pPr>
              <w:pStyle w:val="NoSpacing"/>
              <w:numPr>
                <w:ilvl w:val="0"/>
                <w:numId w:val="36"/>
              </w:numPr>
              <w:rPr>
                <w:sz w:val="24"/>
                <w:szCs w:val="24"/>
              </w:rPr>
            </w:pPr>
            <w:r w:rsidRPr="006F2548">
              <w:rPr>
                <w:sz w:val="24"/>
                <w:szCs w:val="24"/>
              </w:rPr>
              <w:t>Dèanaibh cinnteach gun nigh clann agus inbhich an làmhan mus bi iad ag ithe no ag ullachadh bìdh. Cleachdaibh uisge teth (nas lugha na 60</w:t>
            </w:r>
            <w:r w:rsidRPr="006F2548">
              <w:rPr>
                <w:sz w:val="24"/>
                <w:szCs w:val="24"/>
                <w:vertAlign w:val="superscript"/>
              </w:rPr>
              <w:t>o</w:t>
            </w:r>
            <w:r w:rsidRPr="006F2548">
              <w:rPr>
                <w:sz w:val="24"/>
                <w:szCs w:val="24"/>
              </w:rPr>
              <w:t>) agus siaban lionnach le uisge ùr airson gach pàiste.</w:t>
            </w:r>
          </w:p>
          <w:p w14:paraId="0B2A3E2E" w14:textId="77777777" w:rsidR="001F497F" w:rsidRPr="006F2548" w:rsidRDefault="001F497F" w:rsidP="001F497F">
            <w:pPr>
              <w:pStyle w:val="NoSpacing"/>
              <w:numPr>
                <w:ilvl w:val="0"/>
                <w:numId w:val="36"/>
              </w:numPr>
              <w:rPr>
                <w:sz w:val="24"/>
                <w:szCs w:val="24"/>
              </w:rPr>
            </w:pPr>
            <w:r w:rsidRPr="006F2548">
              <w:rPr>
                <w:sz w:val="24"/>
                <w:szCs w:val="24"/>
              </w:rPr>
              <w:t>Uisge teth le siaban (stuth-nighe) no stealladh dì-ghalarain (stuth-gealachaidh tlàth). Nuair a thèid clobhdaichean a chleachdadh bu chòir dhaibh a bhith air an glanadh agus air an atharrachadh gu tric.</w:t>
            </w:r>
          </w:p>
          <w:p w14:paraId="6EA012CC" w14:textId="77777777" w:rsidR="001F497F" w:rsidRPr="006F2548" w:rsidRDefault="001F497F" w:rsidP="001F497F">
            <w:pPr>
              <w:pStyle w:val="NoSpacing"/>
              <w:numPr>
                <w:ilvl w:val="0"/>
                <w:numId w:val="36"/>
              </w:numPr>
              <w:rPr>
                <w:sz w:val="24"/>
                <w:szCs w:val="24"/>
              </w:rPr>
            </w:pPr>
            <w:r w:rsidRPr="006F2548">
              <w:rPr>
                <w:sz w:val="24"/>
                <w:szCs w:val="24"/>
              </w:rPr>
              <w:t>Dèanaibh cinnteach gun tèid a h-uile cupa agus truinnsear a nighe, a sgoladh agus a thiormachadh le làimh no ann an nigheadair-shoithichean.</w:t>
            </w:r>
          </w:p>
          <w:p w14:paraId="0DFDFCC5" w14:textId="77777777" w:rsidR="001F497F" w:rsidRPr="006F2548" w:rsidRDefault="001F497F" w:rsidP="001F497F">
            <w:pPr>
              <w:pStyle w:val="NoSpacing"/>
              <w:numPr>
                <w:ilvl w:val="0"/>
                <w:numId w:val="36"/>
              </w:numPr>
              <w:rPr>
                <w:sz w:val="24"/>
                <w:szCs w:val="24"/>
              </w:rPr>
            </w:pPr>
            <w:r w:rsidRPr="006F2548">
              <w:rPr>
                <w:sz w:val="24"/>
                <w:szCs w:val="24"/>
              </w:rPr>
              <w:t>Dèanaibh cinnteach gu bheil biadh air a stòradh aig teothachd iomchaidh agus bithibh mothachail air aileirgidhean.</w:t>
            </w:r>
          </w:p>
          <w:p w14:paraId="63D6D154" w14:textId="77777777" w:rsidR="001F497F" w:rsidRPr="006F2548" w:rsidRDefault="001F497F" w:rsidP="001F497F">
            <w:pPr>
              <w:pStyle w:val="NoSpacing"/>
              <w:numPr>
                <w:ilvl w:val="0"/>
                <w:numId w:val="36"/>
              </w:numPr>
              <w:rPr>
                <w:sz w:val="24"/>
                <w:szCs w:val="24"/>
              </w:rPr>
            </w:pPr>
            <w:r w:rsidRPr="006F2548">
              <w:rPr>
                <w:sz w:val="24"/>
                <w:szCs w:val="24"/>
              </w:rPr>
              <w:t>Cleachdaibh bùird-geàrraidh le diofar dhathan airson biadh diofraichte agus nighibh iad às dèidh gach cleachdadh le uisge teth le siaban no le eadar-sgaoileadh dì-ghalarain.</w:t>
            </w:r>
          </w:p>
          <w:p w14:paraId="43297375" w14:textId="77777777" w:rsidR="001F497F" w:rsidRPr="006F2548" w:rsidRDefault="001F497F" w:rsidP="001F497F">
            <w:pPr>
              <w:pStyle w:val="NoSpacing"/>
              <w:numPr>
                <w:ilvl w:val="0"/>
                <w:numId w:val="36"/>
              </w:numPr>
              <w:rPr>
                <w:sz w:val="24"/>
                <w:szCs w:val="24"/>
              </w:rPr>
            </w:pPr>
            <w:r w:rsidRPr="006F2548">
              <w:rPr>
                <w:sz w:val="24"/>
                <w:szCs w:val="24"/>
              </w:rPr>
              <w:t xml:space="preserve">Feumaidh </w:t>
            </w:r>
            <w:r w:rsidRPr="006F2548">
              <w:rPr>
                <w:b/>
                <w:sz w:val="24"/>
                <w:szCs w:val="24"/>
              </w:rPr>
              <w:t>clobhdaichean tiormachaidh</w:t>
            </w:r>
            <w:r w:rsidRPr="006F2548">
              <w:rPr>
                <w:sz w:val="24"/>
                <w:szCs w:val="24"/>
              </w:rPr>
              <w:t xml:space="preserve"> a bhith air an nighe gach latha aig 60</w:t>
            </w:r>
            <w:r w:rsidRPr="006F2548">
              <w:rPr>
                <w:sz w:val="24"/>
                <w:szCs w:val="24"/>
                <w:vertAlign w:val="superscript"/>
              </w:rPr>
              <w:t>o</w:t>
            </w:r>
            <w:r w:rsidRPr="006F2548">
              <w:rPr>
                <w:sz w:val="24"/>
                <w:szCs w:val="24"/>
              </w:rPr>
              <w:t>.</w:t>
            </w:r>
          </w:p>
          <w:p w14:paraId="283F3795" w14:textId="77777777" w:rsidR="001F497F" w:rsidRPr="00DF0FA0" w:rsidRDefault="001F497F" w:rsidP="001F497F">
            <w:pPr>
              <w:pStyle w:val="NoSpacing"/>
              <w:numPr>
                <w:ilvl w:val="0"/>
                <w:numId w:val="36"/>
              </w:numPr>
              <w:rPr>
                <w:sz w:val="24"/>
                <w:szCs w:val="24"/>
              </w:rPr>
            </w:pPr>
            <w:r w:rsidRPr="006F2548">
              <w:rPr>
                <w:sz w:val="24"/>
                <w:szCs w:val="24"/>
              </w:rPr>
              <w:t>Dèanaibh cinnteach gun tèid aire a thoirt air deochan no biadh teth gus nach tèid an dòrtadh/ nach tèid daoine a sgaldadh.</w:t>
            </w:r>
          </w:p>
          <w:p w14:paraId="79DC9231" w14:textId="77777777" w:rsidR="001F497F" w:rsidRPr="006F2548" w:rsidRDefault="001F497F" w:rsidP="00F02C9E">
            <w:pPr>
              <w:pStyle w:val="NoSpacing"/>
              <w:rPr>
                <w:b/>
                <w:sz w:val="24"/>
                <w:szCs w:val="24"/>
              </w:rPr>
            </w:pPr>
            <w:r w:rsidRPr="006F2548">
              <w:rPr>
                <w:b/>
                <w:sz w:val="24"/>
                <w:szCs w:val="24"/>
              </w:rPr>
              <w:lastRenderedPageBreak/>
              <w:t>Cluich a-muigh</w:t>
            </w:r>
          </w:p>
          <w:p w14:paraId="1DE150D9" w14:textId="77777777" w:rsidR="001F497F" w:rsidRDefault="001F497F" w:rsidP="001F497F">
            <w:pPr>
              <w:pStyle w:val="NoSpacing"/>
              <w:numPr>
                <w:ilvl w:val="0"/>
                <w:numId w:val="37"/>
              </w:numPr>
              <w:rPr>
                <w:sz w:val="24"/>
                <w:szCs w:val="24"/>
              </w:rPr>
            </w:pPr>
            <w:r w:rsidRPr="006F2548">
              <w:rPr>
                <w:sz w:val="24"/>
                <w:szCs w:val="24"/>
              </w:rPr>
              <w:t xml:space="preserve">Cumaibh </w:t>
            </w:r>
            <w:r w:rsidRPr="006F2548">
              <w:rPr>
                <w:b/>
                <w:sz w:val="24"/>
                <w:szCs w:val="24"/>
              </w:rPr>
              <w:t>feansaichean agus geataichean</w:t>
            </w:r>
            <w:r w:rsidRPr="006F2548">
              <w:rPr>
                <w:sz w:val="24"/>
                <w:szCs w:val="24"/>
              </w:rPr>
              <w:t xml:space="preserve"> tèarainte agus ann an deagh staid fad na h-ùine.</w:t>
            </w:r>
          </w:p>
          <w:p w14:paraId="67E74FCC" w14:textId="77777777" w:rsidR="001F497F" w:rsidRPr="006F2548" w:rsidRDefault="001F497F" w:rsidP="001F497F">
            <w:pPr>
              <w:pStyle w:val="NoSpacing"/>
              <w:numPr>
                <w:ilvl w:val="0"/>
                <w:numId w:val="37"/>
              </w:numPr>
              <w:rPr>
                <w:sz w:val="24"/>
                <w:szCs w:val="24"/>
              </w:rPr>
            </w:pPr>
            <w:r w:rsidRPr="006F2548">
              <w:rPr>
                <w:sz w:val="24"/>
                <w:szCs w:val="24"/>
              </w:rPr>
              <w:t xml:space="preserve">Cumaibh </w:t>
            </w:r>
            <w:r w:rsidRPr="006F2548">
              <w:rPr>
                <w:b/>
                <w:sz w:val="24"/>
                <w:szCs w:val="24"/>
              </w:rPr>
              <w:t>mullach air tuill-ghainmhich</w:t>
            </w:r>
            <w:r w:rsidRPr="006F2548">
              <w:rPr>
                <w:sz w:val="24"/>
                <w:szCs w:val="24"/>
              </w:rPr>
              <w:t xml:space="preserve"> nuair nach eilear gan cleachdadh (gus cait, msaa, a chumail a-mach).</w:t>
            </w:r>
          </w:p>
          <w:p w14:paraId="2FED4371" w14:textId="77777777" w:rsidR="001F497F" w:rsidRPr="006F2548" w:rsidRDefault="001F497F" w:rsidP="001F497F">
            <w:pPr>
              <w:pStyle w:val="NoSpacing"/>
              <w:numPr>
                <w:ilvl w:val="0"/>
                <w:numId w:val="37"/>
              </w:numPr>
              <w:rPr>
                <w:sz w:val="24"/>
                <w:szCs w:val="24"/>
              </w:rPr>
            </w:pPr>
            <w:r w:rsidRPr="006F2548">
              <w:rPr>
                <w:b/>
                <w:sz w:val="24"/>
                <w:szCs w:val="24"/>
              </w:rPr>
              <w:t>Uidheam sreap:</w:t>
            </w:r>
            <w:r w:rsidRPr="006F2548">
              <w:rPr>
                <w:sz w:val="24"/>
                <w:szCs w:val="24"/>
              </w:rPr>
              <w:t xml:space="preserve"> Cleachdaibh iad le aireachas iomchaidh agus uachdar sàbhailteachd iomchaidh fodha m.e. sgrath/ feur.</w:t>
            </w:r>
          </w:p>
          <w:p w14:paraId="3C4102F8" w14:textId="77777777" w:rsidR="001F497F" w:rsidRPr="006F2548" w:rsidRDefault="001F497F" w:rsidP="001F497F">
            <w:pPr>
              <w:pStyle w:val="NoSpacing"/>
              <w:numPr>
                <w:ilvl w:val="0"/>
                <w:numId w:val="37"/>
              </w:numPr>
              <w:rPr>
                <w:sz w:val="24"/>
                <w:szCs w:val="24"/>
              </w:rPr>
            </w:pPr>
            <w:r w:rsidRPr="006F2548">
              <w:rPr>
                <w:sz w:val="24"/>
                <w:szCs w:val="24"/>
              </w:rPr>
              <w:t>Dèanaibh cinnteach gu bheil fios aig clann nach fhaod iad dearcan, deanntagan agus fungasan, msaa. a lorgas iad a bhuain.</w:t>
            </w:r>
          </w:p>
          <w:p w14:paraId="251BB16C" w14:textId="77777777" w:rsidR="001F497F" w:rsidRPr="006F2548" w:rsidRDefault="001F497F" w:rsidP="001F497F">
            <w:pPr>
              <w:pStyle w:val="NoSpacing"/>
              <w:numPr>
                <w:ilvl w:val="0"/>
                <w:numId w:val="37"/>
              </w:numPr>
              <w:rPr>
                <w:sz w:val="24"/>
                <w:szCs w:val="24"/>
              </w:rPr>
            </w:pPr>
            <w:r w:rsidRPr="006F2548">
              <w:rPr>
                <w:sz w:val="24"/>
                <w:szCs w:val="24"/>
              </w:rPr>
              <w:t>Na toiribh air falbh uidheam trom nuair a tha clann fhathast mun cuairt.</w:t>
            </w:r>
          </w:p>
          <w:p w14:paraId="32724118" w14:textId="77777777" w:rsidR="001F497F" w:rsidRPr="006F2548" w:rsidRDefault="001F497F" w:rsidP="001F497F">
            <w:pPr>
              <w:pStyle w:val="NoSpacing"/>
              <w:numPr>
                <w:ilvl w:val="0"/>
                <w:numId w:val="37"/>
              </w:numPr>
              <w:rPr>
                <w:sz w:val="24"/>
                <w:szCs w:val="24"/>
              </w:rPr>
            </w:pPr>
            <w:r w:rsidRPr="006F2548">
              <w:rPr>
                <w:sz w:val="24"/>
                <w:szCs w:val="24"/>
              </w:rPr>
              <w:t>Thoiribh air falbh sgudal sam bith bhon làraich gach latha gus riosg teine no galair a sheachnadh.</w:t>
            </w:r>
          </w:p>
          <w:p w14:paraId="64380CC9" w14:textId="77777777" w:rsidR="001F497F" w:rsidRDefault="001F497F" w:rsidP="001F497F">
            <w:pPr>
              <w:pStyle w:val="NoSpacing"/>
              <w:numPr>
                <w:ilvl w:val="0"/>
                <w:numId w:val="37"/>
              </w:numPr>
              <w:rPr>
                <w:sz w:val="24"/>
                <w:szCs w:val="24"/>
              </w:rPr>
            </w:pPr>
            <w:r w:rsidRPr="006F2548">
              <w:rPr>
                <w:sz w:val="24"/>
                <w:szCs w:val="24"/>
              </w:rPr>
              <w:t>Cuiribh rudan a dh’fhaodadh a bhith glè chunnartach ann an dà bhaga.</w:t>
            </w:r>
          </w:p>
          <w:p w14:paraId="554F5768" w14:textId="77777777" w:rsidR="001F497F" w:rsidRPr="00DF0FA0" w:rsidRDefault="001F497F" w:rsidP="001F497F">
            <w:pPr>
              <w:pStyle w:val="NoSpacing"/>
              <w:numPr>
                <w:ilvl w:val="0"/>
                <w:numId w:val="37"/>
              </w:numPr>
              <w:rPr>
                <w:spacing w:val="-4"/>
                <w:sz w:val="24"/>
                <w:szCs w:val="24"/>
              </w:rPr>
            </w:pPr>
            <w:r w:rsidRPr="00DF0FA0">
              <w:rPr>
                <w:spacing w:val="-4"/>
                <w:sz w:val="24"/>
                <w:szCs w:val="24"/>
              </w:rPr>
              <w:t>Dèanaibh cinnteach gu bheil uidheam dealain air a chur dheth no am pluga air thoirt a-mach mur eilear ga chleachdadh. Na cleachdaibh leudachan ma ghabhas an seachnadh agus dèanaibh cinnteach gun tèid sùil a thoirt air uidheam làimh airson sàbhailteachd nuair a bhios seo  iomchaidh.</w:t>
            </w:r>
          </w:p>
        </w:tc>
        <w:tc>
          <w:tcPr>
            <w:tcW w:w="284" w:type="dxa"/>
          </w:tcPr>
          <w:p w14:paraId="5FD90932" w14:textId="77777777" w:rsidR="001F497F" w:rsidRPr="00343B45" w:rsidRDefault="001F497F" w:rsidP="00F02C9E">
            <w:pPr>
              <w:spacing w:after="0" w:line="240" w:lineRule="auto"/>
              <w:rPr>
                <w:rFonts w:eastAsia="Times New Roman"/>
                <w:sz w:val="24"/>
                <w:szCs w:val="24"/>
              </w:rPr>
            </w:pPr>
          </w:p>
        </w:tc>
        <w:tc>
          <w:tcPr>
            <w:tcW w:w="6978" w:type="dxa"/>
          </w:tcPr>
          <w:p w14:paraId="2442A9E5" w14:textId="77777777" w:rsidR="001F497F" w:rsidRDefault="001F497F" w:rsidP="00F02C9E">
            <w:pPr>
              <w:pStyle w:val="NoSpacing"/>
              <w:rPr>
                <w:b/>
                <w:bCs/>
                <w:sz w:val="24"/>
                <w:szCs w:val="24"/>
              </w:rPr>
            </w:pPr>
            <w:r w:rsidRPr="006F2548">
              <w:rPr>
                <w:b/>
                <w:bCs/>
                <w:sz w:val="24"/>
                <w:szCs w:val="24"/>
              </w:rPr>
              <w:t>Points to consider before completing Section C</w:t>
            </w:r>
          </w:p>
          <w:p w14:paraId="2C7C6ACB" w14:textId="77777777" w:rsidR="001F497F" w:rsidRPr="00343B45" w:rsidRDefault="001F497F" w:rsidP="00F02C9E">
            <w:pPr>
              <w:pStyle w:val="NoSpacing"/>
              <w:rPr>
                <w:sz w:val="24"/>
                <w:szCs w:val="24"/>
              </w:rPr>
            </w:pPr>
          </w:p>
          <w:p w14:paraId="3C19B4DB" w14:textId="77777777" w:rsidR="001F497F" w:rsidRPr="006F2548" w:rsidRDefault="001F497F" w:rsidP="00F02C9E">
            <w:pPr>
              <w:pStyle w:val="NoSpacing"/>
              <w:rPr>
                <w:b/>
                <w:bCs/>
                <w:sz w:val="24"/>
                <w:szCs w:val="24"/>
              </w:rPr>
            </w:pPr>
            <w:r w:rsidRPr="006F2548">
              <w:rPr>
                <w:b/>
                <w:bCs/>
                <w:sz w:val="24"/>
                <w:szCs w:val="24"/>
              </w:rPr>
              <w:t>Setting Up</w:t>
            </w:r>
          </w:p>
          <w:p w14:paraId="413BF77F" w14:textId="77777777" w:rsidR="001F497F" w:rsidRPr="00DF0FA0" w:rsidRDefault="001F497F" w:rsidP="001F497F">
            <w:pPr>
              <w:pStyle w:val="NoSpacing"/>
              <w:numPr>
                <w:ilvl w:val="0"/>
                <w:numId w:val="28"/>
              </w:numPr>
              <w:rPr>
                <w:sz w:val="24"/>
                <w:szCs w:val="24"/>
              </w:rPr>
            </w:pPr>
            <w:r w:rsidRPr="006F2548">
              <w:rPr>
                <w:sz w:val="24"/>
                <w:szCs w:val="24"/>
              </w:rPr>
              <w:t>Fit appropriate door and window catches and door alarms. Check toilets</w:t>
            </w:r>
            <w:r>
              <w:rPr>
                <w:sz w:val="24"/>
                <w:szCs w:val="24"/>
              </w:rPr>
              <w:t xml:space="preserve"> </w:t>
            </w:r>
            <w:r w:rsidRPr="00DF0FA0">
              <w:rPr>
                <w:sz w:val="24"/>
                <w:szCs w:val="24"/>
              </w:rPr>
              <w:t>and basins are clean/ soap and towels provided.</w:t>
            </w:r>
            <w:r w:rsidRPr="00DF0FA0">
              <w:rPr>
                <w:sz w:val="24"/>
                <w:szCs w:val="24"/>
              </w:rPr>
              <w:br/>
            </w:r>
            <w:r>
              <w:rPr>
                <w:sz w:val="24"/>
                <w:szCs w:val="24"/>
              </w:rPr>
              <w:br/>
            </w:r>
          </w:p>
          <w:p w14:paraId="349296FC" w14:textId="77777777" w:rsidR="001F497F" w:rsidRPr="006F2548" w:rsidRDefault="001F497F" w:rsidP="001F497F">
            <w:pPr>
              <w:pStyle w:val="NoSpacing"/>
              <w:numPr>
                <w:ilvl w:val="0"/>
                <w:numId w:val="28"/>
              </w:numPr>
              <w:rPr>
                <w:sz w:val="24"/>
                <w:szCs w:val="24"/>
              </w:rPr>
            </w:pPr>
            <w:r w:rsidRPr="006F2548">
              <w:rPr>
                <w:sz w:val="24"/>
                <w:szCs w:val="24"/>
              </w:rPr>
              <w:t>Check fire doors are kept clear and not locked.</w:t>
            </w:r>
            <w:r>
              <w:rPr>
                <w:sz w:val="24"/>
                <w:szCs w:val="24"/>
              </w:rPr>
              <w:br/>
            </w:r>
          </w:p>
          <w:p w14:paraId="76B6FED6" w14:textId="77777777" w:rsidR="001F497F" w:rsidRPr="006F2548" w:rsidRDefault="001F497F" w:rsidP="001F497F">
            <w:pPr>
              <w:pStyle w:val="NoSpacing"/>
              <w:numPr>
                <w:ilvl w:val="0"/>
                <w:numId w:val="28"/>
              </w:numPr>
              <w:rPr>
                <w:sz w:val="24"/>
                <w:szCs w:val="24"/>
              </w:rPr>
            </w:pPr>
            <w:r w:rsidRPr="006F2548">
              <w:rPr>
                <w:sz w:val="24"/>
                <w:szCs w:val="24"/>
              </w:rPr>
              <w:t>Ensure safe storage of equipment</w:t>
            </w:r>
            <w:r>
              <w:rPr>
                <w:sz w:val="24"/>
                <w:szCs w:val="24"/>
              </w:rPr>
              <w:br/>
            </w:r>
          </w:p>
          <w:p w14:paraId="655B47E8" w14:textId="77777777" w:rsidR="001F497F" w:rsidRPr="006F2548" w:rsidRDefault="001F497F" w:rsidP="001F497F">
            <w:pPr>
              <w:pStyle w:val="NoSpacing"/>
              <w:numPr>
                <w:ilvl w:val="0"/>
                <w:numId w:val="28"/>
              </w:numPr>
              <w:rPr>
                <w:sz w:val="24"/>
                <w:szCs w:val="24"/>
              </w:rPr>
            </w:pPr>
            <w:r w:rsidRPr="006F2548">
              <w:rPr>
                <w:sz w:val="24"/>
                <w:szCs w:val="24"/>
              </w:rPr>
              <w:t>Ensure hot radiators and pipes are well guarded. Do not cover any radiators.</w:t>
            </w:r>
            <w:r>
              <w:rPr>
                <w:sz w:val="24"/>
                <w:szCs w:val="24"/>
              </w:rPr>
              <w:br/>
            </w:r>
          </w:p>
          <w:p w14:paraId="79E28C55" w14:textId="77777777" w:rsidR="001F497F" w:rsidRPr="006F2548" w:rsidRDefault="001F497F" w:rsidP="001F497F">
            <w:pPr>
              <w:pStyle w:val="NoSpacing"/>
              <w:numPr>
                <w:ilvl w:val="0"/>
                <w:numId w:val="28"/>
              </w:numPr>
              <w:rPr>
                <w:sz w:val="24"/>
                <w:szCs w:val="24"/>
              </w:rPr>
            </w:pPr>
            <w:r w:rsidRPr="006F2548">
              <w:rPr>
                <w:sz w:val="24"/>
                <w:szCs w:val="24"/>
              </w:rPr>
              <w:t>Check all nuts, bolts and catches are secure and tables do not wobble.</w:t>
            </w:r>
          </w:p>
          <w:p w14:paraId="032E9F28" w14:textId="77777777" w:rsidR="001F497F" w:rsidRPr="006F2548" w:rsidRDefault="001F497F" w:rsidP="001F497F">
            <w:pPr>
              <w:pStyle w:val="NoSpacing"/>
              <w:numPr>
                <w:ilvl w:val="0"/>
                <w:numId w:val="28"/>
              </w:numPr>
              <w:rPr>
                <w:sz w:val="24"/>
                <w:szCs w:val="24"/>
              </w:rPr>
            </w:pPr>
            <w:r w:rsidRPr="006F2548">
              <w:rPr>
                <w:sz w:val="24"/>
                <w:szCs w:val="24"/>
              </w:rPr>
              <w:t>Check for frayed/curled edges, tears etc. in floor coverings.</w:t>
            </w:r>
            <w:r>
              <w:rPr>
                <w:sz w:val="24"/>
                <w:szCs w:val="24"/>
              </w:rPr>
              <w:br/>
            </w:r>
          </w:p>
          <w:p w14:paraId="2E9C61D4" w14:textId="77777777" w:rsidR="001F497F" w:rsidRPr="006F2548" w:rsidRDefault="001F497F" w:rsidP="001F497F">
            <w:pPr>
              <w:pStyle w:val="NoSpacing"/>
              <w:numPr>
                <w:ilvl w:val="0"/>
                <w:numId w:val="28"/>
              </w:numPr>
              <w:rPr>
                <w:sz w:val="24"/>
                <w:szCs w:val="24"/>
              </w:rPr>
            </w:pPr>
            <w:r w:rsidRPr="006F2548">
              <w:rPr>
                <w:sz w:val="24"/>
                <w:szCs w:val="24"/>
              </w:rPr>
              <w:t>Observe lifting and handling and manual handling guidance – two people to lift if necessary.</w:t>
            </w:r>
          </w:p>
          <w:p w14:paraId="4061C082" w14:textId="77777777" w:rsidR="001F497F" w:rsidRPr="006F2548" w:rsidRDefault="001F497F" w:rsidP="001F497F">
            <w:pPr>
              <w:pStyle w:val="NoSpacing"/>
              <w:numPr>
                <w:ilvl w:val="0"/>
                <w:numId w:val="28"/>
              </w:numPr>
              <w:rPr>
                <w:sz w:val="24"/>
                <w:szCs w:val="24"/>
              </w:rPr>
            </w:pPr>
            <w:r w:rsidRPr="006F2548">
              <w:rPr>
                <w:sz w:val="24"/>
                <w:szCs w:val="24"/>
              </w:rPr>
              <w:t>Allocate safe storage for adult belongings as they may contain pills, lighters, etc.</w:t>
            </w:r>
          </w:p>
          <w:p w14:paraId="01231871" w14:textId="77777777" w:rsidR="001F497F" w:rsidRPr="006F2548" w:rsidRDefault="001F497F" w:rsidP="001F497F">
            <w:pPr>
              <w:pStyle w:val="NoSpacing"/>
              <w:numPr>
                <w:ilvl w:val="0"/>
                <w:numId w:val="28"/>
              </w:numPr>
              <w:rPr>
                <w:sz w:val="24"/>
                <w:szCs w:val="24"/>
              </w:rPr>
            </w:pPr>
            <w:r w:rsidRPr="006F2548">
              <w:rPr>
                <w:sz w:val="24"/>
                <w:szCs w:val="24"/>
              </w:rPr>
              <w:t>Do a daily visual check when setting out. Remove any broken equipment and repair if possible.</w:t>
            </w:r>
            <w:r>
              <w:rPr>
                <w:sz w:val="24"/>
                <w:szCs w:val="24"/>
              </w:rPr>
              <w:br/>
            </w:r>
          </w:p>
          <w:p w14:paraId="3A6D5907" w14:textId="77777777" w:rsidR="001F497F" w:rsidRPr="006F2548" w:rsidRDefault="001F497F" w:rsidP="001F497F">
            <w:pPr>
              <w:pStyle w:val="NoSpacing"/>
              <w:numPr>
                <w:ilvl w:val="0"/>
                <w:numId w:val="28"/>
              </w:numPr>
              <w:rPr>
                <w:sz w:val="24"/>
                <w:szCs w:val="24"/>
              </w:rPr>
            </w:pPr>
            <w:r w:rsidRPr="006F2548">
              <w:rPr>
                <w:sz w:val="24"/>
                <w:szCs w:val="24"/>
              </w:rPr>
              <w:t>Check flexes daily, avoid use of extension leads where possible. As above remove broken or damaged equipment.</w:t>
            </w:r>
            <w:r>
              <w:rPr>
                <w:sz w:val="24"/>
                <w:szCs w:val="24"/>
              </w:rPr>
              <w:br/>
            </w:r>
          </w:p>
          <w:p w14:paraId="0FFD414E" w14:textId="77777777" w:rsidR="001F497F" w:rsidRPr="006F2548" w:rsidRDefault="001F497F" w:rsidP="001F497F">
            <w:pPr>
              <w:pStyle w:val="NoSpacing"/>
              <w:numPr>
                <w:ilvl w:val="0"/>
                <w:numId w:val="28"/>
              </w:numPr>
              <w:rPr>
                <w:sz w:val="24"/>
                <w:szCs w:val="24"/>
              </w:rPr>
            </w:pPr>
            <w:r w:rsidRPr="006F2548">
              <w:rPr>
                <w:sz w:val="24"/>
                <w:szCs w:val="24"/>
              </w:rPr>
              <w:t>Ensure that cords of blinds are kept well out of reach.</w:t>
            </w:r>
            <w:r>
              <w:rPr>
                <w:sz w:val="24"/>
                <w:szCs w:val="24"/>
              </w:rPr>
              <w:br/>
            </w:r>
          </w:p>
          <w:p w14:paraId="01BF1186" w14:textId="77777777" w:rsidR="001F497F" w:rsidRDefault="001F497F" w:rsidP="00F02C9E">
            <w:pPr>
              <w:pStyle w:val="NoSpacing"/>
              <w:rPr>
                <w:sz w:val="24"/>
                <w:szCs w:val="24"/>
              </w:rPr>
            </w:pPr>
          </w:p>
          <w:p w14:paraId="1A100066" w14:textId="77777777" w:rsidR="001F497F" w:rsidRPr="006F2548" w:rsidRDefault="001F497F" w:rsidP="00F02C9E">
            <w:pPr>
              <w:pStyle w:val="NoSpacing"/>
              <w:rPr>
                <w:b/>
                <w:bCs/>
                <w:sz w:val="24"/>
                <w:szCs w:val="24"/>
              </w:rPr>
            </w:pPr>
            <w:r w:rsidRPr="006F2548">
              <w:rPr>
                <w:b/>
                <w:bCs/>
                <w:sz w:val="24"/>
                <w:szCs w:val="24"/>
              </w:rPr>
              <w:lastRenderedPageBreak/>
              <w:t>When children arrive or depart</w:t>
            </w:r>
          </w:p>
          <w:p w14:paraId="72EBFDCE" w14:textId="77777777" w:rsidR="001F497F" w:rsidRPr="006F2548" w:rsidRDefault="001F497F" w:rsidP="001F497F">
            <w:pPr>
              <w:pStyle w:val="NoSpacing"/>
              <w:numPr>
                <w:ilvl w:val="0"/>
                <w:numId w:val="29"/>
              </w:numPr>
              <w:rPr>
                <w:sz w:val="24"/>
                <w:szCs w:val="24"/>
              </w:rPr>
            </w:pPr>
            <w:r w:rsidRPr="006F2548">
              <w:rPr>
                <w:sz w:val="24"/>
                <w:szCs w:val="24"/>
              </w:rPr>
              <w:t>Ensure all children are marked present regardless of arrival time e.g. if late. Include all adults and children. Keep the register in the same place each day.</w:t>
            </w:r>
            <w:r>
              <w:rPr>
                <w:sz w:val="24"/>
                <w:szCs w:val="24"/>
              </w:rPr>
              <w:br/>
            </w:r>
          </w:p>
          <w:p w14:paraId="6274B3E1" w14:textId="77777777" w:rsidR="001F497F" w:rsidRPr="006F2548" w:rsidRDefault="001F497F" w:rsidP="001F497F">
            <w:pPr>
              <w:pStyle w:val="NoSpacing"/>
              <w:numPr>
                <w:ilvl w:val="0"/>
                <w:numId w:val="29"/>
              </w:numPr>
              <w:rPr>
                <w:sz w:val="24"/>
                <w:szCs w:val="24"/>
              </w:rPr>
            </w:pPr>
            <w:r w:rsidRPr="006F2548">
              <w:rPr>
                <w:sz w:val="24"/>
                <w:szCs w:val="24"/>
              </w:rPr>
              <w:t>Lock outside door or as appropriate (not fire exit) and/or ensure alarm system working if door opens. Ensure fire exits are kept clear. Lock door or use stair gate for kitchen/walk in cupboards if appropriate.</w:t>
            </w:r>
            <w:r>
              <w:rPr>
                <w:sz w:val="24"/>
                <w:szCs w:val="24"/>
              </w:rPr>
              <w:br/>
            </w:r>
            <w:r>
              <w:rPr>
                <w:sz w:val="24"/>
                <w:szCs w:val="24"/>
              </w:rPr>
              <w:br/>
            </w:r>
          </w:p>
          <w:p w14:paraId="3225BC3F" w14:textId="77777777" w:rsidR="001F497F" w:rsidRPr="006F2548" w:rsidRDefault="001F497F" w:rsidP="001F497F">
            <w:pPr>
              <w:pStyle w:val="NoSpacing"/>
              <w:numPr>
                <w:ilvl w:val="0"/>
                <w:numId w:val="29"/>
              </w:numPr>
              <w:rPr>
                <w:sz w:val="24"/>
                <w:szCs w:val="24"/>
              </w:rPr>
            </w:pPr>
            <w:r w:rsidRPr="006F2548">
              <w:rPr>
                <w:sz w:val="24"/>
                <w:szCs w:val="24"/>
              </w:rPr>
              <w:t>Ensure consent forms are completed if children walk to/ from school themselves. A consent form should also be completed if children are permitted to play outside unsupervised. Ensure you have an up to date list of those able to collect children.</w:t>
            </w:r>
            <w:r>
              <w:rPr>
                <w:sz w:val="24"/>
                <w:szCs w:val="24"/>
              </w:rPr>
              <w:br/>
            </w:r>
            <w:r>
              <w:rPr>
                <w:sz w:val="24"/>
                <w:szCs w:val="24"/>
              </w:rPr>
              <w:br/>
            </w:r>
          </w:p>
          <w:p w14:paraId="6CB379E0" w14:textId="77777777" w:rsidR="001F497F" w:rsidRDefault="001F497F" w:rsidP="00F02C9E">
            <w:pPr>
              <w:pStyle w:val="NoSpacing"/>
              <w:rPr>
                <w:sz w:val="24"/>
                <w:szCs w:val="24"/>
              </w:rPr>
            </w:pPr>
          </w:p>
          <w:p w14:paraId="3C578108" w14:textId="77777777" w:rsidR="001F497F" w:rsidRPr="006F2548" w:rsidRDefault="001F497F" w:rsidP="00F02C9E">
            <w:pPr>
              <w:pStyle w:val="NoSpacing"/>
              <w:rPr>
                <w:b/>
                <w:bCs/>
                <w:sz w:val="24"/>
                <w:szCs w:val="24"/>
              </w:rPr>
            </w:pPr>
            <w:r w:rsidRPr="006F2548">
              <w:rPr>
                <w:b/>
                <w:bCs/>
                <w:sz w:val="24"/>
                <w:szCs w:val="24"/>
              </w:rPr>
              <w:t>Play</w:t>
            </w:r>
          </w:p>
          <w:p w14:paraId="03FDF716" w14:textId="77777777" w:rsidR="001F497F" w:rsidRPr="006F2548" w:rsidRDefault="001F497F" w:rsidP="001F497F">
            <w:pPr>
              <w:pStyle w:val="NoSpacing"/>
              <w:numPr>
                <w:ilvl w:val="0"/>
                <w:numId w:val="30"/>
              </w:numPr>
              <w:rPr>
                <w:sz w:val="24"/>
                <w:szCs w:val="24"/>
              </w:rPr>
            </w:pPr>
            <w:r w:rsidRPr="006F2548">
              <w:rPr>
                <w:sz w:val="24"/>
                <w:szCs w:val="24"/>
              </w:rPr>
              <w:t>Clean/ change/ replace sand/ clay/dough as required.</w:t>
            </w:r>
            <w:r>
              <w:rPr>
                <w:sz w:val="24"/>
                <w:szCs w:val="24"/>
              </w:rPr>
              <w:br/>
            </w:r>
          </w:p>
          <w:p w14:paraId="40FCBF0A" w14:textId="77777777" w:rsidR="001F497F" w:rsidRPr="006F2548" w:rsidRDefault="001F497F" w:rsidP="001F497F">
            <w:pPr>
              <w:pStyle w:val="NoSpacing"/>
              <w:numPr>
                <w:ilvl w:val="0"/>
                <w:numId w:val="30"/>
              </w:numPr>
              <w:rPr>
                <w:sz w:val="24"/>
                <w:szCs w:val="24"/>
              </w:rPr>
            </w:pPr>
            <w:r w:rsidRPr="006F2548">
              <w:rPr>
                <w:sz w:val="24"/>
                <w:szCs w:val="24"/>
              </w:rPr>
              <w:t>Check paint, glue and pens these are non-toxic and use pens with ventilated tops.</w:t>
            </w:r>
            <w:r>
              <w:rPr>
                <w:sz w:val="24"/>
                <w:szCs w:val="24"/>
              </w:rPr>
              <w:br/>
            </w:r>
          </w:p>
          <w:p w14:paraId="3B39B761" w14:textId="77777777" w:rsidR="001F497F" w:rsidRPr="006F2548" w:rsidRDefault="001F497F" w:rsidP="001F497F">
            <w:pPr>
              <w:pStyle w:val="NoSpacing"/>
              <w:numPr>
                <w:ilvl w:val="0"/>
                <w:numId w:val="30"/>
              </w:numPr>
              <w:rPr>
                <w:sz w:val="24"/>
                <w:szCs w:val="24"/>
              </w:rPr>
            </w:pPr>
            <w:r w:rsidRPr="006F2548">
              <w:rPr>
                <w:sz w:val="24"/>
                <w:szCs w:val="24"/>
              </w:rPr>
              <w:t>No polystyrene for junk play, beware of sawdust allergy and inhalation. Use clean junk with no sharp edges.</w:t>
            </w:r>
            <w:r>
              <w:rPr>
                <w:sz w:val="24"/>
                <w:szCs w:val="24"/>
              </w:rPr>
              <w:br/>
            </w:r>
          </w:p>
          <w:p w14:paraId="303CC86D" w14:textId="77777777" w:rsidR="001F497F" w:rsidRPr="006F2548" w:rsidRDefault="001F497F" w:rsidP="001F497F">
            <w:pPr>
              <w:pStyle w:val="NoSpacing"/>
              <w:numPr>
                <w:ilvl w:val="0"/>
                <w:numId w:val="30"/>
              </w:numPr>
              <w:rPr>
                <w:sz w:val="24"/>
                <w:szCs w:val="24"/>
              </w:rPr>
            </w:pPr>
            <w:r w:rsidRPr="006F2548">
              <w:rPr>
                <w:sz w:val="24"/>
                <w:szCs w:val="24"/>
              </w:rPr>
              <w:t>Do not use cloaks with neckcords (use Velcro) and check heels for safe height. Wash dressing up clothes regularly and mend as necessary.</w:t>
            </w:r>
            <w:r>
              <w:rPr>
                <w:sz w:val="24"/>
                <w:szCs w:val="24"/>
              </w:rPr>
              <w:br/>
            </w:r>
          </w:p>
          <w:p w14:paraId="26E1BC51" w14:textId="77777777" w:rsidR="001F497F" w:rsidRPr="006F2548" w:rsidRDefault="001F497F" w:rsidP="001F497F">
            <w:pPr>
              <w:pStyle w:val="NoSpacing"/>
              <w:numPr>
                <w:ilvl w:val="0"/>
                <w:numId w:val="30"/>
              </w:numPr>
              <w:rPr>
                <w:sz w:val="24"/>
                <w:szCs w:val="24"/>
              </w:rPr>
            </w:pPr>
            <w:r w:rsidRPr="006F2548">
              <w:rPr>
                <w:sz w:val="24"/>
                <w:szCs w:val="24"/>
              </w:rPr>
              <w:lastRenderedPageBreak/>
              <w:t>Wash toys on a regular basis and keep small parts away from under threes as appropriate.</w:t>
            </w:r>
          </w:p>
          <w:p w14:paraId="3D02242D" w14:textId="77777777" w:rsidR="001F497F" w:rsidRPr="006F2548" w:rsidRDefault="001F497F" w:rsidP="001F497F">
            <w:pPr>
              <w:pStyle w:val="NoSpacing"/>
              <w:numPr>
                <w:ilvl w:val="0"/>
                <w:numId w:val="30"/>
              </w:numPr>
              <w:rPr>
                <w:sz w:val="24"/>
                <w:szCs w:val="24"/>
              </w:rPr>
            </w:pPr>
            <w:r w:rsidRPr="006F2548">
              <w:rPr>
                <w:sz w:val="24"/>
                <w:szCs w:val="24"/>
              </w:rPr>
              <w:t>Ensure safe surfaces where children are using large play equipment e.g. slides and swings</w:t>
            </w:r>
            <w:r>
              <w:rPr>
                <w:sz w:val="24"/>
                <w:szCs w:val="24"/>
              </w:rPr>
              <w:t>.</w:t>
            </w:r>
            <w:r>
              <w:rPr>
                <w:sz w:val="24"/>
                <w:szCs w:val="24"/>
              </w:rPr>
              <w:br/>
            </w:r>
          </w:p>
          <w:p w14:paraId="1632A765" w14:textId="77777777" w:rsidR="001F497F" w:rsidRPr="006F2548" w:rsidRDefault="001F497F" w:rsidP="001F497F">
            <w:pPr>
              <w:pStyle w:val="NoSpacing"/>
              <w:numPr>
                <w:ilvl w:val="0"/>
                <w:numId w:val="30"/>
              </w:numPr>
              <w:rPr>
                <w:sz w:val="24"/>
                <w:szCs w:val="24"/>
              </w:rPr>
            </w:pPr>
            <w:r w:rsidRPr="006F2548">
              <w:rPr>
                <w:sz w:val="24"/>
                <w:szCs w:val="24"/>
              </w:rPr>
              <w:t>Ensure appropriate adult supervision for activities e.g. cookery, woodwork, climbing equipment, outdoor play and outings may require extra help.</w:t>
            </w:r>
            <w:r>
              <w:rPr>
                <w:sz w:val="24"/>
                <w:szCs w:val="24"/>
              </w:rPr>
              <w:br/>
            </w:r>
          </w:p>
          <w:p w14:paraId="02F2B590" w14:textId="77777777" w:rsidR="001F497F" w:rsidRPr="006F2548" w:rsidRDefault="001F497F" w:rsidP="00F02C9E">
            <w:pPr>
              <w:pStyle w:val="NoSpacing"/>
              <w:rPr>
                <w:b/>
                <w:bCs/>
                <w:sz w:val="24"/>
                <w:szCs w:val="24"/>
              </w:rPr>
            </w:pPr>
            <w:r w:rsidRPr="006F2548">
              <w:rPr>
                <w:b/>
                <w:bCs/>
                <w:sz w:val="24"/>
                <w:szCs w:val="24"/>
              </w:rPr>
              <w:t xml:space="preserve">Snack/Meal Times </w:t>
            </w:r>
            <w:r w:rsidRPr="00DF0FA0">
              <w:rPr>
                <w:sz w:val="24"/>
                <w:szCs w:val="24"/>
              </w:rPr>
              <w:t>(see also NHS Infection Prevention and Control in Childcare Settings)</w:t>
            </w:r>
          </w:p>
          <w:p w14:paraId="342C0B90" w14:textId="77777777" w:rsidR="001F497F" w:rsidRPr="006F2548" w:rsidRDefault="001F497F" w:rsidP="001F497F">
            <w:pPr>
              <w:pStyle w:val="NoSpacing"/>
              <w:numPr>
                <w:ilvl w:val="0"/>
                <w:numId w:val="31"/>
              </w:numPr>
              <w:rPr>
                <w:sz w:val="24"/>
                <w:szCs w:val="24"/>
              </w:rPr>
            </w:pPr>
            <w:r w:rsidRPr="006F2548">
              <w:rPr>
                <w:sz w:val="24"/>
                <w:szCs w:val="24"/>
              </w:rPr>
              <w:t>Always ensure children and adults wash hands before eating or preparing snack. Use hot (less than 60</w:t>
            </w:r>
            <w:r w:rsidRPr="006F2548">
              <w:rPr>
                <w:sz w:val="24"/>
                <w:szCs w:val="24"/>
                <w:vertAlign w:val="superscript"/>
              </w:rPr>
              <w:t xml:space="preserve"> o</w:t>
            </w:r>
            <w:r w:rsidRPr="006F2548">
              <w:rPr>
                <w:sz w:val="24"/>
                <w:szCs w:val="24"/>
              </w:rPr>
              <w:t>) water and liquid soap with fresh water for each child.</w:t>
            </w:r>
            <w:r>
              <w:rPr>
                <w:sz w:val="24"/>
                <w:szCs w:val="24"/>
              </w:rPr>
              <w:br/>
            </w:r>
          </w:p>
          <w:p w14:paraId="18C45A46" w14:textId="77777777" w:rsidR="001F497F" w:rsidRPr="006F2548" w:rsidRDefault="001F497F" w:rsidP="001F497F">
            <w:pPr>
              <w:pStyle w:val="NoSpacing"/>
              <w:numPr>
                <w:ilvl w:val="0"/>
                <w:numId w:val="31"/>
              </w:numPr>
              <w:rPr>
                <w:sz w:val="24"/>
                <w:szCs w:val="24"/>
              </w:rPr>
            </w:pPr>
            <w:r w:rsidRPr="006F2548">
              <w:rPr>
                <w:sz w:val="24"/>
                <w:szCs w:val="24"/>
              </w:rPr>
              <w:t>Hot soapy water (detergent) or disinfectant (mild bleach) spray. Cloths where used should be clean and renewed regularly.</w:t>
            </w:r>
            <w:r>
              <w:rPr>
                <w:sz w:val="24"/>
                <w:szCs w:val="24"/>
              </w:rPr>
              <w:br/>
            </w:r>
          </w:p>
          <w:p w14:paraId="3FC7FA6F" w14:textId="77777777" w:rsidR="001F497F" w:rsidRPr="006F2548" w:rsidRDefault="001F497F" w:rsidP="001F497F">
            <w:pPr>
              <w:pStyle w:val="NoSpacing"/>
              <w:numPr>
                <w:ilvl w:val="0"/>
                <w:numId w:val="31"/>
              </w:numPr>
              <w:rPr>
                <w:sz w:val="24"/>
                <w:szCs w:val="24"/>
              </w:rPr>
            </w:pPr>
            <w:r w:rsidRPr="006F2548">
              <w:rPr>
                <w:sz w:val="24"/>
                <w:szCs w:val="24"/>
              </w:rPr>
              <w:t>Ensure all cups and plates are washed, rinsed and dried thoroughly whether by hand or in a dishwasher.</w:t>
            </w:r>
            <w:r>
              <w:rPr>
                <w:sz w:val="24"/>
                <w:szCs w:val="24"/>
              </w:rPr>
              <w:br/>
            </w:r>
          </w:p>
          <w:p w14:paraId="75DF4758" w14:textId="77777777" w:rsidR="001F497F" w:rsidRPr="006F2548" w:rsidRDefault="001F497F" w:rsidP="001F497F">
            <w:pPr>
              <w:pStyle w:val="NoSpacing"/>
              <w:numPr>
                <w:ilvl w:val="0"/>
                <w:numId w:val="31"/>
              </w:numPr>
              <w:rPr>
                <w:sz w:val="24"/>
                <w:szCs w:val="24"/>
              </w:rPr>
            </w:pPr>
            <w:r w:rsidRPr="006F2548">
              <w:rPr>
                <w:sz w:val="24"/>
                <w:szCs w:val="24"/>
              </w:rPr>
              <w:t>Ensure foods are stored at appropriate temperatures and be aware of allergies.</w:t>
            </w:r>
            <w:r>
              <w:rPr>
                <w:sz w:val="24"/>
                <w:szCs w:val="24"/>
              </w:rPr>
              <w:br/>
            </w:r>
          </w:p>
          <w:p w14:paraId="11C0DEB4" w14:textId="77777777" w:rsidR="001F497F" w:rsidRPr="006F2548" w:rsidRDefault="001F497F" w:rsidP="001F497F">
            <w:pPr>
              <w:pStyle w:val="NoSpacing"/>
              <w:numPr>
                <w:ilvl w:val="0"/>
                <w:numId w:val="31"/>
              </w:numPr>
              <w:rPr>
                <w:sz w:val="24"/>
                <w:szCs w:val="24"/>
              </w:rPr>
            </w:pPr>
            <w:r w:rsidRPr="006F2548">
              <w:rPr>
                <w:sz w:val="24"/>
                <w:szCs w:val="24"/>
              </w:rPr>
              <w:t>Use colour coded chopping boards for different foodstuffs and wash after every use with hot soapy water or disinfectant solution.</w:t>
            </w:r>
          </w:p>
          <w:p w14:paraId="2F2C49E0" w14:textId="77777777" w:rsidR="001F497F" w:rsidRPr="006F2548" w:rsidRDefault="001F497F" w:rsidP="001F497F">
            <w:pPr>
              <w:pStyle w:val="NoSpacing"/>
              <w:numPr>
                <w:ilvl w:val="0"/>
                <w:numId w:val="31"/>
              </w:numPr>
              <w:rPr>
                <w:sz w:val="24"/>
                <w:szCs w:val="24"/>
              </w:rPr>
            </w:pPr>
            <w:r w:rsidRPr="006F2548">
              <w:rPr>
                <w:b/>
                <w:bCs/>
                <w:sz w:val="24"/>
                <w:szCs w:val="24"/>
              </w:rPr>
              <w:t>Drying cloths must be</w:t>
            </w:r>
            <w:r w:rsidRPr="006F2548">
              <w:rPr>
                <w:sz w:val="24"/>
                <w:szCs w:val="24"/>
              </w:rPr>
              <w:t xml:space="preserve"> washed daily at 60</w:t>
            </w:r>
            <w:r w:rsidRPr="006F2548">
              <w:rPr>
                <w:sz w:val="24"/>
                <w:szCs w:val="24"/>
                <w:vertAlign w:val="superscript"/>
              </w:rPr>
              <w:t>o</w:t>
            </w:r>
            <w:r w:rsidRPr="006F2548">
              <w:rPr>
                <w:sz w:val="24"/>
                <w:szCs w:val="24"/>
              </w:rPr>
              <w:t>.</w:t>
            </w:r>
            <w:r>
              <w:rPr>
                <w:sz w:val="24"/>
                <w:szCs w:val="24"/>
              </w:rPr>
              <w:br/>
            </w:r>
          </w:p>
          <w:p w14:paraId="511AEFD7" w14:textId="77777777" w:rsidR="001F497F" w:rsidRPr="006F2548" w:rsidRDefault="001F497F" w:rsidP="001F497F">
            <w:pPr>
              <w:pStyle w:val="NoSpacing"/>
              <w:numPr>
                <w:ilvl w:val="0"/>
                <w:numId w:val="31"/>
              </w:numPr>
              <w:rPr>
                <w:sz w:val="24"/>
                <w:szCs w:val="24"/>
              </w:rPr>
            </w:pPr>
            <w:r w:rsidRPr="006F2548">
              <w:rPr>
                <w:sz w:val="24"/>
                <w:szCs w:val="24"/>
              </w:rPr>
              <w:t>Ensure care is taken to avoid possible scalding/spillage with hot drinks or foods.</w:t>
            </w:r>
            <w:r>
              <w:rPr>
                <w:sz w:val="24"/>
                <w:szCs w:val="24"/>
              </w:rPr>
              <w:br/>
            </w:r>
          </w:p>
          <w:p w14:paraId="0BFCB19C" w14:textId="77777777" w:rsidR="001F497F" w:rsidRPr="006F2548" w:rsidRDefault="001F497F" w:rsidP="00F02C9E">
            <w:pPr>
              <w:pStyle w:val="NoSpacing"/>
              <w:rPr>
                <w:b/>
                <w:bCs/>
                <w:sz w:val="24"/>
                <w:szCs w:val="24"/>
              </w:rPr>
            </w:pPr>
            <w:r w:rsidRPr="006F2548">
              <w:rPr>
                <w:b/>
                <w:bCs/>
                <w:sz w:val="24"/>
                <w:szCs w:val="24"/>
              </w:rPr>
              <w:lastRenderedPageBreak/>
              <w:t>Outdoor play</w:t>
            </w:r>
          </w:p>
          <w:p w14:paraId="783653A8" w14:textId="77777777" w:rsidR="001F497F" w:rsidRPr="006F2548" w:rsidRDefault="001F497F" w:rsidP="001F497F">
            <w:pPr>
              <w:pStyle w:val="NoSpacing"/>
              <w:numPr>
                <w:ilvl w:val="0"/>
                <w:numId w:val="32"/>
              </w:numPr>
              <w:rPr>
                <w:sz w:val="24"/>
                <w:szCs w:val="24"/>
              </w:rPr>
            </w:pPr>
            <w:r w:rsidRPr="006F2548">
              <w:rPr>
                <w:sz w:val="24"/>
                <w:szCs w:val="24"/>
              </w:rPr>
              <w:t xml:space="preserve">Keep </w:t>
            </w:r>
            <w:r w:rsidRPr="006F2548">
              <w:rPr>
                <w:b/>
                <w:bCs/>
                <w:sz w:val="24"/>
                <w:szCs w:val="24"/>
              </w:rPr>
              <w:t xml:space="preserve">fences and gates </w:t>
            </w:r>
            <w:r w:rsidRPr="006F2548">
              <w:rPr>
                <w:sz w:val="24"/>
                <w:szCs w:val="24"/>
              </w:rPr>
              <w:t>secure and well maintained at all times.</w:t>
            </w:r>
          </w:p>
          <w:p w14:paraId="573457C1" w14:textId="77777777" w:rsidR="001F497F" w:rsidRPr="006F2548" w:rsidRDefault="001F497F" w:rsidP="001F497F">
            <w:pPr>
              <w:pStyle w:val="NoSpacing"/>
              <w:numPr>
                <w:ilvl w:val="0"/>
                <w:numId w:val="32"/>
              </w:numPr>
              <w:rPr>
                <w:sz w:val="24"/>
                <w:szCs w:val="24"/>
              </w:rPr>
            </w:pPr>
            <w:r w:rsidRPr="00DF0FA0">
              <w:rPr>
                <w:b/>
                <w:bCs/>
                <w:sz w:val="24"/>
                <w:szCs w:val="24"/>
              </w:rPr>
              <w:t>Sandpits should be</w:t>
            </w:r>
            <w:r w:rsidRPr="006F2548">
              <w:rPr>
                <w:sz w:val="24"/>
                <w:szCs w:val="24"/>
              </w:rPr>
              <w:t xml:space="preserve"> kept covered when not in use (to keep cats, etc. out).</w:t>
            </w:r>
          </w:p>
          <w:p w14:paraId="0E176D8B" w14:textId="77777777" w:rsidR="001F497F" w:rsidRPr="00DF0FA0" w:rsidRDefault="001F497F" w:rsidP="001F497F">
            <w:pPr>
              <w:pStyle w:val="NoSpacing"/>
              <w:numPr>
                <w:ilvl w:val="0"/>
                <w:numId w:val="32"/>
              </w:numPr>
              <w:rPr>
                <w:sz w:val="24"/>
                <w:szCs w:val="24"/>
              </w:rPr>
            </w:pPr>
            <w:r w:rsidRPr="006F2548">
              <w:rPr>
                <w:b/>
                <w:bCs/>
                <w:sz w:val="24"/>
                <w:szCs w:val="24"/>
              </w:rPr>
              <w:t>Climbing equipment:</w:t>
            </w:r>
            <w:r w:rsidRPr="006F2548">
              <w:rPr>
                <w:sz w:val="24"/>
                <w:szCs w:val="24"/>
              </w:rPr>
              <w:t xml:space="preserve"> Use with appropriate supervision and appropriate safety surface underneath</w:t>
            </w:r>
            <w:r>
              <w:rPr>
                <w:sz w:val="24"/>
                <w:szCs w:val="24"/>
              </w:rPr>
              <w:t xml:space="preserve"> </w:t>
            </w:r>
            <w:r w:rsidRPr="00DF0FA0">
              <w:rPr>
                <w:sz w:val="24"/>
                <w:szCs w:val="24"/>
              </w:rPr>
              <w:t>e.g. bark/ grass</w:t>
            </w:r>
          </w:p>
          <w:p w14:paraId="33D22C96" w14:textId="77777777" w:rsidR="001F497F" w:rsidRPr="006F2548" w:rsidRDefault="001F497F" w:rsidP="001F497F">
            <w:pPr>
              <w:pStyle w:val="NoSpacing"/>
              <w:numPr>
                <w:ilvl w:val="0"/>
                <w:numId w:val="32"/>
              </w:numPr>
              <w:rPr>
                <w:sz w:val="24"/>
                <w:szCs w:val="24"/>
              </w:rPr>
            </w:pPr>
            <w:r w:rsidRPr="006F2548">
              <w:rPr>
                <w:sz w:val="24"/>
                <w:szCs w:val="24"/>
              </w:rPr>
              <w:t>Ensure children are aware not to pick berries, nettles and fungi, etc. that they find.</w:t>
            </w:r>
            <w:r>
              <w:rPr>
                <w:sz w:val="24"/>
                <w:szCs w:val="24"/>
              </w:rPr>
              <w:br/>
            </w:r>
          </w:p>
          <w:p w14:paraId="21054E16" w14:textId="77777777" w:rsidR="001F497F" w:rsidRPr="006F2548" w:rsidRDefault="001F497F" w:rsidP="001F497F">
            <w:pPr>
              <w:pStyle w:val="NoSpacing"/>
              <w:numPr>
                <w:ilvl w:val="0"/>
                <w:numId w:val="32"/>
              </w:numPr>
              <w:rPr>
                <w:sz w:val="24"/>
                <w:szCs w:val="24"/>
              </w:rPr>
            </w:pPr>
            <w:r w:rsidRPr="006F2548">
              <w:rPr>
                <w:sz w:val="24"/>
                <w:szCs w:val="24"/>
              </w:rPr>
              <w:t>Do not clear away heavy equipment whilst children are present.</w:t>
            </w:r>
          </w:p>
          <w:p w14:paraId="6391626E" w14:textId="77777777" w:rsidR="001F497F" w:rsidRPr="006F2548" w:rsidRDefault="001F497F" w:rsidP="001F497F">
            <w:pPr>
              <w:pStyle w:val="NoSpacing"/>
              <w:numPr>
                <w:ilvl w:val="0"/>
                <w:numId w:val="32"/>
              </w:numPr>
              <w:rPr>
                <w:sz w:val="24"/>
                <w:szCs w:val="24"/>
              </w:rPr>
            </w:pPr>
            <w:r w:rsidRPr="006F2548">
              <w:rPr>
                <w:sz w:val="24"/>
                <w:szCs w:val="24"/>
              </w:rPr>
              <w:t>Remove all litter/rubbish from premises daily to prevent fire or infection risk.</w:t>
            </w:r>
          </w:p>
          <w:p w14:paraId="5B79F7E4" w14:textId="77777777" w:rsidR="001F497F" w:rsidRDefault="001F497F" w:rsidP="001F497F">
            <w:pPr>
              <w:pStyle w:val="NoSpacing"/>
              <w:numPr>
                <w:ilvl w:val="0"/>
                <w:numId w:val="32"/>
              </w:numPr>
              <w:rPr>
                <w:sz w:val="24"/>
                <w:szCs w:val="24"/>
              </w:rPr>
            </w:pPr>
            <w:r w:rsidRPr="006F2548">
              <w:rPr>
                <w:sz w:val="24"/>
                <w:szCs w:val="24"/>
              </w:rPr>
              <w:t>Double bag potential high risk items.</w:t>
            </w:r>
          </w:p>
          <w:p w14:paraId="7127CF2D" w14:textId="77777777" w:rsidR="001F497F" w:rsidRPr="006F2548" w:rsidRDefault="001F497F" w:rsidP="001F497F">
            <w:pPr>
              <w:pStyle w:val="NoSpacing"/>
              <w:numPr>
                <w:ilvl w:val="0"/>
                <w:numId w:val="32"/>
              </w:numPr>
              <w:rPr>
                <w:sz w:val="24"/>
                <w:szCs w:val="24"/>
              </w:rPr>
            </w:pPr>
            <w:r w:rsidRPr="006F2548">
              <w:rPr>
                <w:sz w:val="24"/>
                <w:szCs w:val="24"/>
              </w:rPr>
              <w:t>Ensure electrical equipment is switched off/ unplugged if not in use. Avoid use of extension leads where possible and ensure any portable equipment is checked for safety as required.</w:t>
            </w:r>
          </w:p>
        </w:tc>
      </w:tr>
    </w:tbl>
    <w:p w14:paraId="090FE895" w14:textId="77777777" w:rsidR="001F497F" w:rsidRDefault="001F497F" w:rsidP="001F497F">
      <w:pPr>
        <w:spacing w:after="0" w:line="240" w:lineRule="auto"/>
        <w:rPr>
          <w:color w:val="404040" w:themeColor="text1" w:themeTint="BF"/>
        </w:rPr>
        <w:sectPr w:rsidR="001F497F" w:rsidSect="00205E15">
          <w:pgSz w:w="16838" w:h="11906" w:orient="landscape"/>
          <w:pgMar w:top="1440" w:right="1440" w:bottom="540" w:left="1440" w:header="708" w:footer="708" w:gutter="0"/>
          <w:cols w:space="708"/>
          <w:docGrid w:linePitch="360"/>
        </w:sectPr>
      </w:pPr>
    </w:p>
    <w:p w14:paraId="425A4BC9" w14:textId="77777777" w:rsidR="001F497F" w:rsidRDefault="001F497F" w:rsidP="001F497F">
      <w:pPr>
        <w:spacing w:after="0" w:line="240" w:lineRule="auto"/>
        <w:rPr>
          <w:b/>
          <w:color w:val="404040" w:themeColor="text1" w:themeTint="BF"/>
          <w:sz w:val="42"/>
          <w:szCs w:val="42"/>
        </w:rPr>
      </w:pPr>
      <w:r w:rsidRPr="007D0675">
        <w:rPr>
          <w:b/>
          <w:noProof/>
          <w:color w:val="404040" w:themeColor="text1" w:themeTint="BF"/>
          <w:sz w:val="42"/>
          <w:szCs w:val="42"/>
        </w:rPr>
        <w:lastRenderedPageBreak/>
        <mc:AlternateContent>
          <mc:Choice Requires="wps">
            <w:drawing>
              <wp:anchor distT="0" distB="0" distL="114300" distR="114300" simplePos="0" relativeHeight="251673600" behindDoc="0" locked="0" layoutInCell="1" allowOverlap="1" wp14:anchorId="22B574F8" wp14:editId="26550684">
                <wp:simplePos x="0" y="0"/>
                <wp:positionH relativeFrom="column">
                  <wp:posOffset>0</wp:posOffset>
                </wp:positionH>
                <wp:positionV relativeFrom="paragraph">
                  <wp:posOffset>0</wp:posOffset>
                </wp:positionV>
                <wp:extent cx="4167266" cy="9106525"/>
                <wp:effectExtent l="0" t="0" r="11430" b="12700"/>
                <wp:wrapNone/>
                <wp:docPr id="27" name="Text Box 27"/>
                <wp:cNvGraphicFramePr/>
                <a:graphic xmlns:a="http://schemas.openxmlformats.org/drawingml/2006/main">
                  <a:graphicData uri="http://schemas.microsoft.com/office/word/2010/wordprocessingShape">
                    <wps:wsp>
                      <wps:cNvSpPr txBox="1"/>
                      <wps:spPr>
                        <a:xfrm>
                          <a:off x="0" y="0"/>
                          <a:ext cx="4167266" cy="9106525"/>
                        </a:xfrm>
                        <a:prstGeom prst="rect">
                          <a:avLst/>
                        </a:prstGeom>
                        <a:solidFill>
                          <a:schemeClr val="lt1"/>
                        </a:solidFill>
                        <a:ln w="6350">
                          <a:solidFill>
                            <a:prstClr val="black"/>
                          </a:solidFill>
                        </a:ln>
                      </wps:spPr>
                      <wps:txbx>
                        <w:txbxContent>
                          <w:p w14:paraId="36E2B5FF" w14:textId="77777777" w:rsidR="001F497F" w:rsidRDefault="001F497F" w:rsidP="001F497F">
                            <w:pPr>
                              <w:jc w:val="center"/>
                              <w:rPr>
                                <w:b/>
                                <w:bCs/>
                                <w:sz w:val="24"/>
                                <w:szCs w:val="24"/>
                              </w:rPr>
                            </w:pPr>
                            <w:r w:rsidRPr="007D0675">
                              <w:rPr>
                                <w:b/>
                                <w:bCs/>
                                <w:color w:val="000000" w:themeColor="text1"/>
                                <w:sz w:val="24"/>
                                <w:szCs w:val="24"/>
                                <w:lang w:eastAsia="en-GB"/>
                              </w:rPr>
                              <w:t>EARRANN C</w:t>
                            </w:r>
                            <w:r>
                              <w:rPr>
                                <w:b/>
                                <w:bCs/>
                                <w:color w:val="000000" w:themeColor="text1"/>
                                <w:sz w:val="24"/>
                                <w:szCs w:val="24"/>
                                <w:lang w:eastAsia="en-GB"/>
                              </w:rPr>
                              <w:br/>
                            </w:r>
                            <w:r w:rsidRPr="007D0675">
                              <w:rPr>
                                <w:b/>
                                <w:bCs/>
                                <w:color w:val="000000" w:themeColor="text1"/>
                                <w:sz w:val="24"/>
                                <w:szCs w:val="24"/>
                                <w:lang w:eastAsia="en-GB"/>
                              </w:rPr>
                              <w:t>CUNNARTAN</w:t>
                            </w:r>
                            <w:r>
                              <w:rPr>
                                <w:b/>
                                <w:bCs/>
                                <w:color w:val="000000" w:themeColor="text1"/>
                                <w:sz w:val="24"/>
                                <w:szCs w:val="24"/>
                                <w:lang w:eastAsia="en-GB"/>
                              </w:rPr>
                              <w:br/>
                            </w:r>
                          </w:p>
                          <w:p w14:paraId="326CCCD5" w14:textId="77777777" w:rsidR="001F497F" w:rsidRDefault="001F497F" w:rsidP="001F497F">
                            <w:pPr>
                              <w:rPr>
                                <w:sz w:val="24"/>
                                <w:szCs w:val="24"/>
                              </w:rPr>
                            </w:pPr>
                            <w:r w:rsidRPr="007D0675">
                              <w:rPr>
                                <w:sz w:val="24"/>
                                <w:szCs w:val="24"/>
                              </w:rPr>
                              <w:t>Bu chòir do shìoladh fala, dìobhairt no sùigh-cuirp a bhith air a ghlanadh cho luath ’s a ghabhas. Bu chòir 1 pàirt stuth-gealachaidh ann an 10 pàirtean uisge fuar NO uisge teth le siaban a bhith air a dhòrtadh air an sìoladh agus tubhailtean-pàipeir air an cur air a’ mhullach. Nighibh an t-àite le tubhailtean-pàipeir agus le miotagan agus aparan aon turas mar a tha iomchaidh.</w:t>
                            </w:r>
                            <w:r w:rsidRPr="00406781">
                              <w:rPr>
                                <w:sz w:val="24"/>
                                <w:szCs w:val="24"/>
                              </w:rPr>
                              <w:t>Àite eile a chleachdas sinn ma tha againn ris an togalach fhalamhachadh uile gu lèir</w:t>
                            </w:r>
                          </w:p>
                          <w:p w14:paraId="12FACF03" w14:textId="77777777" w:rsidR="001F497F" w:rsidRPr="00406781" w:rsidRDefault="001F497F" w:rsidP="001F497F">
                            <w:pPr>
                              <w:rPr>
                                <w:sz w:val="24"/>
                                <w:szCs w:val="24"/>
                              </w:rPr>
                            </w:pPr>
                          </w:p>
                          <w:p w14:paraId="3AE47271" w14:textId="77777777" w:rsidR="001F497F" w:rsidRPr="007D0675" w:rsidRDefault="001F497F" w:rsidP="001F497F">
                            <w:pPr>
                              <w:rPr>
                                <w:b/>
                                <w:bCs/>
                                <w:sz w:val="24"/>
                                <w:szCs w:val="24"/>
                              </w:rPr>
                            </w:pPr>
                            <w:r w:rsidRPr="007D0675">
                              <w:rPr>
                                <w:b/>
                                <w:bCs/>
                                <w:sz w:val="24"/>
                                <w:szCs w:val="24"/>
                              </w:rPr>
                              <w:t>A’ faighinn cuidhteas de sgudal</w:t>
                            </w:r>
                            <w:r>
                              <w:rPr>
                                <w:b/>
                                <w:bCs/>
                                <w:sz w:val="24"/>
                                <w:szCs w:val="24"/>
                              </w:rPr>
                              <w:br/>
                            </w:r>
                            <w:r w:rsidRPr="007D0675">
                              <w:rPr>
                                <w:sz w:val="24"/>
                                <w:szCs w:val="24"/>
                              </w:rPr>
                              <w:t>(12)</w:t>
                            </w:r>
                            <w:r w:rsidRPr="007D0675">
                              <w:rPr>
                                <w:b/>
                                <w:bCs/>
                                <w:sz w:val="24"/>
                                <w:szCs w:val="24"/>
                              </w:rPr>
                              <w:tab/>
                            </w:r>
                            <w:r w:rsidRPr="007D0675">
                              <w:rPr>
                                <w:b/>
                                <w:bCs/>
                                <w:sz w:val="24"/>
                                <w:szCs w:val="24"/>
                              </w:rPr>
                              <w:tab/>
                            </w:r>
                          </w:p>
                          <w:p w14:paraId="69073669" w14:textId="77777777" w:rsidR="001F497F" w:rsidRPr="00406781" w:rsidRDefault="001F497F" w:rsidP="001F497F">
                            <w:pPr>
                              <w:rPr>
                                <w:sz w:val="24"/>
                                <w:szCs w:val="24"/>
                              </w:rPr>
                            </w:pPr>
                            <w:r w:rsidRPr="00406781">
                              <w:rPr>
                                <w:sz w:val="24"/>
                                <w:szCs w:val="24"/>
                              </w:rPr>
                              <w:t>………………………………………………………………………………………………</w:t>
                            </w:r>
                            <w:r>
                              <w:rPr>
                                <w:sz w:val="24"/>
                                <w:szCs w:val="24"/>
                              </w:rPr>
                              <w:t>…</w:t>
                            </w:r>
                          </w:p>
                          <w:p w14:paraId="54BF406C" w14:textId="77777777" w:rsidR="001F497F" w:rsidRDefault="001F497F" w:rsidP="001F497F">
                            <w:pPr>
                              <w:rPr>
                                <w:sz w:val="24"/>
                                <w:szCs w:val="24"/>
                              </w:rPr>
                            </w:pPr>
                            <w:r w:rsidRPr="00406781">
                              <w:rPr>
                                <w:sz w:val="24"/>
                                <w:szCs w:val="24"/>
                              </w:rPr>
                              <w:t>………………………………………………………………………………………………</w:t>
                            </w:r>
                            <w:r>
                              <w:rPr>
                                <w:sz w:val="24"/>
                                <w:szCs w:val="24"/>
                              </w:rPr>
                              <w:t>…</w:t>
                            </w:r>
                          </w:p>
                          <w:p w14:paraId="481746C0" w14:textId="77777777" w:rsidR="001F497F" w:rsidRPr="00406781" w:rsidRDefault="001F497F" w:rsidP="001F497F">
                            <w:pPr>
                              <w:rPr>
                                <w:sz w:val="24"/>
                                <w:szCs w:val="24"/>
                              </w:rPr>
                            </w:pPr>
                            <w:r w:rsidRPr="00406781">
                              <w:rPr>
                                <w:sz w:val="24"/>
                                <w:szCs w:val="24"/>
                              </w:rPr>
                              <w:t>………………………………………………………………………………………………</w:t>
                            </w:r>
                            <w:r>
                              <w:rPr>
                                <w:sz w:val="24"/>
                                <w:szCs w:val="24"/>
                              </w:rPr>
                              <w:t>…</w:t>
                            </w:r>
                          </w:p>
                          <w:p w14:paraId="40021395" w14:textId="77777777" w:rsidR="001F497F" w:rsidRPr="00406781" w:rsidRDefault="001F497F" w:rsidP="001F497F">
                            <w:pPr>
                              <w:rPr>
                                <w:sz w:val="24"/>
                                <w:szCs w:val="24"/>
                              </w:rPr>
                            </w:pPr>
                            <w:r w:rsidRPr="00406781">
                              <w:rPr>
                                <w:sz w:val="24"/>
                                <w:szCs w:val="24"/>
                              </w:rPr>
                              <w:t>………………………………………………………………………………………………</w:t>
                            </w:r>
                            <w:r>
                              <w:rPr>
                                <w:sz w:val="24"/>
                                <w:szCs w:val="24"/>
                              </w:rPr>
                              <w:t>…</w:t>
                            </w:r>
                          </w:p>
                          <w:p w14:paraId="2AB6212F" w14:textId="77777777" w:rsidR="001F497F" w:rsidRPr="00406781" w:rsidRDefault="001F497F" w:rsidP="001F497F">
                            <w:pPr>
                              <w:rPr>
                                <w:sz w:val="24"/>
                                <w:szCs w:val="24"/>
                              </w:rPr>
                            </w:pPr>
                          </w:p>
                          <w:p w14:paraId="2823CAB0" w14:textId="77777777" w:rsidR="001F497F" w:rsidRPr="00406781" w:rsidRDefault="001F497F" w:rsidP="001F497F">
                            <w:pPr>
                              <w:rPr>
                                <w:sz w:val="24"/>
                                <w:szCs w:val="24"/>
                              </w:rPr>
                            </w:pPr>
                            <w:r w:rsidRPr="007D0675">
                              <w:rPr>
                                <w:b/>
                                <w:bCs/>
                                <w:sz w:val="24"/>
                                <w:szCs w:val="24"/>
                              </w:rPr>
                              <w:t>Bu chòir uidheam agus stuthan glanaidh a bhith air an cumail air falbh bho chloinn.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74F8" id="Text Box 27" o:spid="_x0000_s1034" type="#_x0000_t202" style="position:absolute;margin-left:0;margin-top:0;width:328.15pt;height:71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" fillcolor="white [3201]" strokeweight=".5pt">
                <v:textbox>
                  <w:txbxContent>
                    <w:p w14:paraId="36E2B5FF" w14:textId="77777777" w:rsidR="001F497F" w:rsidRDefault="001F497F" w:rsidP="001F497F">
                      <w:pPr>
                        <w:jc w:val="center"/>
                        <w:rPr>
                          <w:b/>
                          <w:bCs/>
                          <w:sz w:val="24"/>
                          <w:szCs w:val="24"/>
                        </w:rPr>
                      </w:pPr>
                      <w:r w:rsidRPr="007D0675">
                        <w:rPr>
                          <w:b/>
                          <w:bCs/>
                          <w:color w:val="000000" w:themeColor="text1"/>
                          <w:sz w:val="24"/>
                          <w:szCs w:val="24"/>
                          <w:lang w:eastAsia="en-GB"/>
                        </w:rPr>
                        <w:t>EARRANN C</w:t>
                      </w:r>
                      <w:r>
                        <w:rPr>
                          <w:b/>
                          <w:bCs/>
                          <w:color w:val="000000" w:themeColor="text1"/>
                          <w:sz w:val="24"/>
                          <w:szCs w:val="24"/>
                          <w:lang w:eastAsia="en-GB"/>
                        </w:rPr>
                        <w:br/>
                      </w:r>
                      <w:r w:rsidRPr="007D0675">
                        <w:rPr>
                          <w:b/>
                          <w:bCs/>
                          <w:color w:val="000000" w:themeColor="text1"/>
                          <w:sz w:val="24"/>
                          <w:szCs w:val="24"/>
                          <w:lang w:eastAsia="en-GB"/>
                        </w:rPr>
                        <w:t>CUNNARTAN</w:t>
                      </w:r>
                      <w:r>
                        <w:rPr>
                          <w:b/>
                          <w:bCs/>
                          <w:color w:val="000000" w:themeColor="text1"/>
                          <w:sz w:val="24"/>
                          <w:szCs w:val="24"/>
                          <w:lang w:eastAsia="en-GB"/>
                        </w:rPr>
                        <w:br/>
                      </w:r>
                    </w:p>
                    <w:p w14:paraId="326CCCD5" w14:textId="77777777" w:rsidR="001F497F" w:rsidRDefault="001F497F" w:rsidP="001F497F">
                      <w:pPr>
                        <w:rPr>
                          <w:sz w:val="24"/>
                          <w:szCs w:val="24"/>
                        </w:rPr>
                      </w:pPr>
                      <w:r w:rsidRPr="007D0675">
                        <w:rPr>
                          <w:sz w:val="24"/>
                          <w:szCs w:val="24"/>
                        </w:rPr>
                        <w:t>Bu chòir do shìoladh fala, dìobhairt no sùigh-cuirp a bhith air a ghlanadh cho luath ’s a ghabhas. Bu chòir 1 pàirt stuth-gealachaidh ann an 10 pàirtean uisge fuar NO uisge teth le siaban a bhith air a dhòrtadh air an sìoladh agus tubhailtean-pàipeir air an cur air a’ mhullach. Nighibh an t-àite le tubhailtean-pàipeir agus le miotagan agus aparan aon turas mar a tha iomchaidh.</w:t>
                      </w:r>
                      <w:r w:rsidRPr="00406781">
                        <w:rPr>
                          <w:sz w:val="24"/>
                          <w:szCs w:val="24"/>
                        </w:rPr>
                        <w:t>Àite eile a chleachdas sinn ma tha againn ris an togalach fhalamhachadh uile gu lèir</w:t>
                      </w:r>
                    </w:p>
                    <w:p w14:paraId="12FACF03" w14:textId="77777777" w:rsidR="001F497F" w:rsidRPr="00406781" w:rsidRDefault="001F497F" w:rsidP="001F497F">
                      <w:pPr>
                        <w:rPr>
                          <w:sz w:val="24"/>
                          <w:szCs w:val="24"/>
                        </w:rPr>
                      </w:pPr>
                    </w:p>
                    <w:p w14:paraId="3AE47271" w14:textId="77777777" w:rsidR="001F497F" w:rsidRPr="007D0675" w:rsidRDefault="001F497F" w:rsidP="001F497F">
                      <w:pPr>
                        <w:rPr>
                          <w:b/>
                          <w:bCs/>
                          <w:sz w:val="24"/>
                          <w:szCs w:val="24"/>
                        </w:rPr>
                      </w:pPr>
                      <w:r w:rsidRPr="007D0675">
                        <w:rPr>
                          <w:b/>
                          <w:bCs/>
                          <w:sz w:val="24"/>
                          <w:szCs w:val="24"/>
                        </w:rPr>
                        <w:t>A’ faighinn cuidhteas de sgudal</w:t>
                      </w:r>
                      <w:r>
                        <w:rPr>
                          <w:b/>
                          <w:bCs/>
                          <w:sz w:val="24"/>
                          <w:szCs w:val="24"/>
                        </w:rPr>
                        <w:br/>
                      </w:r>
                      <w:r w:rsidRPr="007D0675">
                        <w:rPr>
                          <w:sz w:val="24"/>
                          <w:szCs w:val="24"/>
                        </w:rPr>
                        <w:t>(12)</w:t>
                      </w:r>
                      <w:r w:rsidRPr="007D0675">
                        <w:rPr>
                          <w:b/>
                          <w:bCs/>
                          <w:sz w:val="24"/>
                          <w:szCs w:val="24"/>
                        </w:rPr>
                        <w:tab/>
                      </w:r>
                      <w:r w:rsidRPr="007D0675">
                        <w:rPr>
                          <w:b/>
                          <w:bCs/>
                          <w:sz w:val="24"/>
                          <w:szCs w:val="24"/>
                        </w:rPr>
                        <w:tab/>
                      </w:r>
                    </w:p>
                    <w:p w14:paraId="69073669" w14:textId="77777777" w:rsidR="001F497F" w:rsidRPr="00406781" w:rsidRDefault="001F497F" w:rsidP="001F497F">
                      <w:pPr>
                        <w:rPr>
                          <w:sz w:val="24"/>
                          <w:szCs w:val="24"/>
                        </w:rPr>
                      </w:pPr>
                      <w:r w:rsidRPr="00406781">
                        <w:rPr>
                          <w:sz w:val="24"/>
                          <w:szCs w:val="24"/>
                        </w:rPr>
                        <w:t>………………………………………………………………………………………………</w:t>
                      </w:r>
                      <w:r>
                        <w:rPr>
                          <w:sz w:val="24"/>
                          <w:szCs w:val="24"/>
                        </w:rPr>
                        <w:t>…</w:t>
                      </w:r>
                    </w:p>
                    <w:p w14:paraId="54BF406C" w14:textId="77777777" w:rsidR="001F497F" w:rsidRDefault="001F497F" w:rsidP="001F497F">
                      <w:pPr>
                        <w:rPr>
                          <w:sz w:val="24"/>
                          <w:szCs w:val="24"/>
                        </w:rPr>
                      </w:pPr>
                      <w:r w:rsidRPr="00406781">
                        <w:rPr>
                          <w:sz w:val="24"/>
                          <w:szCs w:val="24"/>
                        </w:rPr>
                        <w:t>………………………………………………………………………………………………</w:t>
                      </w:r>
                      <w:r>
                        <w:rPr>
                          <w:sz w:val="24"/>
                          <w:szCs w:val="24"/>
                        </w:rPr>
                        <w:t>…</w:t>
                      </w:r>
                    </w:p>
                    <w:p w14:paraId="481746C0" w14:textId="77777777" w:rsidR="001F497F" w:rsidRPr="00406781" w:rsidRDefault="001F497F" w:rsidP="001F497F">
                      <w:pPr>
                        <w:rPr>
                          <w:sz w:val="24"/>
                          <w:szCs w:val="24"/>
                        </w:rPr>
                      </w:pPr>
                      <w:r w:rsidRPr="00406781">
                        <w:rPr>
                          <w:sz w:val="24"/>
                          <w:szCs w:val="24"/>
                        </w:rPr>
                        <w:t>………………………………………………………………………………………………</w:t>
                      </w:r>
                      <w:r>
                        <w:rPr>
                          <w:sz w:val="24"/>
                          <w:szCs w:val="24"/>
                        </w:rPr>
                        <w:t>…</w:t>
                      </w:r>
                    </w:p>
                    <w:p w14:paraId="40021395" w14:textId="77777777" w:rsidR="001F497F" w:rsidRPr="00406781" w:rsidRDefault="001F497F" w:rsidP="001F497F">
                      <w:pPr>
                        <w:rPr>
                          <w:sz w:val="24"/>
                          <w:szCs w:val="24"/>
                        </w:rPr>
                      </w:pPr>
                      <w:r w:rsidRPr="00406781">
                        <w:rPr>
                          <w:sz w:val="24"/>
                          <w:szCs w:val="24"/>
                        </w:rPr>
                        <w:t>………………………………………………………………………………………………</w:t>
                      </w:r>
                      <w:r>
                        <w:rPr>
                          <w:sz w:val="24"/>
                          <w:szCs w:val="24"/>
                        </w:rPr>
                        <w:t>…</w:t>
                      </w:r>
                    </w:p>
                    <w:p w14:paraId="2AB6212F" w14:textId="77777777" w:rsidR="001F497F" w:rsidRPr="00406781" w:rsidRDefault="001F497F" w:rsidP="001F497F">
                      <w:pPr>
                        <w:rPr>
                          <w:sz w:val="24"/>
                          <w:szCs w:val="24"/>
                        </w:rPr>
                      </w:pPr>
                    </w:p>
                    <w:p w14:paraId="2823CAB0" w14:textId="77777777" w:rsidR="001F497F" w:rsidRPr="00406781" w:rsidRDefault="001F497F" w:rsidP="001F497F">
                      <w:pPr>
                        <w:rPr>
                          <w:sz w:val="24"/>
                          <w:szCs w:val="24"/>
                        </w:rPr>
                      </w:pPr>
                      <w:r w:rsidRPr="007D0675">
                        <w:rPr>
                          <w:b/>
                          <w:bCs/>
                          <w:sz w:val="24"/>
                          <w:szCs w:val="24"/>
                        </w:rPr>
                        <w:t>Bu chòir uidheam agus stuthan glanaidh a bhith air an cumail air falbh bho chloinn.</w:t>
                      </w:r>
                    </w:p>
                  </w:txbxContent>
                </v:textbox>
              </v:shape>
            </w:pict>
          </mc:Fallback>
        </mc:AlternateContent>
      </w:r>
      <w:r w:rsidRPr="007D0675">
        <w:rPr>
          <w:b/>
          <w:noProof/>
          <w:color w:val="404040" w:themeColor="text1" w:themeTint="BF"/>
          <w:sz w:val="42"/>
          <w:szCs w:val="42"/>
        </w:rPr>
        <mc:AlternateContent>
          <mc:Choice Requires="wps">
            <w:drawing>
              <wp:anchor distT="0" distB="0" distL="114300" distR="114300" simplePos="0" relativeHeight="251674624" behindDoc="0" locked="0" layoutInCell="1" allowOverlap="1" wp14:anchorId="26E7C72D" wp14:editId="24D0DF4B">
                <wp:simplePos x="0" y="0"/>
                <wp:positionH relativeFrom="column">
                  <wp:posOffset>4361815</wp:posOffset>
                </wp:positionH>
                <wp:positionV relativeFrom="paragraph">
                  <wp:posOffset>0</wp:posOffset>
                </wp:positionV>
                <wp:extent cx="1617980" cy="9105900"/>
                <wp:effectExtent l="0" t="0" r="7620" b="12700"/>
                <wp:wrapNone/>
                <wp:docPr id="28" name="Text Box 28"/>
                <wp:cNvGraphicFramePr/>
                <a:graphic xmlns:a="http://schemas.openxmlformats.org/drawingml/2006/main">
                  <a:graphicData uri="http://schemas.microsoft.com/office/word/2010/wordprocessingShape">
                    <wps:wsp>
                      <wps:cNvSpPr txBox="1"/>
                      <wps:spPr>
                        <a:xfrm>
                          <a:off x="0" y="0"/>
                          <a:ext cx="1617980" cy="9105900"/>
                        </a:xfrm>
                        <a:prstGeom prst="rect">
                          <a:avLst/>
                        </a:prstGeom>
                        <a:solidFill>
                          <a:schemeClr val="bg1">
                            <a:lumMod val="85000"/>
                          </a:schemeClr>
                        </a:solidFill>
                        <a:ln w="6350">
                          <a:solidFill>
                            <a:prstClr val="black"/>
                          </a:solidFill>
                        </a:ln>
                      </wps:spPr>
                      <wps:txbx>
                        <w:txbxContent>
                          <w:p w14:paraId="6E1C757E" w14:textId="77777777" w:rsidR="001F497F" w:rsidRPr="007D0675" w:rsidRDefault="001F497F" w:rsidP="001F497F">
                            <w:pPr>
                              <w:rPr>
                                <w:sz w:val="24"/>
                                <w:szCs w:val="24"/>
                              </w:rPr>
                            </w:pPr>
                            <w:r w:rsidRPr="007D0675">
                              <w:rPr>
                                <w:sz w:val="24"/>
                                <w:szCs w:val="24"/>
                              </w:rPr>
                              <w:t>(11) Bu chòir sanas ag innse</w:t>
                            </w:r>
                            <w:r>
                              <w:rPr>
                                <w:sz w:val="24"/>
                                <w:szCs w:val="24"/>
                              </w:rPr>
                              <w:t xml:space="preserve"> </w:t>
                            </w:r>
                            <w:r w:rsidRPr="007D0675">
                              <w:rPr>
                                <w:sz w:val="24"/>
                                <w:szCs w:val="24"/>
                              </w:rPr>
                              <w:t>chleachdaidhean slàinteachais a’ chidsin a bhith ri fhaighinn.</w:t>
                            </w:r>
                            <w:r>
                              <w:rPr>
                                <w:sz w:val="24"/>
                                <w:szCs w:val="24"/>
                              </w:rPr>
                              <w:t xml:space="preserve"> </w:t>
                            </w:r>
                            <w:r w:rsidRPr="007D0675">
                              <w:rPr>
                                <w:sz w:val="24"/>
                                <w:szCs w:val="24"/>
                              </w:rPr>
                              <w:t>Thoiribh siùil air</w:t>
                            </w:r>
                            <w:r>
                              <w:rPr>
                                <w:sz w:val="24"/>
                                <w:szCs w:val="24"/>
                              </w:rPr>
                              <w:t xml:space="preserve"> </w:t>
                            </w:r>
                            <w:r w:rsidRPr="007D0675">
                              <w:rPr>
                                <w:sz w:val="24"/>
                                <w:szCs w:val="24"/>
                              </w:rPr>
                              <w:t>stiùireadh galaranan NHS.</w:t>
                            </w:r>
                          </w:p>
                          <w:p w14:paraId="54D45650" w14:textId="77777777" w:rsidR="001F497F" w:rsidRPr="007D0675" w:rsidRDefault="001F497F" w:rsidP="001F497F">
                            <w:pPr>
                              <w:rPr>
                                <w:sz w:val="24"/>
                                <w:szCs w:val="24"/>
                              </w:rPr>
                            </w:pPr>
                          </w:p>
                          <w:p w14:paraId="710026BB" w14:textId="77777777" w:rsidR="001F497F" w:rsidRPr="007D0675" w:rsidRDefault="001F497F" w:rsidP="001F497F">
                            <w:pPr>
                              <w:rPr>
                                <w:sz w:val="24"/>
                                <w:szCs w:val="24"/>
                              </w:rPr>
                            </w:pPr>
                            <w:r w:rsidRPr="007D0675">
                              <w:rPr>
                                <w:sz w:val="24"/>
                                <w:szCs w:val="24"/>
                              </w:rPr>
                              <w:t xml:space="preserve">(12) Bu chòir do </w:t>
                            </w:r>
                            <w:r>
                              <w:rPr>
                                <w:sz w:val="24"/>
                                <w:szCs w:val="24"/>
                              </w:rPr>
                              <w:t xml:space="preserve"> </w:t>
                            </w:r>
                            <w:r w:rsidRPr="007D0675">
                              <w:rPr>
                                <w:sz w:val="24"/>
                                <w:szCs w:val="24"/>
                              </w:rPr>
                              <w:t>thubhailtean-pàipeir</w:t>
                            </w:r>
                            <w:r>
                              <w:rPr>
                                <w:sz w:val="24"/>
                                <w:szCs w:val="24"/>
                              </w:rPr>
                              <w:t xml:space="preserve"> </w:t>
                            </w:r>
                            <w:r w:rsidRPr="007D0675">
                              <w:rPr>
                                <w:sz w:val="24"/>
                                <w:szCs w:val="24"/>
                              </w:rPr>
                              <w:t>agus miotagan aon turais a dhol ann an</w:t>
                            </w:r>
                            <w:r>
                              <w:rPr>
                                <w:sz w:val="24"/>
                                <w:szCs w:val="24"/>
                              </w:rPr>
                              <w:t xml:space="preserve"> </w:t>
                            </w:r>
                            <w:r w:rsidRPr="007D0675">
                              <w:rPr>
                                <w:sz w:val="24"/>
                                <w:szCs w:val="24"/>
                              </w:rPr>
                              <w:t>dà bhaga mus tèid iad a-mach airson</w:t>
                            </w:r>
                            <w:r>
                              <w:rPr>
                                <w:sz w:val="24"/>
                                <w:szCs w:val="24"/>
                              </w:rPr>
                              <w:t xml:space="preserve"> </w:t>
                            </w:r>
                            <w:r w:rsidRPr="007D0675">
                              <w:rPr>
                                <w:sz w:val="24"/>
                                <w:szCs w:val="24"/>
                              </w:rPr>
                              <w:t>cruinneachadh.</w:t>
                            </w:r>
                          </w:p>
                          <w:p w14:paraId="2DDAD4D0" w14:textId="77777777" w:rsidR="001F497F" w:rsidRPr="00406781" w:rsidRDefault="001F497F" w:rsidP="001F497F">
                            <w:pPr>
                              <w:rPr>
                                <w:sz w:val="24"/>
                                <w:szCs w:val="24"/>
                              </w:rPr>
                            </w:pPr>
                            <w:r w:rsidRPr="007D0675">
                              <w:rPr>
                                <w:sz w:val="24"/>
                                <w:szCs w:val="24"/>
                              </w:rPr>
                              <w:t>Faodaidh stuthan cunnartach cron a dhèanamh ma thèid an cleachdadh anns an dòigh cheàrr</w:t>
                            </w:r>
                            <w:r>
                              <w:rPr>
                                <w:sz w:val="24"/>
                                <w:szCs w:val="24"/>
                              </w:rPr>
                              <w:t xml:space="preserve"> </w:t>
                            </w:r>
                            <w:r w:rsidRPr="007D0675">
                              <w:rPr>
                                <w:sz w:val="24"/>
                                <w:szCs w:val="24"/>
                              </w:rPr>
                              <w:t>m.e. stuth-gealachaidh, siaban nighe, stuth dì-ghalarain, glaodh agus lionntan-sgaoilidh msaa. Thoiribh</w:t>
                            </w:r>
                            <w:r>
                              <w:rPr>
                                <w:sz w:val="24"/>
                                <w:szCs w:val="24"/>
                              </w:rPr>
                              <w:t xml:space="preserve"> </w:t>
                            </w:r>
                            <w:r w:rsidRPr="007D0675">
                              <w:rPr>
                                <w:sz w:val="24"/>
                                <w:szCs w:val="24"/>
                              </w:rPr>
                              <w:t>an aire air na</w:t>
                            </w:r>
                            <w:r>
                              <w:rPr>
                                <w:sz w:val="24"/>
                                <w:szCs w:val="24"/>
                              </w:rPr>
                              <w:t xml:space="preserve"> </w:t>
                            </w:r>
                            <w:r w:rsidRPr="007D0675">
                              <w:rPr>
                                <w:sz w:val="24"/>
                                <w:szCs w:val="24"/>
                              </w:rPr>
                              <w:t>rudan seo ann</w:t>
                            </w:r>
                            <w:r>
                              <w:rPr>
                                <w:sz w:val="24"/>
                                <w:szCs w:val="24"/>
                              </w:rPr>
                              <w:t xml:space="preserve"> </w:t>
                            </w:r>
                            <w:r w:rsidRPr="007D0675">
                              <w:rPr>
                                <w:sz w:val="24"/>
                                <w:szCs w:val="24"/>
                              </w:rPr>
                              <w:t>an àite co-roinnte,</w:t>
                            </w:r>
                            <w:r>
                              <w:rPr>
                                <w:sz w:val="24"/>
                                <w:szCs w:val="24"/>
                              </w:rPr>
                              <w:t xml:space="preserve"> </w:t>
                            </w:r>
                            <w:r w:rsidRPr="007D0675">
                              <w:rPr>
                                <w:sz w:val="24"/>
                                <w:szCs w:val="24"/>
                              </w:rPr>
                              <w:t>gu h-àraidh far am faod daoine eile</w:t>
                            </w:r>
                            <w:r>
                              <w:rPr>
                                <w:sz w:val="24"/>
                                <w:szCs w:val="24"/>
                              </w:rPr>
                              <w:t xml:space="preserve"> </w:t>
                            </w:r>
                            <w:r w:rsidRPr="007D0675">
                              <w:rPr>
                                <w:sz w:val="24"/>
                                <w:szCs w:val="24"/>
                              </w:rPr>
                              <w:t>na stuthan seo a</w:t>
                            </w:r>
                            <w:r>
                              <w:rPr>
                                <w:sz w:val="24"/>
                                <w:szCs w:val="24"/>
                              </w:rPr>
                              <w:t xml:space="preserve"> </w:t>
                            </w:r>
                            <w:r w:rsidRPr="007D0675">
                              <w:rPr>
                                <w:sz w:val="24"/>
                                <w:szCs w:val="24"/>
                              </w:rPr>
                              <w:t>stòradh.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72D" id="Text Box 28" o:spid="_x0000_s1035" type="#_x0000_t202" style="position:absolute;margin-left:343.45pt;margin-top:0;width:127.4pt;height:7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" fillcolor="#d8d8d8 [2732]" strokeweight=".5pt">
                <v:textbox>
                  <w:txbxContent>
                    <w:p w14:paraId="6E1C757E" w14:textId="77777777" w:rsidR="001F497F" w:rsidRPr="007D0675" w:rsidRDefault="001F497F" w:rsidP="001F497F">
                      <w:pPr>
                        <w:rPr>
                          <w:sz w:val="24"/>
                          <w:szCs w:val="24"/>
                        </w:rPr>
                      </w:pPr>
                      <w:r w:rsidRPr="007D0675">
                        <w:rPr>
                          <w:sz w:val="24"/>
                          <w:szCs w:val="24"/>
                        </w:rPr>
                        <w:t>(11) Bu chòir sanas ag innse</w:t>
                      </w:r>
                      <w:r>
                        <w:rPr>
                          <w:sz w:val="24"/>
                          <w:szCs w:val="24"/>
                        </w:rPr>
                        <w:t xml:space="preserve"> </w:t>
                      </w:r>
                      <w:r w:rsidRPr="007D0675">
                        <w:rPr>
                          <w:sz w:val="24"/>
                          <w:szCs w:val="24"/>
                        </w:rPr>
                        <w:t>chleachdaidhean slàinteachais a’ chidsin a bhith ri fhaighinn.</w:t>
                      </w:r>
                      <w:r>
                        <w:rPr>
                          <w:sz w:val="24"/>
                          <w:szCs w:val="24"/>
                        </w:rPr>
                        <w:t xml:space="preserve"> </w:t>
                      </w:r>
                      <w:r w:rsidRPr="007D0675">
                        <w:rPr>
                          <w:sz w:val="24"/>
                          <w:szCs w:val="24"/>
                        </w:rPr>
                        <w:t>Thoiribh siùil air</w:t>
                      </w:r>
                      <w:r>
                        <w:rPr>
                          <w:sz w:val="24"/>
                          <w:szCs w:val="24"/>
                        </w:rPr>
                        <w:t xml:space="preserve"> </w:t>
                      </w:r>
                      <w:r w:rsidRPr="007D0675">
                        <w:rPr>
                          <w:sz w:val="24"/>
                          <w:szCs w:val="24"/>
                        </w:rPr>
                        <w:t>stiùireadh galaranan NHS.</w:t>
                      </w:r>
                    </w:p>
                    <w:p w14:paraId="54D45650" w14:textId="77777777" w:rsidR="001F497F" w:rsidRPr="007D0675" w:rsidRDefault="001F497F" w:rsidP="001F497F">
                      <w:pPr>
                        <w:rPr>
                          <w:sz w:val="24"/>
                          <w:szCs w:val="24"/>
                        </w:rPr>
                      </w:pPr>
                    </w:p>
                    <w:p w14:paraId="710026BB" w14:textId="77777777" w:rsidR="001F497F" w:rsidRPr="007D0675" w:rsidRDefault="001F497F" w:rsidP="001F497F">
                      <w:pPr>
                        <w:rPr>
                          <w:sz w:val="24"/>
                          <w:szCs w:val="24"/>
                        </w:rPr>
                      </w:pPr>
                      <w:r w:rsidRPr="007D0675">
                        <w:rPr>
                          <w:sz w:val="24"/>
                          <w:szCs w:val="24"/>
                        </w:rPr>
                        <w:t xml:space="preserve">(12) Bu chòir do </w:t>
                      </w:r>
                      <w:r>
                        <w:rPr>
                          <w:sz w:val="24"/>
                          <w:szCs w:val="24"/>
                        </w:rPr>
                        <w:t xml:space="preserve"> </w:t>
                      </w:r>
                      <w:r w:rsidRPr="007D0675">
                        <w:rPr>
                          <w:sz w:val="24"/>
                          <w:szCs w:val="24"/>
                        </w:rPr>
                        <w:t>thubhailtean-pàipeir</w:t>
                      </w:r>
                      <w:r>
                        <w:rPr>
                          <w:sz w:val="24"/>
                          <w:szCs w:val="24"/>
                        </w:rPr>
                        <w:t xml:space="preserve"> </w:t>
                      </w:r>
                      <w:r w:rsidRPr="007D0675">
                        <w:rPr>
                          <w:sz w:val="24"/>
                          <w:szCs w:val="24"/>
                        </w:rPr>
                        <w:t>agus miotagan aon turais a dhol ann an</w:t>
                      </w:r>
                      <w:r>
                        <w:rPr>
                          <w:sz w:val="24"/>
                          <w:szCs w:val="24"/>
                        </w:rPr>
                        <w:t xml:space="preserve"> </w:t>
                      </w:r>
                      <w:r w:rsidRPr="007D0675">
                        <w:rPr>
                          <w:sz w:val="24"/>
                          <w:szCs w:val="24"/>
                        </w:rPr>
                        <w:t>dà bhaga mus tèid iad a-mach airson</w:t>
                      </w:r>
                      <w:r>
                        <w:rPr>
                          <w:sz w:val="24"/>
                          <w:szCs w:val="24"/>
                        </w:rPr>
                        <w:t xml:space="preserve"> </w:t>
                      </w:r>
                      <w:r w:rsidRPr="007D0675">
                        <w:rPr>
                          <w:sz w:val="24"/>
                          <w:szCs w:val="24"/>
                        </w:rPr>
                        <w:t>cruinneachadh.</w:t>
                      </w:r>
                    </w:p>
                    <w:p w14:paraId="2DDAD4D0" w14:textId="77777777" w:rsidR="001F497F" w:rsidRPr="00406781" w:rsidRDefault="001F497F" w:rsidP="001F497F">
                      <w:pPr>
                        <w:rPr>
                          <w:sz w:val="24"/>
                          <w:szCs w:val="24"/>
                        </w:rPr>
                      </w:pPr>
                      <w:r w:rsidRPr="007D0675">
                        <w:rPr>
                          <w:sz w:val="24"/>
                          <w:szCs w:val="24"/>
                        </w:rPr>
                        <w:t>Faodaidh stuthan cunnartach cron a dhèanamh ma thèid an cleachdadh anns an dòigh cheàrr</w:t>
                      </w:r>
                      <w:r>
                        <w:rPr>
                          <w:sz w:val="24"/>
                          <w:szCs w:val="24"/>
                        </w:rPr>
                        <w:t xml:space="preserve"> </w:t>
                      </w:r>
                      <w:r w:rsidRPr="007D0675">
                        <w:rPr>
                          <w:sz w:val="24"/>
                          <w:szCs w:val="24"/>
                        </w:rPr>
                        <w:t>m.e. stuth-gealachaidh, siaban nighe, stuth dì-ghalarain, glaodh agus lionntan-sgaoilidh msaa. Thoiribh</w:t>
                      </w:r>
                      <w:r>
                        <w:rPr>
                          <w:sz w:val="24"/>
                          <w:szCs w:val="24"/>
                        </w:rPr>
                        <w:t xml:space="preserve"> </w:t>
                      </w:r>
                      <w:r w:rsidRPr="007D0675">
                        <w:rPr>
                          <w:sz w:val="24"/>
                          <w:szCs w:val="24"/>
                        </w:rPr>
                        <w:t>an aire air na</w:t>
                      </w:r>
                      <w:r>
                        <w:rPr>
                          <w:sz w:val="24"/>
                          <w:szCs w:val="24"/>
                        </w:rPr>
                        <w:t xml:space="preserve"> </w:t>
                      </w:r>
                      <w:r w:rsidRPr="007D0675">
                        <w:rPr>
                          <w:sz w:val="24"/>
                          <w:szCs w:val="24"/>
                        </w:rPr>
                        <w:t>rudan seo ann</w:t>
                      </w:r>
                      <w:r>
                        <w:rPr>
                          <w:sz w:val="24"/>
                          <w:szCs w:val="24"/>
                        </w:rPr>
                        <w:t xml:space="preserve"> </w:t>
                      </w:r>
                      <w:r w:rsidRPr="007D0675">
                        <w:rPr>
                          <w:sz w:val="24"/>
                          <w:szCs w:val="24"/>
                        </w:rPr>
                        <w:t>an àite co-roinnte,</w:t>
                      </w:r>
                      <w:r>
                        <w:rPr>
                          <w:sz w:val="24"/>
                          <w:szCs w:val="24"/>
                        </w:rPr>
                        <w:t xml:space="preserve"> </w:t>
                      </w:r>
                      <w:r w:rsidRPr="007D0675">
                        <w:rPr>
                          <w:sz w:val="24"/>
                          <w:szCs w:val="24"/>
                        </w:rPr>
                        <w:t>gu h-àraidh far am faod daoine eile</w:t>
                      </w:r>
                      <w:r>
                        <w:rPr>
                          <w:sz w:val="24"/>
                          <w:szCs w:val="24"/>
                        </w:rPr>
                        <w:t xml:space="preserve"> </w:t>
                      </w:r>
                      <w:r w:rsidRPr="007D0675">
                        <w:rPr>
                          <w:sz w:val="24"/>
                          <w:szCs w:val="24"/>
                        </w:rPr>
                        <w:t>na stuthan seo a</w:t>
                      </w:r>
                      <w:r>
                        <w:rPr>
                          <w:sz w:val="24"/>
                          <w:szCs w:val="24"/>
                        </w:rPr>
                        <w:t xml:space="preserve"> </w:t>
                      </w:r>
                      <w:r w:rsidRPr="007D0675">
                        <w:rPr>
                          <w:sz w:val="24"/>
                          <w:szCs w:val="24"/>
                        </w:rPr>
                        <w:t>stòradh.</w:t>
                      </w:r>
                    </w:p>
                  </w:txbxContent>
                </v:textbox>
              </v:shape>
            </w:pict>
          </mc:Fallback>
        </mc:AlternateContent>
      </w:r>
      <w:r>
        <w:rPr>
          <w:b/>
          <w:color w:val="404040" w:themeColor="text1" w:themeTint="BF"/>
          <w:sz w:val="42"/>
          <w:szCs w:val="42"/>
        </w:rPr>
        <w:br w:type="page"/>
      </w:r>
    </w:p>
    <w:p w14:paraId="1D1A2594" w14:textId="77777777" w:rsidR="001F497F" w:rsidRDefault="001F497F" w:rsidP="001F497F">
      <w:pPr>
        <w:spacing w:after="0" w:line="240" w:lineRule="auto"/>
        <w:rPr>
          <w:b/>
          <w:color w:val="404040" w:themeColor="text1" w:themeTint="BF"/>
          <w:sz w:val="42"/>
          <w:szCs w:val="42"/>
        </w:rPr>
      </w:pPr>
      <w:r w:rsidRPr="007D0675">
        <w:rPr>
          <w:b/>
          <w:noProof/>
          <w:color w:val="404040" w:themeColor="text1" w:themeTint="BF"/>
          <w:sz w:val="42"/>
          <w:szCs w:val="42"/>
        </w:rPr>
        <w:lastRenderedPageBreak/>
        <mc:AlternateContent>
          <mc:Choice Requires="wps">
            <w:drawing>
              <wp:anchor distT="0" distB="0" distL="114300" distR="114300" simplePos="0" relativeHeight="251675648" behindDoc="0" locked="0" layoutInCell="1" allowOverlap="1" wp14:anchorId="7C1300D5" wp14:editId="0013DB40">
                <wp:simplePos x="0" y="0"/>
                <wp:positionH relativeFrom="column">
                  <wp:posOffset>0</wp:posOffset>
                </wp:positionH>
                <wp:positionV relativeFrom="paragraph">
                  <wp:posOffset>0</wp:posOffset>
                </wp:positionV>
                <wp:extent cx="4167266" cy="9106525"/>
                <wp:effectExtent l="0" t="0" r="11430" b="12700"/>
                <wp:wrapNone/>
                <wp:docPr id="23" name="Text Box 23"/>
                <wp:cNvGraphicFramePr/>
                <a:graphic xmlns:a="http://schemas.openxmlformats.org/drawingml/2006/main">
                  <a:graphicData uri="http://schemas.microsoft.com/office/word/2010/wordprocessingShape">
                    <wps:wsp>
                      <wps:cNvSpPr txBox="1"/>
                      <wps:spPr>
                        <a:xfrm>
                          <a:off x="0" y="0"/>
                          <a:ext cx="4167266" cy="9106525"/>
                        </a:xfrm>
                        <a:prstGeom prst="rect">
                          <a:avLst/>
                        </a:prstGeom>
                        <a:solidFill>
                          <a:schemeClr val="lt1"/>
                        </a:solidFill>
                        <a:ln w="6350">
                          <a:solidFill>
                            <a:prstClr val="black"/>
                          </a:solidFill>
                        </a:ln>
                      </wps:spPr>
                      <wps:txbx>
                        <w:txbxContent>
                          <w:p w14:paraId="3AD9AC5F" w14:textId="77777777" w:rsidR="001F497F" w:rsidRDefault="001F497F" w:rsidP="001F497F">
                            <w:pPr>
                              <w:jc w:val="center"/>
                              <w:rPr>
                                <w:b/>
                                <w:bCs/>
                                <w:sz w:val="24"/>
                                <w:szCs w:val="24"/>
                              </w:rPr>
                            </w:pPr>
                            <w:r w:rsidRPr="00CA3B91">
                              <w:rPr>
                                <w:b/>
                                <w:bCs/>
                                <w:color w:val="000000" w:themeColor="text1"/>
                                <w:sz w:val="24"/>
                                <w:szCs w:val="24"/>
                                <w:lang w:eastAsia="en-GB"/>
                              </w:rPr>
                              <w:t>SECTION</w:t>
                            </w:r>
                            <w:r>
                              <w:rPr>
                                <w:b/>
                                <w:bCs/>
                                <w:color w:val="000000" w:themeColor="text1"/>
                                <w:sz w:val="24"/>
                                <w:szCs w:val="24"/>
                                <w:lang w:eastAsia="en-GB"/>
                              </w:rPr>
                              <w:t xml:space="preserve"> </w:t>
                            </w:r>
                            <w:r w:rsidRPr="007D0675">
                              <w:rPr>
                                <w:b/>
                                <w:bCs/>
                                <w:color w:val="000000" w:themeColor="text1"/>
                                <w:sz w:val="24"/>
                                <w:szCs w:val="24"/>
                                <w:lang w:eastAsia="en-GB"/>
                              </w:rPr>
                              <w:t>C</w:t>
                            </w:r>
                            <w:r>
                              <w:rPr>
                                <w:b/>
                                <w:bCs/>
                                <w:color w:val="000000" w:themeColor="text1"/>
                                <w:sz w:val="24"/>
                                <w:szCs w:val="24"/>
                                <w:lang w:eastAsia="en-GB"/>
                              </w:rPr>
                              <w:br/>
                            </w:r>
                            <w:r w:rsidRPr="00CA3B91">
                              <w:rPr>
                                <w:b/>
                                <w:bCs/>
                                <w:color w:val="000000" w:themeColor="text1"/>
                                <w:sz w:val="24"/>
                                <w:szCs w:val="24"/>
                                <w:lang w:eastAsia="en-GB"/>
                              </w:rPr>
                              <w:t>HAZARDS</w:t>
                            </w:r>
                            <w:r>
                              <w:rPr>
                                <w:b/>
                                <w:bCs/>
                                <w:color w:val="000000" w:themeColor="text1"/>
                                <w:sz w:val="24"/>
                                <w:szCs w:val="24"/>
                                <w:lang w:eastAsia="en-GB"/>
                              </w:rPr>
                              <w:br/>
                            </w:r>
                          </w:p>
                          <w:p w14:paraId="4BB68A1C" w14:textId="77777777" w:rsidR="001F497F" w:rsidRDefault="001F497F" w:rsidP="001F497F">
                            <w:pPr>
                              <w:rPr>
                                <w:sz w:val="24"/>
                                <w:szCs w:val="24"/>
                              </w:rPr>
                            </w:pPr>
                            <w:r w:rsidRPr="00CA3B91">
                              <w:rPr>
                                <w:sz w:val="24"/>
                                <w:szCs w:val="24"/>
                              </w:rPr>
                              <w:t>Spillages of blood vomit or bodily fluids should be cleaned up as soon as possible. Ordinary domestic bleach diluted 1 part in 10 parts with cold water OR hot soapy water should be poured over the spill which should be covered with paper towels. Wipe up with disposable paper towels wearing disposable gloves and apron as appropriate.</w:t>
                            </w:r>
                          </w:p>
                          <w:p w14:paraId="34DD2698" w14:textId="77777777" w:rsidR="001F497F" w:rsidRDefault="001F497F" w:rsidP="001F497F">
                            <w:pPr>
                              <w:rPr>
                                <w:sz w:val="24"/>
                                <w:szCs w:val="24"/>
                              </w:rPr>
                            </w:pPr>
                          </w:p>
                          <w:p w14:paraId="231E6791" w14:textId="77777777" w:rsidR="001F497F" w:rsidRPr="007D0675" w:rsidRDefault="001F497F" w:rsidP="001F497F">
                            <w:pPr>
                              <w:rPr>
                                <w:b/>
                                <w:bCs/>
                                <w:sz w:val="24"/>
                                <w:szCs w:val="24"/>
                              </w:rPr>
                            </w:pPr>
                            <w:r w:rsidRPr="00CA3B91">
                              <w:rPr>
                                <w:b/>
                                <w:bCs/>
                                <w:sz w:val="24"/>
                                <w:szCs w:val="24"/>
                              </w:rPr>
                              <w:t>Waste disposal</w:t>
                            </w:r>
                            <w:r>
                              <w:rPr>
                                <w:b/>
                                <w:bCs/>
                                <w:sz w:val="24"/>
                                <w:szCs w:val="24"/>
                              </w:rPr>
                              <w:br/>
                            </w:r>
                            <w:r w:rsidRPr="007D0675">
                              <w:rPr>
                                <w:sz w:val="24"/>
                                <w:szCs w:val="24"/>
                              </w:rPr>
                              <w:t>(12)</w:t>
                            </w:r>
                            <w:r w:rsidRPr="007D0675">
                              <w:rPr>
                                <w:b/>
                                <w:bCs/>
                                <w:sz w:val="24"/>
                                <w:szCs w:val="24"/>
                              </w:rPr>
                              <w:tab/>
                            </w:r>
                            <w:r w:rsidRPr="007D0675">
                              <w:rPr>
                                <w:b/>
                                <w:bCs/>
                                <w:sz w:val="24"/>
                                <w:szCs w:val="24"/>
                              </w:rPr>
                              <w:tab/>
                            </w:r>
                          </w:p>
                          <w:p w14:paraId="6077F10D" w14:textId="77777777" w:rsidR="001F497F" w:rsidRPr="00406781" w:rsidRDefault="001F497F" w:rsidP="001F497F">
                            <w:pPr>
                              <w:rPr>
                                <w:sz w:val="24"/>
                                <w:szCs w:val="24"/>
                              </w:rPr>
                            </w:pPr>
                            <w:r w:rsidRPr="00406781">
                              <w:rPr>
                                <w:sz w:val="24"/>
                                <w:szCs w:val="24"/>
                              </w:rPr>
                              <w:t>………………………………………………………………………………………………</w:t>
                            </w:r>
                            <w:r>
                              <w:rPr>
                                <w:sz w:val="24"/>
                                <w:szCs w:val="24"/>
                              </w:rPr>
                              <w:t>…</w:t>
                            </w:r>
                          </w:p>
                          <w:p w14:paraId="74677595" w14:textId="77777777" w:rsidR="001F497F" w:rsidRDefault="001F497F" w:rsidP="001F497F">
                            <w:pPr>
                              <w:rPr>
                                <w:sz w:val="24"/>
                                <w:szCs w:val="24"/>
                              </w:rPr>
                            </w:pPr>
                            <w:r w:rsidRPr="00406781">
                              <w:rPr>
                                <w:sz w:val="24"/>
                                <w:szCs w:val="24"/>
                              </w:rPr>
                              <w:t>………………………………………………………………………………………………</w:t>
                            </w:r>
                            <w:r>
                              <w:rPr>
                                <w:sz w:val="24"/>
                                <w:szCs w:val="24"/>
                              </w:rPr>
                              <w:t>…</w:t>
                            </w:r>
                          </w:p>
                          <w:p w14:paraId="4016CA9E" w14:textId="77777777" w:rsidR="001F497F" w:rsidRPr="00406781" w:rsidRDefault="001F497F" w:rsidP="001F497F">
                            <w:pPr>
                              <w:rPr>
                                <w:sz w:val="24"/>
                                <w:szCs w:val="24"/>
                              </w:rPr>
                            </w:pPr>
                            <w:r w:rsidRPr="00406781">
                              <w:rPr>
                                <w:sz w:val="24"/>
                                <w:szCs w:val="24"/>
                              </w:rPr>
                              <w:t>………………………………………………………………………………………………</w:t>
                            </w:r>
                            <w:r>
                              <w:rPr>
                                <w:sz w:val="24"/>
                                <w:szCs w:val="24"/>
                              </w:rPr>
                              <w:t>…</w:t>
                            </w:r>
                          </w:p>
                          <w:p w14:paraId="4567E20B" w14:textId="77777777" w:rsidR="001F497F" w:rsidRPr="00406781" w:rsidRDefault="001F497F" w:rsidP="001F497F">
                            <w:pPr>
                              <w:rPr>
                                <w:sz w:val="24"/>
                                <w:szCs w:val="24"/>
                              </w:rPr>
                            </w:pPr>
                            <w:r w:rsidRPr="00406781">
                              <w:rPr>
                                <w:sz w:val="24"/>
                                <w:szCs w:val="24"/>
                              </w:rPr>
                              <w:t>………………………………………………………………………………………………</w:t>
                            </w:r>
                            <w:r>
                              <w:rPr>
                                <w:sz w:val="24"/>
                                <w:szCs w:val="24"/>
                              </w:rPr>
                              <w:t>…</w:t>
                            </w:r>
                          </w:p>
                          <w:p w14:paraId="3D57A73F" w14:textId="77777777" w:rsidR="001F497F" w:rsidRPr="00406781" w:rsidRDefault="001F497F" w:rsidP="001F497F">
                            <w:pPr>
                              <w:rPr>
                                <w:sz w:val="24"/>
                                <w:szCs w:val="24"/>
                              </w:rPr>
                            </w:pPr>
                          </w:p>
                          <w:p w14:paraId="66B80143" w14:textId="77777777" w:rsidR="001F497F" w:rsidRPr="00406781" w:rsidRDefault="001F497F" w:rsidP="001F497F">
                            <w:pPr>
                              <w:rPr>
                                <w:sz w:val="24"/>
                                <w:szCs w:val="24"/>
                              </w:rPr>
                            </w:pPr>
                            <w:r w:rsidRPr="00CA3B91">
                              <w:rPr>
                                <w:b/>
                                <w:bCs/>
                                <w:sz w:val="24"/>
                                <w:szCs w:val="24"/>
                              </w:rPr>
                              <w:t>Equipment and cleaning materials will be stored out of reach of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00D5" id="Text Box 23" o:spid="_x0000_s1036" type="#_x0000_t202" style="position:absolute;margin-left:0;margin-top:0;width:328.15pt;height:7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" fillcolor="white [3201]" strokeweight=".5pt">
                <v:textbox>
                  <w:txbxContent>
                    <w:p w14:paraId="3AD9AC5F" w14:textId="77777777" w:rsidR="001F497F" w:rsidRDefault="001F497F" w:rsidP="001F497F">
                      <w:pPr>
                        <w:jc w:val="center"/>
                        <w:rPr>
                          <w:b/>
                          <w:bCs/>
                          <w:sz w:val="24"/>
                          <w:szCs w:val="24"/>
                        </w:rPr>
                      </w:pPr>
                      <w:r w:rsidRPr="00CA3B91">
                        <w:rPr>
                          <w:b/>
                          <w:bCs/>
                          <w:color w:val="000000" w:themeColor="text1"/>
                          <w:sz w:val="24"/>
                          <w:szCs w:val="24"/>
                          <w:lang w:eastAsia="en-GB"/>
                        </w:rPr>
                        <w:t>SECTION</w:t>
                      </w:r>
                      <w:r>
                        <w:rPr>
                          <w:b/>
                          <w:bCs/>
                          <w:color w:val="000000" w:themeColor="text1"/>
                          <w:sz w:val="24"/>
                          <w:szCs w:val="24"/>
                          <w:lang w:eastAsia="en-GB"/>
                        </w:rPr>
                        <w:t xml:space="preserve"> </w:t>
                      </w:r>
                      <w:r w:rsidRPr="007D0675">
                        <w:rPr>
                          <w:b/>
                          <w:bCs/>
                          <w:color w:val="000000" w:themeColor="text1"/>
                          <w:sz w:val="24"/>
                          <w:szCs w:val="24"/>
                          <w:lang w:eastAsia="en-GB"/>
                        </w:rPr>
                        <w:t>C</w:t>
                      </w:r>
                      <w:r>
                        <w:rPr>
                          <w:b/>
                          <w:bCs/>
                          <w:color w:val="000000" w:themeColor="text1"/>
                          <w:sz w:val="24"/>
                          <w:szCs w:val="24"/>
                          <w:lang w:eastAsia="en-GB"/>
                        </w:rPr>
                        <w:br/>
                      </w:r>
                      <w:r w:rsidRPr="00CA3B91">
                        <w:rPr>
                          <w:b/>
                          <w:bCs/>
                          <w:color w:val="000000" w:themeColor="text1"/>
                          <w:sz w:val="24"/>
                          <w:szCs w:val="24"/>
                          <w:lang w:eastAsia="en-GB"/>
                        </w:rPr>
                        <w:t>HAZARDS</w:t>
                      </w:r>
                      <w:r>
                        <w:rPr>
                          <w:b/>
                          <w:bCs/>
                          <w:color w:val="000000" w:themeColor="text1"/>
                          <w:sz w:val="24"/>
                          <w:szCs w:val="24"/>
                          <w:lang w:eastAsia="en-GB"/>
                        </w:rPr>
                        <w:br/>
                      </w:r>
                    </w:p>
                    <w:p w14:paraId="4BB68A1C" w14:textId="77777777" w:rsidR="001F497F" w:rsidRDefault="001F497F" w:rsidP="001F497F">
                      <w:pPr>
                        <w:rPr>
                          <w:sz w:val="24"/>
                          <w:szCs w:val="24"/>
                        </w:rPr>
                      </w:pPr>
                      <w:r w:rsidRPr="00CA3B91">
                        <w:rPr>
                          <w:sz w:val="24"/>
                          <w:szCs w:val="24"/>
                        </w:rPr>
                        <w:t>Spillages of blood vomit or bodily fluids should be cleaned up as soon as possible. Ordinary domestic bleach diluted 1 part in 10 parts with cold water OR hot soapy water should be poured over the spill which should be covered with paper towels. Wipe up with disposable paper towels wearing disposable gloves and apron as appropriate.</w:t>
                      </w:r>
                    </w:p>
                    <w:p w14:paraId="34DD2698" w14:textId="77777777" w:rsidR="001F497F" w:rsidRDefault="001F497F" w:rsidP="001F497F">
                      <w:pPr>
                        <w:rPr>
                          <w:sz w:val="24"/>
                          <w:szCs w:val="24"/>
                        </w:rPr>
                      </w:pPr>
                    </w:p>
                    <w:p w14:paraId="231E6791" w14:textId="77777777" w:rsidR="001F497F" w:rsidRPr="007D0675" w:rsidRDefault="001F497F" w:rsidP="001F497F">
                      <w:pPr>
                        <w:rPr>
                          <w:b/>
                          <w:bCs/>
                          <w:sz w:val="24"/>
                          <w:szCs w:val="24"/>
                        </w:rPr>
                      </w:pPr>
                      <w:r w:rsidRPr="00CA3B91">
                        <w:rPr>
                          <w:b/>
                          <w:bCs/>
                          <w:sz w:val="24"/>
                          <w:szCs w:val="24"/>
                        </w:rPr>
                        <w:t>Waste disposal</w:t>
                      </w:r>
                      <w:r>
                        <w:rPr>
                          <w:b/>
                          <w:bCs/>
                          <w:sz w:val="24"/>
                          <w:szCs w:val="24"/>
                        </w:rPr>
                        <w:br/>
                      </w:r>
                      <w:r w:rsidRPr="007D0675">
                        <w:rPr>
                          <w:sz w:val="24"/>
                          <w:szCs w:val="24"/>
                        </w:rPr>
                        <w:t>(12)</w:t>
                      </w:r>
                      <w:r w:rsidRPr="007D0675">
                        <w:rPr>
                          <w:b/>
                          <w:bCs/>
                          <w:sz w:val="24"/>
                          <w:szCs w:val="24"/>
                        </w:rPr>
                        <w:tab/>
                      </w:r>
                      <w:r w:rsidRPr="007D0675">
                        <w:rPr>
                          <w:b/>
                          <w:bCs/>
                          <w:sz w:val="24"/>
                          <w:szCs w:val="24"/>
                        </w:rPr>
                        <w:tab/>
                      </w:r>
                    </w:p>
                    <w:p w14:paraId="6077F10D" w14:textId="77777777" w:rsidR="001F497F" w:rsidRPr="00406781" w:rsidRDefault="001F497F" w:rsidP="001F497F">
                      <w:pPr>
                        <w:rPr>
                          <w:sz w:val="24"/>
                          <w:szCs w:val="24"/>
                        </w:rPr>
                      </w:pPr>
                      <w:r w:rsidRPr="00406781">
                        <w:rPr>
                          <w:sz w:val="24"/>
                          <w:szCs w:val="24"/>
                        </w:rPr>
                        <w:t>………………………………………………………………………………………………</w:t>
                      </w:r>
                      <w:r>
                        <w:rPr>
                          <w:sz w:val="24"/>
                          <w:szCs w:val="24"/>
                        </w:rPr>
                        <w:t>…</w:t>
                      </w:r>
                    </w:p>
                    <w:p w14:paraId="74677595" w14:textId="77777777" w:rsidR="001F497F" w:rsidRDefault="001F497F" w:rsidP="001F497F">
                      <w:pPr>
                        <w:rPr>
                          <w:sz w:val="24"/>
                          <w:szCs w:val="24"/>
                        </w:rPr>
                      </w:pPr>
                      <w:r w:rsidRPr="00406781">
                        <w:rPr>
                          <w:sz w:val="24"/>
                          <w:szCs w:val="24"/>
                        </w:rPr>
                        <w:t>………………………………………………………………………………………………</w:t>
                      </w:r>
                      <w:r>
                        <w:rPr>
                          <w:sz w:val="24"/>
                          <w:szCs w:val="24"/>
                        </w:rPr>
                        <w:t>…</w:t>
                      </w:r>
                    </w:p>
                    <w:p w14:paraId="4016CA9E" w14:textId="77777777" w:rsidR="001F497F" w:rsidRPr="00406781" w:rsidRDefault="001F497F" w:rsidP="001F497F">
                      <w:pPr>
                        <w:rPr>
                          <w:sz w:val="24"/>
                          <w:szCs w:val="24"/>
                        </w:rPr>
                      </w:pPr>
                      <w:r w:rsidRPr="00406781">
                        <w:rPr>
                          <w:sz w:val="24"/>
                          <w:szCs w:val="24"/>
                        </w:rPr>
                        <w:t>………………………………………………………………………………………………</w:t>
                      </w:r>
                      <w:r>
                        <w:rPr>
                          <w:sz w:val="24"/>
                          <w:szCs w:val="24"/>
                        </w:rPr>
                        <w:t>…</w:t>
                      </w:r>
                    </w:p>
                    <w:p w14:paraId="4567E20B" w14:textId="77777777" w:rsidR="001F497F" w:rsidRPr="00406781" w:rsidRDefault="001F497F" w:rsidP="001F497F">
                      <w:pPr>
                        <w:rPr>
                          <w:sz w:val="24"/>
                          <w:szCs w:val="24"/>
                        </w:rPr>
                      </w:pPr>
                      <w:r w:rsidRPr="00406781">
                        <w:rPr>
                          <w:sz w:val="24"/>
                          <w:szCs w:val="24"/>
                        </w:rPr>
                        <w:t>………………………………………………………………………………………………</w:t>
                      </w:r>
                      <w:r>
                        <w:rPr>
                          <w:sz w:val="24"/>
                          <w:szCs w:val="24"/>
                        </w:rPr>
                        <w:t>…</w:t>
                      </w:r>
                    </w:p>
                    <w:p w14:paraId="3D57A73F" w14:textId="77777777" w:rsidR="001F497F" w:rsidRPr="00406781" w:rsidRDefault="001F497F" w:rsidP="001F497F">
                      <w:pPr>
                        <w:rPr>
                          <w:sz w:val="24"/>
                          <w:szCs w:val="24"/>
                        </w:rPr>
                      </w:pPr>
                    </w:p>
                    <w:p w14:paraId="66B80143" w14:textId="77777777" w:rsidR="001F497F" w:rsidRPr="00406781" w:rsidRDefault="001F497F" w:rsidP="001F497F">
                      <w:pPr>
                        <w:rPr>
                          <w:sz w:val="24"/>
                          <w:szCs w:val="24"/>
                        </w:rPr>
                      </w:pPr>
                      <w:r w:rsidRPr="00CA3B91">
                        <w:rPr>
                          <w:b/>
                          <w:bCs/>
                          <w:sz w:val="24"/>
                          <w:szCs w:val="24"/>
                        </w:rPr>
                        <w:t>Equipment and cleaning materials will be stored out of reach of children.</w:t>
                      </w:r>
                    </w:p>
                  </w:txbxContent>
                </v:textbox>
              </v:shape>
            </w:pict>
          </mc:Fallback>
        </mc:AlternateContent>
      </w:r>
      <w:r w:rsidRPr="007D0675">
        <w:rPr>
          <w:b/>
          <w:noProof/>
          <w:color w:val="404040" w:themeColor="text1" w:themeTint="BF"/>
          <w:sz w:val="42"/>
          <w:szCs w:val="42"/>
        </w:rPr>
        <mc:AlternateContent>
          <mc:Choice Requires="wps">
            <w:drawing>
              <wp:anchor distT="0" distB="0" distL="114300" distR="114300" simplePos="0" relativeHeight="251676672" behindDoc="0" locked="0" layoutInCell="1" allowOverlap="1" wp14:anchorId="14CEE112" wp14:editId="5F9D3991">
                <wp:simplePos x="0" y="0"/>
                <wp:positionH relativeFrom="column">
                  <wp:posOffset>4361815</wp:posOffset>
                </wp:positionH>
                <wp:positionV relativeFrom="paragraph">
                  <wp:posOffset>0</wp:posOffset>
                </wp:positionV>
                <wp:extent cx="1617980" cy="9105900"/>
                <wp:effectExtent l="0" t="0" r="7620" b="12700"/>
                <wp:wrapNone/>
                <wp:docPr id="24" name="Text Box 24"/>
                <wp:cNvGraphicFramePr/>
                <a:graphic xmlns:a="http://schemas.openxmlformats.org/drawingml/2006/main">
                  <a:graphicData uri="http://schemas.microsoft.com/office/word/2010/wordprocessingShape">
                    <wps:wsp>
                      <wps:cNvSpPr txBox="1"/>
                      <wps:spPr>
                        <a:xfrm>
                          <a:off x="0" y="0"/>
                          <a:ext cx="1617980" cy="9105900"/>
                        </a:xfrm>
                        <a:prstGeom prst="rect">
                          <a:avLst/>
                        </a:prstGeom>
                        <a:solidFill>
                          <a:schemeClr val="bg1">
                            <a:lumMod val="85000"/>
                          </a:schemeClr>
                        </a:solidFill>
                        <a:ln w="6350">
                          <a:solidFill>
                            <a:prstClr val="black"/>
                          </a:solidFill>
                        </a:ln>
                      </wps:spPr>
                      <wps:txbx>
                        <w:txbxContent>
                          <w:p w14:paraId="1AD08114" w14:textId="77777777" w:rsidR="001F497F" w:rsidRPr="007D0675" w:rsidRDefault="001F497F" w:rsidP="001F497F">
                            <w:pPr>
                              <w:rPr>
                                <w:sz w:val="24"/>
                                <w:szCs w:val="24"/>
                              </w:rPr>
                            </w:pPr>
                            <w:r w:rsidRPr="007D0675">
                              <w:rPr>
                                <w:sz w:val="24"/>
                                <w:szCs w:val="24"/>
                              </w:rPr>
                              <w:t>(11) Bu chòir sanas ag innse</w:t>
                            </w:r>
                            <w:r>
                              <w:rPr>
                                <w:sz w:val="24"/>
                                <w:szCs w:val="24"/>
                              </w:rPr>
                              <w:t xml:space="preserve"> </w:t>
                            </w:r>
                            <w:r w:rsidRPr="007D0675">
                              <w:rPr>
                                <w:sz w:val="24"/>
                                <w:szCs w:val="24"/>
                              </w:rPr>
                              <w:t>chleachdaidhean slàinteachais a’ chidsin a bhith ri fhaighinn.</w:t>
                            </w:r>
                            <w:r>
                              <w:rPr>
                                <w:sz w:val="24"/>
                                <w:szCs w:val="24"/>
                              </w:rPr>
                              <w:t xml:space="preserve"> </w:t>
                            </w:r>
                            <w:r w:rsidRPr="007D0675">
                              <w:rPr>
                                <w:sz w:val="24"/>
                                <w:szCs w:val="24"/>
                              </w:rPr>
                              <w:t>Thoiribh siùil air</w:t>
                            </w:r>
                            <w:r>
                              <w:rPr>
                                <w:sz w:val="24"/>
                                <w:szCs w:val="24"/>
                              </w:rPr>
                              <w:t xml:space="preserve"> </w:t>
                            </w:r>
                            <w:r w:rsidRPr="007D0675">
                              <w:rPr>
                                <w:sz w:val="24"/>
                                <w:szCs w:val="24"/>
                              </w:rPr>
                              <w:t>stiùireadh galaranan NHS.</w:t>
                            </w:r>
                          </w:p>
                          <w:p w14:paraId="4BF49775" w14:textId="77777777" w:rsidR="001F497F" w:rsidRPr="007D0675" w:rsidRDefault="001F497F" w:rsidP="001F497F">
                            <w:pPr>
                              <w:rPr>
                                <w:sz w:val="24"/>
                                <w:szCs w:val="24"/>
                              </w:rPr>
                            </w:pPr>
                          </w:p>
                          <w:p w14:paraId="01635061" w14:textId="77777777" w:rsidR="001F497F" w:rsidRPr="007D0675" w:rsidRDefault="001F497F" w:rsidP="001F497F">
                            <w:pPr>
                              <w:rPr>
                                <w:sz w:val="24"/>
                                <w:szCs w:val="24"/>
                              </w:rPr>
                            </w:pPr>
                            <w:r w:rsidRPr="007D0675">
                              <w:rPr>
                                <w:sz w:val="24"/>
                                <w:szCs w:val="24"/>
                              </w:rPr>
                              <w:t xml:space="preserve">(12) Bu chòir do </w:t>
                            </w:r>
                            <w:r>
                              <w:rPr>
                                <w:sz w:val="24"/>
                                <w:szCs w:val="24"/>
                              </w:rPr>
                              <w:t xml:space="preserve"> </w:t>
                            </w:r>
                            <w:r w:rsidRPr="007D0675">
                              <w:rPr>
                                <w:sz w:val="24"/>
                                <w:szCs w:val="24"/>
                              </w:rPr>
                              <w:t>thubhailtean-pàipeir</w:t>
                            </w:r>
                            <w:r>
                              <w:rPr>
                                <w:sz w:val="24"/>
                                <w:szCs w:val="24"/>
                              </w:rPr>
                              <w:t xml:space="preserve"> </w:t>
                            </w:r>
                            <w:r w:rsidRPr="007D0675">
                              <w:rPr>
                                <w:sz w:val="24"/>
                                <w:szCs w:val="24"/>
                              </w:rPr>
                              <w:t>agus miotagan aon turais a dhol ann an</w:t>
                            </w:r>
                            <w:r>
                              <w:rPr>
                                <w:sz w:val="24"/>
                                <w:szCs w:val="24"/>
                              </w:rPr>
                              <w:t xml:space="preserve"> </w:t>
                            </w:r>
                            <w:r w:rsidRPr="007D0675">
                              <w:rPr>
                                <w:sz w:val="24"/>
                                <w:szCs w:val="24"/>
                              </w:rPr>
                              <w:t>dà bhaga mus tèid iad a-mach airson</w:t>
                            </w:r>
                            <w:r>
                              <w:rPr>
                                <w:sz w:val="24"/>
                                <w:szCs w:val="24"/>
                              </w:rPr>
                              <w:t xml:space="preserve"> </w:t>
                            </w:r>
                            <w:r w:rsidRPr="007D0675">
                              <w:rPr>
                                <w:sz w:val="24"/>
                                <w:szCs w:val="24"/>
                              </w:rPr>
                              <w:t>cruinneachadh.</w:t>
                            </w:r>
                          </w:p>
                          <w:p w14:paraId="5A0F49CA" w14:textId="77777777" w:rsidR="001F497F" w:rsidRPr="00406781" w:rsidRDefault="001F497F" w:rsidP="001F497F">
                            <w:pPr>
                              <w:rPr>
                                <w:sz w:val="24"/>
                                <w:szCs w:val="24"/>
                              </w:rPr>
                            </w:pPr>
                            <w:r w:rsidRPr="007D0675">
                              <w:rPr>
                                <w:sz w:val="24"/>
                                <w:szCs w:val="24"/>
                              </w:rPr>
                              <w:t>Faodaidh stuthan cunnartach cron a dhèanamh ma thèid an cleachdadh anns an dòigh cheàrr</w:t>
                            </w:r>
                            <w:r>
                              <w:rPr>
                                <w:sz w:val="24"/>
                                <w:szCs w:val="24"/>
                              </w:rPr>
                              <w:t xml:space="preserve"> </w:t>
                            </w:r>
                            <w:r w:rsidRPr="007D0675">
                              <w:rPr>
                                <w:sz w:val="24"/>
                                <w:szCs w:val="24"/>
                              </w:rPr>
                              <w:t>m.e. stuth-gealachaidh, siaban nighe, stuth dì-ghalarain, glaodh agus lionntan-sgaoilidh msaa. Thoiribh</w:t>
                            </w:r>
                            <w:r>
                              <w:rPr>
                                <w:sz w:val="24"/>
                                <w:szCs w:val="24"/>
                              </w:rPr>
                              <w:t xml:space="preserve"> </w:t>
                            </w:r>
                            <w:r w:rsidRPr="007D0675">
                              <w:rPr>
                                <w:sz w:val="24"/>
                                <w:szCs w:val="24"/>
                              </w:rPr>
                              <w:t>an aire air na</w:t>
                            </w:r>
                            <w:r>
                              <w:rPr>
                                <w:sz w:val="24"/>
                                <w:szCs w:val="24"/>
                              </w:rPr>
                              <w:t xml:space="preserve"> </w:t>
                            </w:r>
                            <w:r w:rsidRPr="007D0675">
                              <w:rPr>
                                <w:sz w:val="24"/>
                                <w:szCs w:val="24"/>
                              </w:rPr>
                              <w:t>rudan seo ann</w:t>
                            </w:r>
                            <w:r>
                              <w:rPr>
                                <w:sz w:val="24"/>
                                <w:szCs w:val="24"/>
                              </w:rPr>
                              <w:t xml:space="preserve"> </w:t>
                            </w:r>
                            <w:r w:rsidRPr="007D0675">
                              <w:rPr>
                                <w:sz w:val="24"/>
                                <w:szCs w:val="24"/>
                              </w:rPr>
                              <w:t>an àite co-roinnte,</w:t>
                            </w:r>
                            <w:r>
                              <w:rPr>
                                <w:sz w:val="24"/>
                                <w:szCs w:val="24"/>
                              </w:rPr>
                              <w:t xml:space="preserve"> </w:t>
                            </w:r>
                            <w:r w:rsidRPr="007D0675">
                              <w:rPr>
                                <w:sz w:val="24"/>
                                <w:szCs w:val="24"/>
                              </w:rPr>
                              <w:t>gu h-àraidh far am faod daoine eile</w:t>
                            </w:r>
                            <w:r>
                              <w:rPr>
                                <w:sz w:val="24"/>
                                <w:szCs w:val="24"/>
                              </w:rPr>
                              <w:t xml:space="preserve"> </w:t>
                            </w:r>
                            <w:r w:rsidRPr="007D0675">
                              <w:rPr>
                                <w:sz w:val="24"/>
                                <w:szCs w:val="24"/>
                              </w:rPr>
                              <w:t>na stuthan seo a</w:t>
                            </w:r>
                            <w:r>
                              <w:rPr>
                                <w:sz w:val="24"/>
                                <w:szCs w:val="24"/>
                              </w:rPr>
                              <w:t xml:space="preserve"> </w:t>
                            </w:r>
                            <w:r w:rsidRPr="007D0675">
                              <w:rPr>
                                <w:sz w:val="24"/>
                                <w:szCs w:val="24"/>
                              </w:rPr>
                              <w:t>stòradh.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E112" id="Text Box 24" o:spid="_x0000_s1037" type="#_x0000_t202" style="position:absolute;margin-left:343.45pt;margin-top:0;width:127.4pt;height:7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" fillcolor="#d8d8d8 [2732]" strokeweight=".5pt">
                <v:textbox>
                  <w:txbxContent>
                    <w:p w14:paraId="1AD08114" w14:textId="77777777" w:rsidR="001F497F" w:rsidRPr="007D0675" w:rsidRDefault="001F497F" w:rsidP="001F497F">
                      <w:pPr>
                        <w:rPr>
                          <w:sz w:val="24"/>
                          <w:szCs w:val="24"/>
                        </w:rPr>
                      </w:pPr>
                      <w:r w:rsidRPr="007D0675">
                        <w:rPr>
                          <w:sz w:val="24"/>
                          <w:szCs w:val="24"/>
                        </w:rPr>
                        <w:t>(11) Bu chòir sanas ag innse</w:t>
                      </w:r>
                      <w:r>
                        <w:rPr>
                          <w:sz w:val="24"/>
                          <w:szCs w:val="24"/>
                        </w:rPr>
                        <w:t xml:space="preserve"> </w:t>
                      </w:r>
                      <w:r w:rsidRPr="007D0675">
                        <w:rPr>
                          <w:sz w:val="24"/>
                          <w:szCs w:val="24"/>
                        </w:rPr>
                        <w:t>chleachdaidhean slàinteachais a’ chidsin a bhith ri fhaighinn.</w:t>
                      </w:r>
                      <w:r>
                        <w:rPr>
                          <w:sz w:val="24"/>
                          <w:szCs w:val="24"/>
                        </w:rPr>
                        <w:t xml:space="preserve"> </w:t>
                      </w:r>
                      <w:r w:rsidRPr="007D0675">
                        <w:rPr>
                          <w:sz w:val="24"/>
                          <w:szCs w:val="24"/>
                        </w:rPr>
                        <w:t>Thoiribh siùil air</w:t>
                      </w:r>
                      <w:r>
                        <w:rPr>
                          <w:sz w:val="24"/>
                          <w:szCs w:val="24"/>
                        </w:rPr>
                        <w:t xml:space="preserve"> </w:t>
                      </w:r>
                      <w:r w:rsidRPr="007D0675">
                        <w:rPr>
                          <w:sz w:val="24"/>
                          <w:szCs w:val="24"/>
                        </w:rPr>
                        <w:t>stiùireadh galaranan NHS.</w:t>
                      </w:r>
                    </w:p>
                    <w:p w14:paraId="4BF49775" w14:textId="77777777" w:rsidR="001F497F" w:rsidRPr="007D0675" w:rsidRDefault="001F497F" w:rsidP="001F497F">
                      <w:pPr>
                        <w:rPr>
                          <w:sz w:val="24"/>
                          <w:szCs w:val="24"/>
                        </w:rPr>
                      </w:pPr>
                    </w:p>
                    <w:p w14:paraId="01635061" w14:textId="77777777" w:rsidR="001F497F" w:rsidRPr="007D0675" w:rsidRDefault="001F497F" w:rsidP="001F497F">
                      <w:pPr>
                        <w:rPr>
                          <w:sz w:val="24"/>
                          <w:szCs w:val="24"/>
                        </w:rPr>
                      </w:pPr>
                      <w:r w:rsidRPr="007D0675">
                        <w:rPr>
                          <w:sz w:val="24"/>
                          <w:szCs w:val="24"/>
                        </w:rPr>
                        <w:t xml:space="preserve">(12) Bu chòir do </w:t>
                      </w:r>
                      <w:r>
                        <w:rPr>
                          <w:sz w:val="24"/>
                          <w:szCs w:val="24"/>
                        </w:rPr>
                        <w:t xml:space="preserve"> </w:t>
                      </w:r>
                      <w:r w:rsidRPr="007D0675">
                        <w:rPr>
                          <w:sz w:val="24"/>
                          <w:szCs w:val="24"/>
                        </w:rPr>
                        <w:t>thubhailtean-pàipeir</w:t>
                      </w:r>
                      <w:r>
                        <w:rPr>
                          <w:sz w:val="24"/>
                          <w:szCs w:val="24"/>
                        </w:rPr>
                        <w:t xml:space="preserve"> </w:t>
                      </w:r>
                      <w:r w:rsidRPr="007D0675">
                        <w:rPr>
                          <w:sz w:val="24"/>
                          <w:szCs w:val="24"/>
                        </w:rPr>
                        <w:t>agus miotagan aon turais a dhol ann an</w:t>
                      </w:r>
                      <w:r>
                        <w:rPr>
                          <w:sz w:val="24"/>
                          <w:szCs w:val="24"/>
                        </w:rPr>
                        <w:t xml:space="preserve"> </w:t>
                      </w:r>
                      <w:r w:rsidRPr="007D0675">
                        <w:rPr>
                          <w:sz w:val="24"/>
                          <w:szCs w:val="24"/>
                        </w:rPr>
                        <w:t>dà bhaga mus tèid iad a-mach airson</w:t>
                      </w:r>
                      <w:r>
                        <w:rPr>
                          <w:sz w:val="24"/>
                          <w:szCs w:val="24"/>
                        </w:rPr>
                        <w:t xml:space="preserve"> </w:t>
                      </w:r>
                      <w:r w:rsidRPr="007D0675">
                        <w:rPr>
                          <w:sz w:val="24"/>
                          <w:szCs w:val="24"/>
                        </w:rPr>
                        <w:t>cruinneachadh.</w:t>
                      </w:r>
                    </w:p>
                    <w:p w14:paraId="5A0F49CA" w14:textId="77777777" w:rsidR="001F497F" w:rsidRPr="00406781" w:rsidRDefault="001F497F" w:rsidP="001F497F">
                      <w:pPr>
                        <w:rPr>
                          <w:sz w:val="24"/>
                          <w:szCs w:val="24"/>
                        </w:rPr>
                      </w:pPr>
                      <w:r w:rsidRPr="007D0675">
                        <w:rPr>
                          <w:sz w:val="24"/>
                          <w:szCs w:val="24"/>
                        </w:rPr>
                        <w:t>Faodaidh stuthan cunnartach cron a dhèanamh ma thèid an cleachdadh anns an dòigh cheàrr</w:t>
                      </w:r>
                      <w:r>
                        <w:rPr>
                          <w:sz w:val="24"/>
                          <w:szCs w:val="24"/>
                        </w:rPr>
                        <w:t xml:space="preserve"> </w:t>
                      </w:r>
                      <w:r w:rsidRPr="007D0675">
                        <w:rPr>
                          <w:sz w:val="24"/>
                          <w:szCs w:val="24"/>
                        </w:rPr>
                        <w:t>m.e. stuth-gealachaidh, siaban nighe, stuth dì-ghalarain, glaodh agus lionntan-sgaoilidh msaa. Thoiribh</w:t>
                      </w:r>
                      <w:r>
                        <w:rPr>
                          <w:sz w:val="24"/>
                          <w:szCs w:val="24"/>
                        </w:rPr>
                        <w:t xml:space="preserve"> </w:t>
                      </w:r>
                      <w:r w:rsidRPr="007D0675">
                        <w:rPr>
                          <w:sz w:val="24"/>
                          <w:szCs w:val="24"/>
                        </w:rPr>
                        <w:t>an aire air na</w:t>
                      </w:r>
                      <w:r>
                        <w:rPr>
                          <w:sz w:val="24"/>
                          <w:szCs w:val="24"/>
                        </w:rPr>
                        <w:t xml:space="preserve"> </w:t>
                      </w:r>
                      <w:r w:rsidRPr="007D0675">
                        <w:rPr>
                          <w:sz w:val="24"/>
                          <w:szCs w:val="24"/>
                        </w:rPr>
                        <w:t>rudan seo ann</w:t>
                      </w:r>
                      <w:r>
                        <w:rPr>
                          <w:sz w:val="24"/>
                          <w:szCs w:val="24"/>
                        </w:rPr>
                        <w:t xml:space="preserve"> </w:t>
                      </w:r>
                      <w:r w:rsidRPr="007D0675">
                        <w:rPr>
                          <w:sz w:val="24"/>
                          <w:szCs w:val="24"/>
                        </w:rPr>
                        <w:t>an àite co-roinnte,</w:t>
                      </w:r>
                      <w:r>
                        <w:rPr>
                          <w:sz w:val="24"/>
                          <w:szCs w:val="24"/>
                        </w:rPr>
                        <w:t xml:space="preserve"> </w:t>
                      </w:r>
                      <w:r w:rsidRPr="007D0675">
                        <w:rPr>
                          <w:sz w:val="24"/>
                          <w:szCs w:val="24"/>
                        </w:rPr>
                        <w:t>gu h-àraidh far am faod daoine eile</w:t>
                      </w:r>
                      <w:r>
                        <w:rPr>
                          <w:sz w:val="24"/>
                          <w:szCs w:val="24"/>
                        </w:rPr>
                        <w:t xml:space="preserve"> </w:t>
                      </w:r>
                      <w:r w:rsidRPr="007D0675">
                        <w:rPr>
                          <w:sz w:val="24"/>
                          <w:szCs w:val="24"/>
                        </w:rPr>
                        <w:t>na stuthan seo a</w:t>
                      </w:r>
                      <w:r>
                        <w:rPr>
                          <w:sz w:val="24"/>
                          <w:szCs w:val="24"/>
                        </w:rPr>
                        <w:t xml:space="preserve"> </w:t>
                      </w:r>
                      <w:r w:rsidRPr="007D0675">
                        <w:rPr>
                          <w:sz w:val="24"/>
                          <w:szCs w:val="24"/>
                        </w:rPr>
                        <w:t>stòradh.</w:t>
                      </w:r>
                    </w:p>
                  </w:txbxContent>
                </v:textbox>
              </v:shape>
            </w:pict>
          </mc:Fallback>
        </mc:AlternateContent>
      </w:r>
    </w:p>
    <w:p w14:paraId="0F206427" w14:textId="77777777" w:rsidR="001F497F" w:rsidRDefault="001F497F" w:rsidP="001F497F">
      <w:pPr>
        <w:spacing w:after="0" w:line="240" w:lineRule="auto"/>
        <w:rPr>
          <w:b/>
          <w:color w:val="404040" w:themeColor="text1" w:themeTint="BF"/>
          <w:sz w:val="42"/>
          <w:szCs w:val="42"/>
        </w:rPr>
      </w:pPr>
    </w:p>
    <w:p w14:paraId="68AEE749" w14:textId="77777777" w:rsidR="001F497F" w:rsidRDefault="001F497F" w:rsidP="001F497F">
      <w:pPr>
        <w:spacing w:after="0" w:line="240" w:lineRule="auto"/>
        <w:rPr>
          <w:b/>
          <w:color w:val="404040" w:themeColor="text1" w:themeTint="BF"/>
          <w:sz w:val="42"/>
          <w:szCs w:val="42"/>
        </w:rPr>
      </w:pPr>
    </w:p>
    <w:p w14:paraId="43B27D17" w14:textId="77777777" w:rsidR="00230B12" w:rsidRPr="00BC3BFE" w:rsidRDefault="00230B12" w:rsidP="00BC3BFE"/>
    <w:sectPr w:rsidR="00230B12" w:rsidRPr="00BC3BFE" w:rsidSect="00701C06">
      <w:headerReference w:type="even" r:id="rId22"/>
      <w:headerReference w:type="default" r:id="rId23"/>
      <w:footerReference w:type="even" r:id="rId24"/>
      <w:footerReference w:type="default" r:id="rId25"/>
      <w:headerReference w:type="first" r:id="rId26"/>
      <w:footerReference w:type="first" r:id="rId27"/>
      <w:pgSz w:w="11906" w:h="16838"/>
      <w:pgMar w:top="1440" w:right="45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4F36" w14:textId="77777777" w:rsidR="00B43CC1" w:rsidRDefault="00B43CC1" w:rsidP="00E44F96">
      <w:pPr>
        <w:spacing w:after="0" w:line="240" w:lineRule="auto"/>
      </w:pPr>
      <w:r>
        <w:separator/>
      </w:r>
    </w:p>
  </w:endnote>
  <w:endnote w:type="continuationSeparator" w:id="0">
    <w:p w14:paraId="58CF57E0" w14:textId="77777777" w:rsidR="00B43CC1" w:rsidRDefault="00B43CC1"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5194" w14:textId="77777777" w:rsidR="00B43CC1" w:rsidRDefault="00B43CC1" w:rsidP="00E44F96">
      <w:pPr>
        <w:spacing w:after="0" w:line="240" w:lineRule="auto"/>
      </w:pPr>
      <w:r>
        <w:separator/>
      </w:r>
    </w:p>
  </w:footnote>
  <w:footnote w:type="continuationSeparator" w:id="0">
    <w:p w14:paraId="2E645799" w14:textId="77777777" w:rsidR="00B43CC1" w:rsidRDefault="00B43CC1"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B7"/>
    <w:multiLevelType w:val="hybridMultilevel"/>
    <w:tmpl w:val="3C1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75BF"/>
    <w:multiLevelType w:val="hybridMultilevel"/>
    <w:tmpl w:val="C236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D6B"/>
    <w:multiLevelType w:val="hybridMultilevel"/>
    <w:tmpl w:val="D6AE57DE"/>
    <w:lvl w:ilvl="0" w:tplc="08090017">
      <w:start w:val="1"/>
      <w:numFmt w:val="lowerLetter"/>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754662"/>
    <w:multiLevelType w:val="hybridMultilevel"/>
    <w:tmpl w:val="E1EA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6269C"/>
    <w:multiLevelType w:val="hybridMultilevel"/>
    <w:tmpl w:val="E658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E7979"/>
    <w:multiLevelType w:val="hybridMultilevel"/>
    <w:tmpl w:val="C188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014EA"/>
    <w:multiLevelType w:val="hybridMultilevel"/>
    <w:tmpl w:val="1F3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12998"/>
    <w:multiLevelType w:val="hybridMultilevel"/>
    <w:tmpl w:val="DADE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56"/>
    <w:multiLevelType w:val="hybridMultilevel"/>
    <w:tmpl w:val="BA7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8230C"/>
    <w:multiLevelType w:val="hybridMultilevel"/>
    <w:tmpl w:val="91AE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A5838"/>
    <w:multiLevelType w:val="hybridMultilevel"/>
    <w:tmpl w:val="5F30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E6C23"/>
    <w:multiLevelType w:val="hybridMultilevel"/>
    <w:tmpl w:val="D6529FE8"/>
    <w:lvl w:ilvl="0" w:tplc="185E3292">
      <w:start w:val="1"/>
      <w:numFmt w:val="decimal"/>
      <w:lvlText w:val="%1."/>
      <w:lvlJc w:val="left"/>
      <w:pPr>
        <w:tabs>
          <w:tab w:val="num" w:pos="720"/>
        </w:tabs>
        <w:ind w:left="720" w:hanging="360"/>
      </w:pPr>
      <w:rPr>
        <w:rFonts w:ascii="Calibri" w:eastAsia="Times New Roman" w:hAnsi="Calibr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380601"/>
    <w:multiLevelType w:val="multilevel"/>
    <w:tmpl w:val="21B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43CB9"/>
    <w:multiLevelType w:val="hybridMultilevel"/>
    <w:tmpl w:val="8F58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C11EA"/>
    <w:multiLevelType w:val="hybridMultilevel"/>
    <w:tmpl w:val="07A4809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A60C7B"/>
    <w:multiLevelType w:val="hybridMultilevel"/>
    <w:tmpl w:val="3DAC53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F3049E"/>
    <w:multiLevelType w:val="hybridMultilevel"/>
    <w:tmpl w:val="A6EA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A0881"/>
    <w:multiLevelType w:val="hybridMultilevel"/>
    <w:tmpl w:val="B108004E"/>
    <w:lvl w:ilvl="0" w:tplc="E892B37A">
      <w:start w:val="1"/>
      <w:numFmt w:val="decimal"/>
      <w:lvlText w:val="%1."/>
      <w:lvlJc w:val="left"/>
      <w:pPr>
        <w:tabs>
          <w:tab w:val="num" w:pos="720"/>
        </w:tabs>
        <w:ind w:left="720" w:hanging="360"/>
      </w:pPr>
      <w:rPr>
        <w:rFonts w:ascii="Calibri" w:eastAsia="Times New Roman" w:hAnsi="Calibr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DC6FA0"/>
    <w:multiLevelType w:val="hybridMultilevel"/>
    <w:tmpl w:val="3274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365F0"/>
    <w:multiLevelType w:val="hybridMultilevel"/>
    <w:tmpl w:val="1CC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A6514"/>
    <w:multiLevelType w:val="hybridMultilevel"/>
    <w:tmpl w:val="EEE8CF8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C04DA0"/>
    <w:multiLevelType w:val="hybridMultilevel"/>
    <w:tmpl w:val="79B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C04CA"/>
    <w:multiLevelType w:val="hybridMultilevel"/>
    <w:tmpl w:val="EEE8CF8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1D154E"/>
    <w:multiLevelType w:val="hybridMultilevel"/>
    <w:tmpl w:val="07A4809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894A5E"/>
    <w:multiLevelType w:val="hybridMultilevel"/>
    <w:tmpl w:val="5338103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4E578E"/>
    <w:multiLevelType w:val="hybridMultilevel"/>
    <w:tmpl w:val="5338103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8C1526"/>
    <w:multiLevelType w:val="hybridMultilevel"/>
    <w:tmpl w:val="0758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701EE"/>
    <w:multiLevelType w:val="hybridMultilevel"/>
    <w:tmpl w:val="5BA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94D0A"/>
    <w:multiLevelType w:val="hybridMultilevel"/>
    <w:tmpl w:val="71F4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7573D"/>
    <w:multiLevelType w:val="hybridMultilevel"/>
    <w:tmpl w:val="07A4809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3F0903"/>
    <w:multiLevelType w:val="hybridMultilevel"/>
    <w:tmpl w:val="B88C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B3456"/>
    <w:multiLevelType w:val="hybridMultilevel"/>
    <w:tmpl w:val="177C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73B65"/>
    <w:multiLevelType w:val="multilevel"/>
    <w:tmpl w:val="AFE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267EF1"/>
    <w:multiLevelType w:val="hybridMultilevel"/>
    <w:tmpl w:val="249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A7617"/>
    <w:multiLevelType w:val="hybridMultilevel"/>
    <w:tmpl w:val="405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3806"/>
    <w:multiLevelType w:val="hybridMultilevel"/>
    <w:tmpl w:val="D6AE57DE"/>
    <w:lvl w:ilvl="0" w:tplc="08090017">
      <w:start w:val="1"/>
      <w:numFmt w:val="lowerLetter"/>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E845C0A"/>
    <w:multiLevelType w:val="hybridMultilevel"/>
    <w:tmpl w:val="6B6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9"/>
  </w:num>
  <w:num w:numId="4">
    <w:abstractNumId w:val="7"/>
  </w:num>
  <w:num w:numId="5">
    <w:abstractNumId w:val="17"/>
  </w:num>
  <w:num w:numId="6">
    <w:abstractNumId w:val="11"/>
  </w:num>
  <w:num w:numId="7">
    <w:abstractNumId w:val="12"/>
  </w:num>
  <w:num w:numId="8">
    <w:abstractNumId w:val="32"/>
  </w:num>
  <w:num w:numId="9">
    <w:abstractNumId w:val="20"/>
  </w:num>
  <w:num w:numId="10">
    <w:abstractNumId w:val="35"/>
  </w:num>
  <w:num w:numId="11">
    <w:abstractNumId w:val="14"/>
  </w:num>
  <w:num w:numId="12">
    <w:abstractNumId w:val="24"/>
  </w:num>
  <w:num w:numId="13">
    <w:abstractNumId w:val="33"/>
  </w:num>
  <w:num w:numId="14">
    <w:abstractNumId w:val="29"/>
  </w:num>
  <w:num w:numId="15">
    <w:abstractNumId w:val="2"/>
  </w:num>
  <w:num w:numId="16">
    <w:abstractNumId w:val="23"/>
  </w:num>
  <w:num w:numId="17">
    <w:abstractNumId w:val="15"/>
  </w:num>
  <w:num w:numId="18">
    <w:abstractNumId w:val="25"/>
  </w:num>
  <w:num w:numId="19">
    <w:abstractNumId w:val="22"/>
  </w:num>
  <w:num w:numId="20">
    <w:abstractNumId w:val="31"/>
  </w:num>
  <w:num w:numId="21">
    <w:abstractNumId w:val="1"/>
  </w:num>
  <w:num w:numId="22">
    <w:abstractNumId w:val="16"/>
  </w:num>
  <w:num w:numId="23">
    <w:abstractNumId w:val="18"/>
  </w:num>
  <w:num w:numId="24">
    <w:abstractNumId w:val="27"/>
  </w:num>
  <w:num w:numId="25">
    <w:abstractNumId w:val="26"/>
  </w:num>
  <w:num w:numId="26">
    <w:abstractNumId w:val="36"/>
  </w:num>
  <w:num w:numId="27">
    <w:abstractNumId w:val="28"/>
  </w:num>
  <w:num w:numId="28">
    <w:abstractNumId w:val="30"/>
  </w:num>
  <w:num w:numId="29">
    <w:abstractNumId w:val="0"/>
  </w:num>
  <w:num w:numId="30">
    <w:abstractNumId w:val="6"/>
  </w:num>
  <w:num w:numId="31">
    <w:abstractNumId w:val="4"/>
  </w:num>
  <w:num w:numId="32">
    <w:abstractNumId w:val="8"/>
  </w:num>
  <w:num w:numId="33">
    <w:abstractNumId w:val="19"/>
  </w:num>
  <w:num w:numId="34">
    <w:abstractNumId w:val="10"/>
  </w:num>
  <w:num w:numId="35">
    <w:abstractNumId w:val="5"/>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A4B90"/>
    <w:rsid w:val="0012132D"/>
    <w:rsid w:val="00147116"/>
    <w:rsid w:val="001547C2"/>
    <w:rsid w:val="001F497F"/>
    <w:rsid w:val="00205E15"/>
    <w:rsid w:val="00221066"/>
    <w:rsid w:val="00222978"/>
    <w:rsid w:val="00230B12"/>
    <w:rsid w:val="00370DBE"/>
    <w:rsid w:val="004328F4"/>
    <w:rsid w:val="005660AF"/>
    <w:rsid w:val="00584352"/>
    <w:rsid w:val="006168AD"/>
    <w:rsid w:val="00625A1F"/>
    <w:rsid w:val="00633C1F"/>
    <w:rsid w:val="00660B61"/>
    <w:rsid w:val="00701C06"/>
    <w:rsid w:val="00725B74"/>
    <w:rsid w:val="007C0A58"/>
    <w:rsid w:val="0099666B"/>
    <w:rsid w:val="00B43CC1"/>
    <w:rsid w:val="00BC3BFE"/>
    <w:rsid w:val="00C77711"/>
    <w:rsid w:val="00CE7F29"/>
    <w:rsid w:val="00DA2CC5"/>
    <w:rsid w:val="00DA7364"/>
    <w:rsid w:val="00E44F96"/>
    <w:rsid w:val="00ED528F"/>
    <w:rsid w:val="00F4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3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paragraph" w:styleId="ListParagraph">
    <w:name w:val="List Paragraph"/>
    <w:basedOn w:val="Normal"/>
    <w:uiPriority w:val="34"/>
    <w:qFormat/>
    <w:rsid w:val="00DA7364"/>
    <w:pPr>
      <w:ind w:left="720"/>
    </w:pPr>
  </w:style>
  <w:style w:type="table" w:styleId="TableGrid">
    <w:name w:val="Table Grid"/>
    <w:basedOn w:val="TableNormal"/>
    <w:uiPriority w:val="59"/>
    <w:rsid w:val="00DA73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C06"/>
    <w:pPr>
      <w:spacing w:after="0" w:line="240" w:lineRule="auto"/>
    </w:pPr>
    <w:rPr>
      <w:rFonts w:ascii="Calibri" w:eastAsia="Calibri" w:hAnsi="Calibri" w:cs="Times New Roman"/>
    </w:rPr>
  </w:style>
  <w:style w:type="table" w:customStyle="1" w:styleId="TableGrid3">
    <w:name w:val="Table Grid3"/>
    <w:basedOn w:val="TableNormal"/>
    <w:next w:val="TableGrid"/>
    <w:uiPriority w:val="59"/>
    <w:rsid w:val="00701C0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7116"/>
    <w:rPr>
      <w:color w:val="0000FF"/>
      <w:u w:val="single"/>
    </w:rPr>
  </w:style>
  <w:style w:type="table" w:customStyle="1" w:styleId="TableGrid5">
    <w:name w:val="Table Grid5"/>
    <w:basedOn w:val="TableNormal"/>
    <w:next w:val="TableGrid"/>
    <w:uiPriority w:val="59"/>
    <w:rsid w:val="0014711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97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F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oscotland.com/firelaw" TargetMode="External"/><Relationship Id="rId18" Type="http://schemas.openxmlformats.org/officeDocument/2006/relationships/hyperlink" Target="http://www.infoscotland.com/firelaw"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nfoscotland.com/firelaw" TargetMode="External"/><Relationship Id="rId7" Type="http://schemas.openxmlformats.org/officeDocument/2006/relationships/webSettings" Target="webSettings.xml"/><Relationship Id="rId12" Type="http://schemas.openxmlformats.org/officeDocument/2006/relationships/hyperlink" Target="http://www.infoscotland.com/firelaw" TargetMode="External"/><Relationship Id="rId17" Type="http://schemas.openxmlformats.org/officeDocument/2006/relationships/hyperlink" Target="http://www.infoscotland.com/firela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foscotland.com/firelaw" TargetMode="External"/><Relationship Id="rId20" Type="http://schemas.openxmlformats.org/officeDocument/2006/relationships/hyperlink" Target="http://www.hs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nfoscotland.com/firela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hse.gov.uk/" TargetMode="External"/><Relationship Id="rId19" Type="http://schemas.openxmlformats.org/officeDocument/2006/relationships/hyperlink" Target="http://www.infoscotland.com/firela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foscotland.com/firelaw"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83865-0A97-425C-9D90-50794362EE3D}">
  <ds:schemaRefs>
    <ds:schemaRef ds:uri="http://schemas.microsoft.com/office/2006/metadata/properties"/>
    <ds:schemaRef ds:uri="http://schemas.microsoft.com/office/infopath/2007/PartnerControls"/>
    <ds:schemaRef ds:uri="04cb5802-5e34-4202-8716-935458b54b5f"/>
    <ds:schemaRef ds:uri="154a48bb-49b0-4c97-8c92-ea43f85223f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8</cp:revision>
  <dcterms:created xsi:type="dcterms:W3CDTF">2020-06-10T09:55:00Z</dcterms:created>
  <dcterms:modified xsi:type="dcterms:W3CDTF">2020-06-10T10:13:00Z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