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7AF6" w14:textId="1A098AE8" w:rsidR="00B20E00" w:rsidRDefault="00B20E00">
      <w:pPr>
        <w:rPr>
          <w:rFonts w:cstheme="minorHAnsi"/>
          <w:b/>
          <w:color w:val="0070C0"/>
          <w:sz w:val="24"/>
          <w:szCs w:val="24"/>
        </w:rPr>
      </w:pPr>
      <w:r>
        <w:rPr>
          <w:rFonts w:cstheme="minorHAnsi"/>
          <w:b/>
          <w:color w:val="0070C0"/>
          <w:sz w:val="24"/>
          <w:szCs w:val="24"/>
          <w:lang w:val="gd-GB"/>
        </w:rPr>
        <w:t xml:space="preserve">Gaelic </w:t>
      </w:r>
      <w:proofErr w:type="spellStart"/>
      <w:r>
        <w:rPr>
          <w:rFonts w:cstheme="minorHAnsi"/>
          <w:b/>
          <w:color w:val="0070C0"/>
          <w:sz w:val="24"/>
          <w:szCs w:val="24"/>
          <w:lang w:val="gd-GB"/>
        </w:rPr>
        <w:t>Language</w:t>
      </w:r>
      <w:proofErr w:type="spellEnd"/>
      <w:r>
        <w:rPr>
          <w:rFonts w:cstheme="minorHAnsi"/>
          <w:b/>
          <w:color w:val="0070C0"/>
          <w:sz w:val="24"/>
          <w:szCs w:val="24"/>
          <w:lang w:val="gd-GB"/>
        </w:rPr>
        <w:t xml:space="preserve"> </w:t>
      </w:r>
      <w:proofErr w:type="spellStart"/>
      <w:r>
        <w:rPr>
          <w:rFonts w:cstheme="minorHAnsi"/>
          <w:b/>
          <w:color w:val="0070C0"/>
          <w:sz w:val="24"/>
          <w:szCs w:val="24"/>
          <w:lang w:val="gd-GB"/>
        </w:rPr>
        <w:t>Plan</w:t>
      </w:r>
      <w:proofErr w:type="spellEnd"/>
      <w:r>
        <w:rPr>
          <w:rFonts w:cstheme="minorHAnsi"/>
          <w:b/>
          <w:color w:val="0070C0"/>
          <w:sz w:val="24"/>
          <w:szCs w:val="24"/>
          <w:lang w:val="gd-GB"/>
        </w:rPr>
        <w:t xml:space="preserve"> </w:t>
      </w:r>
      <w:proofErr w:type="spellStart"/>
      <w:r>
        <w:rPr>
          <w:rFonts w:cstheme="minorHAnsi"/>
          <w:b/>
          <w:color w:val="0070C0"/>
          <w:sz w:val="24"/>
          <w:szCs w:val="24"/>
          <w:lang w:val="gd-GB"/>
        </w:rPr>
        <w:t>Template</w:t>
      </w:r>
      <w:proofErr w:type="spellEnd"/>
      <w:r>
        <w:rPr>
          <w:rFonts w:cstheme="minorHAnsi"/>
          <w:b/>
          <w:color w:val="0070C0"/>
          <w:sz w:val="24"/>
          <w:szCs w:val="24"/>
        </w:rPr>
        <w:br w:type="page"/>
      </w:r>
    </w:p>
    <w:p w14:paraId="5A21D657" w14:textId="77777777" w:rsidR="007C6BDC" w:rsidRDefault="007C6BDC" w:rsidP="00F47F63">
      <w:pPr>
        <w:jc w:val="center"/>
        <w:rPr>
          <w:rFonts w:cstheme="minorHAnsi"/>
          <w:b/>
          <w:color w:val="0070C0"/>
          <w:sz w:val="24"/>
          <w:szCs w:val="24"/>
        </w:rPr>
      </w:pPr>
    </w:p>
    <w:p w14:paraId="577559D1" w14:textId="77777777" w:rsidR="007C6BDC" w:rsidRDefault="007C6BDC" w:rsidP="00F47F63">
      <w:pPr>
        <w:jc w:val="center"/>
        <w:rPr>
          <w:rFonts w:cstheme="minorHAnsi"/>
          <w:b/>
          <w:color w:val="0070C0"/>
          <w:sz w:val="24"/>
          <w:szCs w:val="24"/>
        </w:rPr>
      </w:pPr>
    </w:p>
    <w:p w14:paraId="78F27A2A" w14:textId="4C03943F" w:rsidR="00F47F63" w:rsidRPr="00F47F63" w:rsidRDefault="00F47F63" w:rsidP="00F47F63">
      <w:pPr>
        <w:jc w:val="center"/>
        <w:rPr>
          <w:rFonts w:eastAsia="Times New Roman" w:cstheme="minorHAnsi"/>
          <w:b/>
          <w:color w:val="0070C0"/>
          <w:sz w:val="24"/>
          <w:szCs w:val="24"/>
          <w:lang w:eastAsia="en-GB"/>
        </w:rPr>
      </w:pPr>
      <w:r w:rsidRPr="00CE5C86">
        <w:rPr>
          <w:rFonts w:cstheme="minorHAnsi"/>
          <w:b/>
          <w:color w:val="0070C0"/>
          <w:sz w:val="24"/>
          <w:szCs w:val="24"/>
        </w:rPr>
        <w:t xml:space="preserve">Notes on the Bòrd na Gàidhlig template for the preparation of Gaelic </w:t>
      </w:r>
      <w:r w:rsidRPr="00CE5C86">
        <w:rPr>
          <w:rFonts w:cstheme="minorHAnsi"/>
          <w:b/>
          <w:color w:val="0070C0"/>
          <w:sz w:val="24"/>
          <w:szCs w:val="24"/>
          <w:lang w:val="gd-GB"/>
        </w:rPr>
        <w:t>l</w:t>
      </w:r>
      <w:proofErr w:type="spellStart"/>
      <w:r w:rsidRPr="00CE5C86">
        <w:rPr>
          <w:rFonts w:cstheme="minorHAnsi"/>
          <w:b/>
          <w:color w:val="0070C0"/>
          <w:sz w:val="24"/>
          <w:szCs w:val="24"/>
        </w:rPr>
        <w:t>anguage</w:t>
      </w:r>
      <w:proofErr w:type="spellEnd"/>
      <w:r w:rsidRPr="00CE5C86">
        <w:rPr>
          <w:rFonts w:cstheme="minorHAnsi"/>
          <w:b/>
          <w:color w:val="0070C0"/>
          <w:sz w:val="24"/>
          <w:szCs w:val="24"/>
        </w:rPr>
        <w:t xml:space="preserve"> </w:t>
      </w:r>
      <w:r w:rsidRPr="00CE5C86">
        <w:rPr>
          <w:rFonts w:cstheme="minorHAnsi"/>
          <w:b/>
          <w:color w:val="0070C0"/>
          <w:sz w:val="24"/>
          <w:szCs w:val="24"/>
          <w:lang w:val="gd-GB"/>
        </w:rPr>
        <w:t>p</w:t>
      </w:r>
      <w:proofErr w:type="spellStart"/>
      <w:r w:rsidRPr="00CE5C86">
        <w:rPr>
          <w:rFonts w:cstheme="minorHAnsi"/>
          <w:b/>
          <w:color w:val="0070C0"/>
          <w:sz w:val="24"/>
          <w:szCs w:val="24"/>
        </w:rPr>
        <w:t>lans</w:t>
      </w:r>
      <w:proofErr w:type="spellEnd"/>
    </w:p>
    <w:p w14:paraId="09458F01" w14:textId="77777777" w:rsidR="00F47F63" w:rsidRPr="00CE5C86" w:rsidRDefault="00F47F63" w:rsidP="00F47F63">
      <w:pPr>
        <w:pStyle w:val="NoSpacing"/>
        <w:jc w:val="both"/>
        <w:rPr>
          <w:rFonts w:asciiTheme="minorHAnsi" w:hAnsiTheme="minorHAnsi" w:cstheme="minorHAnsi"/>
          <w:color w:val="0070C0"/>
          <w:szCs w:val="24"/>
        </w:rPr>
      </w:pPr>
    </w:p>
    <w:p w14:paraId="4C8BC2A6" w14:textId="3BF48EAB" w:rsidR="00F47F63" w:rsidRPr="00CE5C86" w:rsidRDefault="00F47F63" w:rsidP="00F47F63">
      <w:pPr>
        <w:pStyle w:val="NoSpacing"/>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This template has been created </w:t>
      </w:r>
      <w:r w:rsidR="00EC638F" w:rsidRPr="00704196">
        <w:rPr>
          <w:rFonts w:asciiTheme="minorHAnsi" w:hAnsiTheme="minorHAnsi" w:cstheme="minorHAnsi"/>
          <w:color w:val="0070C0"/>
          <w:szCs w:val="24"/>
        </w:rPr>
        <w:t xml:space="preserve">to provide </w:t>
      </w:r>
      <w:r w:rsidRPr="00CE5C86">
        <w:rPr>
          <w:rFonts w:asciiTheme="minorHAnsi" w:hAnsiTheme="minorHAnsi" w:cstheme="minorHAnsi"/>
          <w:color w:val="0070C0"/>
          <w:szCs w:val="24"/>
        </w:rPr>
        <w:t xml:space="preserve">guidelines to </w:t>
      </w:r>
      <w:r w:rsidRPr="00704196">
        <w:rPr>
          <w:rFonts w:asciiTheme="minorHAnsi" w:hAnsiTheme="minorHAnsi" w:cstheme="minorHAnsi"/>
          <w:color w:val="0070C0"/>
          <w:szCs w:val="24"/>
        </w:rPr>
        <w:t xml:space="preserve">assist </w:t>
      </w:r>
      <w:r w:rsidR="00EC638F" w:rsidRPr="00704196">
        <w:rPr>
          <w:rFonts w:asciiTheme="minorHAnsi" w:hAnsiTheme="minorHAnsi" w:cstheme="minorHAnsi"/>
          <w:color w:val="0070C0"/>
          <w:szCs w:val="24"/>
        </w:rPr>
        <w:t>public authorities</w:t>
      </w:r>
      <w:r w:rsidRPr="00CE5C86">
        <w:rPr>
          <w:rFonts w:asciiTheme="minorHAnsi" w:hAnsiTheme="minorHAnsi" w:cstheme="minorHAnsi"/>
          <w:color w:val="0070C0"/>
          <w:szCs w:val="24"/>
        </w:rPr>
        <w:t xml:space="preserve"> in preparing Gaelic </w:t>
      </w:r>
      <w:r w:rsidRPr="00CE5C86">
        <w:rPr>
          <w:rFonts w:asciiTheme="minorHAnsi" w:hAnsiTheme="minorHAnsi" w:cstheme="minorHAnsi"/>
          <w:color w:val="0070C0"/>
          <w:szCs w:val="24"/>
          <w:lang w:val="gd-GB"/>
        </w:rPr>
        <w:t>l</w:t>
      </w:r>
      <w:proofErr w:type="spellStart"/>
      <w:r w:rsidRPr="00CE5C86">
        <w:rPr>
          <w:rFonts w:asciiTheme="minorHAnsi" w:hAnsiTheme="minorHAnsi" w:cstheme="minorHAnsi"/>
          <w:color w:val="0070C0"/>
          <w:szCs w:val="24"/>
        </w:rPr>
        <w:t>anguage</w:t>
      </w:r>
      <w:proofErr w:type="spellEnd"/>
      <w:r w:rsidRPr="00CE5C86">
        <w:rPr>
          <w:rFonts w:asciiTheme="minorHAnsi" w:hAnsiTheme="minorHAnsi" w:cstheme="minorHAnsi"/>
          <w:color w:val="0070C0"/>
          <w:szCs w:val="24"/>
        </w:rPr>
        <w:t xml:space="preserve"> </w:t>
      </w:r>
      <w:r w:rsidRPr="00CE5C86">
        <w:rPr>
          <w:rFonts w:asciiTheme="minorHAnsi" w:hAnsiTheme="minorHAnsi" w:cstheme="minorHAnsi"/>
          <w:color w:val="0070C0"/>
          <w:szCs w:val="24"/>
          <w:lang w:val="gd-GB"/>
        </w:rPr>
        <w:t>p</w:t>
      </w:r>
      <w:proofErr w:type="spellStart"/>
      <w:r w:rsidRPr="00CE5C86">
        <w:rPr>
          <w:rFonts w:asciiTheme="minorHAnsi" w:hAnsiTheme="minorHAnsi" w:cstheme="minorHAnsi"/>
          <w:color w:val="0070C0"/>
          <w:szCs w:val="24"/>
        </w:rPr>
        <w:t>lans</w:t>
      </w:r>
      <w:proofErr w:type="spellEnd"/>
      <w:r w:rsidRPr="00CE5C86">
        <w:rPr>
          <w:rFonts w:asciiTheme="minorHAnsi" w:hAnsiTheme="minorHAnsi" w:cstheme="minorHAnsi"/>
          <w:color w:val="0070C0"/>
          <w:szCs w:val="24"/>
        </w:rPr>
        <w:t xml:space="preserve">. This is an additional </w:t>
      </w:r>
      <w:proofErr w:type="spellStart"/>
      <w:r w:rsidRPr="00CE5C86">
        <w:rPr>
          <w:rFonts w:asciiTheme="minorHAnsi" w:hAnsiTheme="minorHAnsi" w:cstheme="minorHAnsi"/>
          <w:color w:val="0070C0"/>
          <w:szCs w:val="24"/>
          <w:lang w:val="gd-GB"/>
        </w:rPr>
        <w:t>resource</w:t>
      </w:r>
      <w:proofErr w:type="spellEnd"/>
      <w:r w:rsidRPr="00CE5C86">
        <w:rPr>
          <w:rFonts w:asciiTheme="minorHAnsi" w:hAnsiTheme="minorHAnsi" w:cstheme="minorHAnsi"/>
          <w:color w:val="0070C0"/>
          <w:szCs w:val="24"/>
          <w:lang w:val="gd-GB"/>
        </w:rPr>
        <w:t xml:space="preserve"> for </w:t>
      </w:r>
      <w:proofErr w:type="spellStart"/>
      <w:r w:rsidRPr="00CE5C86">
        <w:rPr>
          <w:rFonts w:asciiTheme="minorHAnsi" w:hAnsiTheme="minorHAnsi" w:cstheme="minorHAnsi"/>
          <w:color w:val="0070C0"/>
          <w:szCs w:val="24"/>
          <w:lang w:val="gd-GB"/>
        </w:rPr>
        <w:t>use</w:t>
      </w:r>
      <w:proofErr w:type="spellEnd"/>
      <w:r w:rsidRPr="00CE5C86">
        <w:rPr>
          <w:rFonts w:asciiTheme="minorHAnsi" w:hAnsiTheme="minorHAnsi" w:cstheme="minorHAnsi"/>
          <w:color w:val="0070C0"/>
          <w:szCs w:val="24"/>
          <w:lang w:val="gd-GB"/>
        </w:rPr>
        <w:t xml:space="preserve"> </w:t>
      </w:r>
      <w:proofErr w:type="spellStart"/>
      <w:r w:rsidRPr="00CE5C86">
        <w:rPr>
          <w:rFonts w:asciiTheme="minorHAnsi" w:hAnsiTheme="minorHAnsi" w:cstheme="minorHAnsi"/>
          <w:color w:val="0070C0"/>
          <w:szCs w:val="24"/>
          <w:lang w:val="gd-GB"/>
        </w:rPr>
        <w:t>along</w:t>
      </w:r>
      <w:proofErr w:type="spellEnd"/>
      <w:r w:rsidRPr="00CE5C86">
        <w:rPr>
          <w:rFonts w:asciiTheme="minorHAnsi" w:hAnsiTheme="minorHAnsi" w:cstheme="minorHAnsi"/>
          <w:color w:val="0070C0"/>
          <w:szCs w:val="24"/>
          <w:lang w:val="gd-GB"/>
        </w:rPr>
        <w:t xml:space="preserve"> </w:t>
      </w:r>
      <w:proofErr w:type="spellStart"/>
      <w:r w:rsidRPr="00CE5C86">
        <w:rPr>
          <w:rFonts w:asciiTheme="minorHAnsi" w:hAnsiTheme="minorHAnsi" w:cstheme="minorHAnsi"/>
          <w:color w:val="0070C0"/>
          <w:szCs w:val="24"/>
          <w:lang w:val="gd-GB"/>
        </w:rPr>
        <w:t>with</w:t>
      </w:r>
      <w:proofErr w:type="spellEnd"/>
      <w:r w:rsidRPr="00CE5C86">
        <w:rPr>
          <w:rFonts w:asciiTheme="minorHAnsi" w:hAnsiTheme="minorHAnsi" w:cstheme="minorHAnsi"/>
          <w:color w:val="0070C0"/>
          <w:szCs w:val="24"/>
        </w:rPr>
        <w:t xml:space="preserve"> the Bòrd’s Statutory Guidance on the Development of Gaelic Language Plans </w:t>
      </w:r>
    </w:p>
    <w:p w14:paraId="28B7375E" w14:textId="77777777" w:rsidR="00F47F63" w:rsidRPr="00CE5C86" w:rsidRDefault="00F47F63" w:rsidP="00F47F63">
      <w:pPr>
        <w:pStyle w:val="NoSpacing"/>
        <w:jc w:val="both"/>
        <w:rPr>
          <w:rFonts w:asciiTheme="minorHAnsi" w:hAnsiTheme="minorHAnsi" w:cstheme="minorHAnsi"/>
          <w:color w:val="0070C0"/>
          <w:szCs w:val="24"/>
        </w:rPr>
      </w:pPr>
    </w:p>
    <w:p w14:paraId="17D3DB8E" w14:textId="77777777" w:rsidR="00F47F63" w:rsidRPr="00CE5C86" w:rsidRDefault="00F47F63" w:rsidP="00F47F63">
      <w:pPr>
        <w:pStyle w:val="NoSpacing"/>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Bòrd na Gàidhlig recognises that each </w:t>
      </w:r>
      <w:r w:rsidRPr="00CE5C86">
        <w:rPr>
          <w:rFonts w:asciiTheme="minorHAnsi" w:hAnsiTheme="minorHAnsi" w:cstheme="minorHAnsi"/>
          <w:color w:val="0070C0"/>
          <w:szCs w:val="24"/>
          <w:lang w:val="gd-GB"/>
        </w:rPr>
        <w:t>p</w:t>
      </w:r>
      <w:proofErr w:type="spellStart"/>
      <w:r w:rsidRPr="00CE5C86">
        <w:rPr>
          <w:rFonts w:asciiTheme="minorHAnsi" w:hAnsiTheme="minorHAnsi" w:cstheme="minorHAnsi"/>
          <w:color w:val="0070C0"/>
          <w:szCs w:val="24"/>
        </w:rPr>
        <w:t>ublic</w:t>
      </w:r>
      <w:proofErr w:type="spellEnd"/>
      <w:r w:rsidRPr="00CE5C86">
        <w:rPr>
          <w:rFonts w:asciiTheme="minorHAnsi" w:hAnsiTheme="minorHAnsi" w:cstheme="minorHAnsi"/>
          <w:color w:val="0070C0"/>
          <w:szCs w:val="24"/>
        </w:rPr>
        <w:t xml:space="preserve"> </w:t>
      </w:r>
      <w:r w:rsidRPr="00CE5C86">
        <w:rPr>
          <w:rFonts w:asciiTheme="minorHAnsi" w:hAnsiTheme="minorHAnsi" w:cstheme="minorHAnsi"/>
          <w:color w:val="0070C0"/>
          <w:szCs w:val="24"/>
          <w:lang w:val="gd-GB"/>
        </w:rPr>
        <w:t>a</w:t>
      </w:r>
      <w:proofErr w:type="spellStart"/>
      <w:r w:rsidRPr="00CE5C86">
        <w:rPr>
          <w:rFonts w:asciiTheme="minorHAnsi" w:hAnsiTheme="minorHAnsi" w:cstheme="minorHAnsi"/>
          <w:color w:val="0070C0"/>
          <w:szCs w:val="24"/>
        </w:rPr>
        <w:t>uthority</w:t>
      </w:r>
      <w:proofErr w:type="spellEnd"/>
      <w:r w:rsidRPr="00CE5C86">
        <w:rPr>
          <w:rFonts w:asciiTheme="minorHAnsi" w:hAnsiTheme="minorHAnsi" w:cstheme="minorHAnsi"/>
          <w:color w:val="0070C0"/>
          <w:szCs w:val="24"/>
        </w:rPr>
        <w:t xml:space="preserve"> will have its own set of circumstances and expects each plan to reflect that uniqueness. </w:t>
      </w:r>
    </w:p>
    <w:p w14:paraId="359A9839" w14:textId="77777777" w:rsidR="00F47F63" w:rsidRPr="00CE5C86" w:rsidRDefault="00F47F63" w:rsidP="00F47F63">
      <w:pPr>
        <w:pStyle w:val="NoSpacing"/>
        <w:jc w:val="both"/>
        <w:rPr>
          <w:rFonts w:asciiTheme="minorHAnsi" w:hAnsiTheme="minorHAnsi" w:cstheme="minorHAnsi"/>
          <w:color w:val="0070C0"/>
          <w:szCs w:val="24"/>
        </w:rPr>
      </w:pPr>
    </w:p>
    <w:p w14:paraId="06CEA10C" w14:textId="225967BC" w:rsidR="00F47F63" w:rsidRPr="00CE5C86" w:rsidRDefault="00F47F63" w:rsidP="00F47F63">
      <w:pPr>
        <w:pStyle w:val="NoSpacing"/>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The Bòrd however does require Gaelic language plans to be structured according to the published Guidance on the Development of Gaelic Language Plans and each </w:t>
      </w:r>
      <w:r w:rsidRPr="00CE5C86">
        <w:rPr>
          <w:rFonts w:asciiTheme="minorHAnsi" w:hAnsiTheme="minorHAnsi" w:cstheme="minorHAnsi"/>
          <w:color w:val="0070C0"/>
          <w:szCs w:val="24"/>
          <w:lang w:val="gd-GB"/>
        </w:rPr>
        <w:t>p</w:t>
      </w:r>
      <w:proofErr w:type="spellStart"/>
      <w:r w:rsidRPr="00CE5C86">
        <w:rPr>
          <w:rFonts w:asciiTheme="minorHAnsi" w:hAnsiTheme="minorHAnsi" w:cstheme="minorHAnsi"/>
          <w:color w:val="0070C0"/>
          <w:szCs w:val="24"/>
        </w:rPr>
        <w:t>ublic</w:t>
      </w:r>
      <w:proofErr w:type="spellEnd"/>
      <w:r w:rsidRPr="00CE5C86">
        <w:rPr>
          <w:rFonts w:asciiTheme="minorHAnsi" w:hAnsiTheme="minorHAnsi" w:cstheme="minorHAnsi"/>
          <w:color w:val="0070C0"/>
          <w:szCs w:val="24"/>
        </w:rPr>
        <w:t xml:space="preserve"> </w:t>
      </w:r>
      <w:r w:rsidRPr="00CE5C86">
        <w:rPr>
          <w:rFonts w:asciiTheme="minorHAnsi" w:hAnsiTheme="minorHAnsi" w:cstheme="minorHAnsi"/>
          <w:color w:val="0070C0"/>
          <w:szCs w:val="24"/>
          <w:lang w:val="gd-GB"/>
        </w:rPr>
        <w:t>a</w:t>
      </w:r>
      <w:proofErr w:type="spellStart"/>
      <w:r w:rsidRPr="00CE5C86">
        <w:rPr>
          <w:rFonts w:asciiTheme="minorHAnsi" w:hAnsiTheme="minorHAnsi" w:cstheme="minorHAnsi"/>
          <w:color w:val="0070C0"/>
          <w:szCs w:val="24"/>
        </w:rPr>
        <w:t>uthority</w:t>
      </w:r>
      <w:proofErr w:type="spellEnd"/>
      <w:r w:rsidRPr="00CE5C86">
        <w:rPr>
          <w:rFonts w:asciiTheme="minorHAnsi" w:hAnsiTheme="minorHAnsi" w:cstheme="minorHAnsi"/>
          <w:color w:val="0070C0"/>
          <w:szCs w:val="24"/>
        </w:rPr>
        <w:t xml:space="preserve"> will be expected to examine their own situation and identify the most effective and practical methods of exercising their duties according to the principles of the Gaelic Language (Scotland) Act 2005</w:t>
      </w:r>
      <w:r w:rsidR="008718CD" w:rsidRPr="00704196">
        <w:rPr>
          <w:rFonts w:asciiTheme="minorHAnsi" w:hAnsiTheme="minorHAnsi" w:cstheme="minorHAnsi"/>
          <w:color w:val="4472C4" w:themeColor="accent1"/>
          <w:szCs w:val="24"/>
          <w:lang w:val="gd-GB"/>
        </w:rPr>
        <w:t xml:space="preserve"> (the </w:t>
      </w:r>
      <w:proofErr w:type="spellStart"/>
      <w:r w:rsidR="008718CD" w:rsidRPr="00704196">
        <w:rPr>
          <w:rFonts w:asciiTheme="minorHAnsi" w:hAnsiTheme="minorHAnsi" w:cstheme="minorHAnsi"/>
          <w:color w:val="4472C4" w:themeColor="accent1"/>
          <w:szCs w:val="24"/>
          <w:lang w:val="gd-GB"/>
        </w:rPr>
        <w:t>Act</w:t>
      </w:r>
      <w:proofErr w:type="spellEnd"/>
      <w:r w:rsidR="008718CD" w:rsidRPr="00704196">
        <w:rPr>
          <w:rFonts w:asciiTheme="minorHAnsi" w:hAnsiTheme="minorHAnsi" w:cstheme="minorHAnsi"/>
          <w:color w:val="4472C4" w:themeColor="accent1"/>
          <w:szCs w:val="24"/>
          <w:lang w:val="gd-GB"/>
        </w:rPr>
        <w:t>)</w:t>
      </w:r>
      <w:r w:rsidRPr="00704196">
        <w:rPr>
          <w:rFonts w:asciiTheme="minorHAnsi" w:hAnsiTheme="minorHAnsi" w:cstheme="minorHAnsi"/>
          <w:color w:val="4472C4" w:themeColor="accent1"/>
          <w:szCs w:val="24"/>
        </w:rPr>
        <w:t>.</w:t>
      </w:r>
    </w:p>
    <w:p w14:paraId="4004F0C6" w14:textId="77777777" w:rsidR="00F47F63" w:rsidRPr="00CE5C86" w:rsidRDefault="00F47F63" w:rsidP="00F47F63">
      <w:pPr>
        <w:pStyle w:val="NoSpacing"/>
        <w:jc w:val="both"/>
        <w:rPr>
          <w:rFonts w:asciiTheme="minorHAnsi" w:hAnsiTheme="minorHAnsi" w:cstheme="minorHAnsi"/>
          <w:color w:val="0070C0"/>
          <w:szCs w:val="24"/>
        </w:rPr>
      </w:pPr>
    </w:p>
    <w:p w14:paraId="1895A43D" w14:textId="77777777" w:rsidR="00F47F63" w:rsidRPr="00CE5C86" w:rsidRDefault="00F47F63" w:rsidP="00F47F63">
      <w:pPr>
        <w:pStyle w:val="NoSpacing"/>
        <w:jc w:val="both"/>
        <w:rPr>
          <w:rFonts w:asciiTheme="minorHAnsi" w:hAnsiTheme="minorHAnsi" w:cstheme="minorHAnsi"/>
          <w:i/>
          <w:color w:val="0070C0"/>
          <w:szCs w:val="24"/>
        </w:rPr>
      </w:pPr>
      <w:r w:rsidRPr="00CE5C86">
        <w:rPr>
          <w:rFonts w:asciiTheme="minorHAnsi" w:hAnsiTheme="minorHAnsi" w:cstheme="minorHAnsi"/>
          <w:color w:val="0070C0"/>
          <w:szCs w:val="24"/>
        </w:rPr>
        <w:t>Relevant text should be inserted according to each public authority’s own individual circumstances in accordance with the Guidance on the Development of Gaelic Language Plans</w:t>
      </w:r>
      <w:r w:rsidRPr="00CE5C86">
        <w:rPr>
          <w:rFonts w:asciiTheme="minorHAnsi" w:hAnsiTheme="minorHAnsi" w:cstheme="minorHAnsi"/>
          <w:i/>
          <w:color w:val="0070C0"/>
          <w:szCs w:val="24"/>
        </w:rPr>
        <w:t xml:space="preserve">.  </w:t>
      </w:r>
    </w:p>
    <w:p w14:paraId="3FCA7680" w14:textId="77777777" w:rsidR="00F47F63" w:rsidRPr="00CE5C86" w:rsidRDefault="00F47F63" w:rsidP="00F47F63">
      <w:pPr>
        <w:pStyle w:val="NoSpacing"/>
        <w:jc w:val="both"/>
        <w:rPr>
          <w:rFonts w:asciiTheme="minorHAnsi" w:hAnsiTheme="minorHAnsi" w:cstheme="minorHAnsi"/>
          <w:i/>
          <w:color w:val="0070C0"/>
          <w:szCs w:val="24"/>
        </w:rPr>
      </w:pPr>
    </w:p>
    <w:p w14:paraId="5530EB22" w14:textId="08FC15A9" w:rsidR="00F47F63" w:rsidRPr="003B0B41" w:rsidRDefault="00F47F63" w:rsidP="00F47F63">
      <w:pPr>
        <w:pStyle w:val="NoSpacing"/>
        <w:jc w:val="both"/>
        <w:rPr>
          <w:rFonts w:asciiTheme="minorHAnsi" w:hAnsiTheme="minorHAnsi" w:cstheme="minorHAnsi"/>
          <w:color w:val="0070C0"/>
          <w:szCs w:val="24"/>
        </w:rPr>
      </w:pPr>
      <w:r w:rsidRPr="00CE5C86">
        <w:rPr>
          <w:rFonts w:asciiTheme="minorHAnsi" w:hAnsiTheme="minorHAnsi" w:cstheme="minorHAnsi"/>
          <w:color w:val="0070C0"/>
          <w:szCs w:val="24"/>
        </w:rPr>
        <w:t>A suggested form of words has been recommended for some sections of the template, but each authority is welcome to amend or re-write these paragraphs as required</w:t>
      </w:r>
      <w:r w:rsidR="008718CD" w:rsidRPr="003B0B41">
        <w:rPr>
          <w:rFonts w:asciiTheme="minorHAnsi" w:hAnsiTheme="minorHAnsi" w:cstheme="minorHAnsi"/>
          <w:color w:val="0070C0"/>
          <w:szCs w:val="24"/>
        </w:rPr>
        <w:t xml:space="preserve"> so long as it meets the requirements of the Act</w:t>
      </w:r>
      <w:r w:rsidRPr="003B0B41">
        <w:rPr>
          <w:rFonts w:asciiTheme="minorHAnsi" w:hAnsiTheme="minorHAnsi" w:cstheme="minorHAnsi"/>
          <w:color w:val="0070C0"/>
          <w:szCs w:val="24"/>
        </w:rPr>
        <w:t xml:space="preserve">. </w:t>
      </w:r>
    </w:p>
    <w:p w14:paraId="50B96100" w14:textId="77777777" w:rsidR="00F47F63" w:rsidRPr="00CE5C86" w:rsidRDefault="00F47F63" w:rsidP="00F47F63">
      <w:pPr>
        <w:pStyle w:val="NoSpacing"/>
        <w:jc w:val="both"/>
        <w:rPr>
          <w:rFonts w:asciiTheme="minorHAnsi" w:hAnsiTheme="minorHAnsi" w:cstheme="minorHAnsi"/>
          <w:color w:val="0070C0"/>
          <w:szCs w:val="24"/>
        </w:rPr>
      </w:pPr>
    </w:p>
    <w:p w14:paraId="72CB1B2F" w14:textId="4EB61A4D" w:rsidR="00F47F63" w:rsidRPr="00CE5C86" w:rsidRDefault="00F47F63" w:rsidP="00F47F63">
      <w:pPr>
        <w:pStyle w:val="NoSpacing"/>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The plan should be written to ensure that a member of the public reading the plan can easily understand what the </w:t>
      </w:r>
      <w:r w:rsidRPr="003B0B41">
        <w:rPr>
          <w:rFonts w:asciiTheme="minorHAnsi" w:hAnsiTheme="minorHAnsi" w:cstheme="minorHAnsi"/>
          <w:color w:val="0070C0"/>
          <w:szCs w:val="24"/>
        </w:rPr>
        <w:t>p</w:t>
      </w:r>
      <w:r w:rsidRPr="00CE5C86">
        <w:rPr>
          <w:rFonts w:asciiTheme="minorHAnsi" w:hAnsiTheme="minorHAnsi" w:cstheme="minorHAnsi"/>
          <w:color w:val="0070C0"/>
          <w:szCs w:val="24"/>
        </w:rPr>
        <w:t xml:space="preserve">ublic </w:t>
      </w:r>
      <w:r w:rsidRPr="003B0B41">
        <w:rPr>
          <w:rFonts w:asciiTheme="minorHAnsi" w:hAnsiTheme="minorHAnsi" w:cstheme="minorHAnsi"/>
          <w:color w:val="0070C0"/>
          <w:szCs w:val="24"/>
        </w:rPr>
        <w:t>a</w:t>
      </w:r>
      <w:r w:rsidRPr="00CE5C86">
        <w:rPr>
          <w:rFonts w:asciiTheme="minorHAnsi" w:hAnsiTheme="minorHAnsi" w:cstheme="minorHAnsi"/>
          <w:color w:val="0070C0"/>
          <w:szCs w:val="24"/>
        </w:rPr>
        <w:t xml:space="preserve">uthority currently does for Gaelic and what it is committing to </w:t>
      </w:r>
      <w:r w:rsidR="00BA082F">
        <w:rPr>
          <w:rFonts w:asciiTheme="minorHAnsi" w:hAnsiTheme="minorHAnsi" w:cstheme="minorHAnsi"/>
          <w:color w:val="0070C0"/>
          <w:szCs w:val="24"/>
        </w:rPr>
        <w:t xml:space="preserve">for </w:t>
      </w:r>
      <w:r w:rsidRPr="003B0B41">
        <w:rPr>
          <w:rFonts w:asciiTheme="minorHAnsi" w:hAnsiTheme="minorHAnsi" w:cstheme="minorHAnsi"/>
          <w:color w:val="0070C0"/>
          <w:szCs w:val="24"/>
        </w:rPr>
        <w:t xml:space="preserve">the </w:t>
      </w:r>
      <w:r w:rsidR="00203DAA" w:rsidRPr="003B0B41">
        <w:rPr>
          <w:rFonts w:asciiTheme="minorHAnsi" w:hAnsiTheme="minorHAnsi" w:cstheme="minorHAnsi"/>
          <w:color w:val="0070C0"/>
          <w:szCs w:val="24"/>
        </w:rPr>
        <w:t>term of the edition of the</w:t>
      </w:r>
      <w:r w:rsidRPr="00CE5C86">
        <w:rPr>
          <w:rFonts w:asciiTheme="minorHAnsi" w:hAnsiTheme="minorHAnsi" w:cstheme="minorHAnsi"/>
          <w:color w:val="0070C0"/>
          <w:szCs w:val="24"/>
        </w:rPr>
        <w:t xml:space="preserve"> plan under preparation.  </w:t>
      </w:r>
    </w:p>
    <w:p w14:paraId="74DEC046" w14:textId="77777777" w:rsidR="00F47F63" w:rsidRPr="00CE5C86" w:rsidRDefault="00F47F63" w:rsidP="00F47F63">
      <w:pPr>
        <w:pStyle w:val="NoSpacing"/>
        <w:jc w:val="both"/>
        <w:rPr>
          <w:rFonts w:asciiTheme="minorHAnsi" w:hAnsiTheme="minorHAnsi" w:cstheme="minorHAnsi"/>
          <w:color w:val="0070C0"/>
          <w:szCs w:val="24"/>
        </w:rPr>
      </w:pPr>
    </w:p>
    <w:p w14:paraId="20833458" w14:textId="517639B9" w:rsidR="00F47F63" w:rsidRPr="00CE5C86" w:rsidRDefault="00F47F63" w:rsidP="00F47F63">
      <w:pPr>
        <w:pStyle w:val="NoSpacing"/>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The plan should contain clear targets, </w:t>
      </w:r>
      <w:proofErr w:type="gramStart"/>
      <w:r w:rsidRPr="00CE5C86">
        <w:rPr>
          <w:rFonts w:asciiTheme="minorHAnsi" w:hAnsiTheme="minorHAnsi" w:cstheme="minorHAnsi"/>
          <w:color w:val="0070C0"/>
          <w:szCs w:val="24"/>
        </w:rPr>
        <w:t>dates</w:t>
      </w:r>
      <w:proofErr w:type="gramEnd"/>
      <w:r w:rsidRPr="00CE5C86">
        <w:rPr>
          <w:rFonts w:asciiTheme="minorHAnsi" w:hAnsiTheme="minorHAnsi" w:cstheme="minorHAnsi"/>
          <w:color w:val="0070C0"/>
          <w:szCs w:val="24"/>
        </w:rPr>
        <w:t xml:space="preserve"> and identification of responsibility for delivery</w:t>
      </w:r>
      <w:r w:rsidR="007C6BDC">
        <w:rPr>
          <w:rFonts w:asciiTheme="minorHAnsi" w:hAnsiTheme="minorHAnsi" w:cstheme="minorHAnsi"/>
          <w:color w:val="0070C0"/>
          <w:szCs w:val="24"/>
        </w:rPr>
        <w:t xml:space="preserve">, including via arm’s length organisations and third parties where this is </w:t>
      </w:r>
      <w:r w:rsidR="008718CD" w:rsidRPr="003B0B41">
        <w:rPr>
          <w:rFonts w:asciiTheme="minorHAnsi" w:hAnsiTheme="minorHAnsi" w:cstheme="minorHAnsi"/>
          <w:color w:val="0070C0"/>
          <w:szCs w:val="24"/>
        </w:rPr>
        <w:t>appropriate</w:t>
      </w:r>
      <w:r w:rsidR="007C6BDC">
        <w:rPr>
          <w:rFonts w:asciiTheme="minorHAnsi" w:hAnsiTheme="minorHAnsi" w:cstheme="minorHAnsi"/>
          <w:color w:val="0070C0"/>
          <w:szCs w:val="24"/>
        </w:rPr>
        <w:t>.</w:t>
      </w:r>
      <w:r w:rsidRPr="00CE5C86">
        <w:rPr>
          <w:rFonts w:asciiTheme="minorHAnsi" w:hAnsiTheme="minorHAnsi" w:cstheme="minorHAnsi"/>
          <w:color w:val="0070C0"/>
          <w:szCs w:val="24"/>
        </w:rPr>
        <w:t xml:space="preserve">  </w:t>
      </w:r>
    </w:p>
    <w:p w14:paraId="647BD1A2" w14:textId="77777777" w:rsidR="00F47F63" w:rsidRPr="00CE5C86" w:rsidRDefault="00F47F63" w:rsidP="00F47F63">
      <w:pPr>
        <w:pStyle w:val="NoSpacing"/>
        <w:jc w:val="both"/>
        <w:rPr>
          <w:rFonts w:asciiTheme="minorHAnsi" w:hAnsiTheme="minorHAnsi" w:cstheme="minorHAnsi"/>
          <w:color w:val="0070C0"/>
          <w:szCs w:val="24"/>
        </w:rPr>
      </w:pPr>
    </w:p>
    <w:p w14:paraId="7D26207F" w14:textId="65F0BB0D" w:rsidR="00F47F63" w:rsidRDefault="00F47F63" w:rsidP="00F47F63">
      <w:pPr>
        <w:pStyle w:val="NoSpacing"/>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Bòrd na Gàidhlig recommends that </w:t>
      </w:r>
      <w:r w:rsidR="00BA082F" w:rsidRPr="00CE5C86">
        <w:rPr>
          <w:rFonts w:asciiTheme="minorHAnsi" w:hAnsiTheme="minorHAnsi" w:cstheme="minorHAnsi"/>
          <w:color w:val="0070C0"/>
          <w:szCs w:val="24"/>
        </w:rPr>
        <w:t>draft</w:t>
      </w:r>
      <w:r w:rsidR="00BA082F" w:rsidRPr="00CE5C86">
        <w:rPr>
          <w:rFonts w:asciiTheme="minorHAnsi" w:hAnsiTheme="minorHAnsi" w:cstheme="minorHAnsi"/>
          <w:color w:val="0070C0"/>
          <w:szCs w:val="24"/>
          <w:lang w:val="gd-GB"/>
        </w:rPr>
        <w:t xml:space="preserve"> </w:t>
      </w:r>
      <w:r w:rsidRPr="00CE5C86">
        <w:rPr>
          <w:rFonts w:asciiTheme="minorHAnsi" w:hAnsiTheme="minorHAnsi" w:cstheme="minorHAnsi"/>
          <w:color w:val="0070C0"/>
          <w:szCs w:val="24"/>
          <w:lang w:val="gd-GB"/>
        </w:rPr>
        <w:t>p</w:t>
      </w:r>
      <w:proofErr w:type="spellStart"/>
      <w:r w:rsidRPr="00CE5C86">
        <w:rPr>
          <w:rFonts w:asciiTheme="minorHAnsi" w:hAnsiTheme="minorHAnsi" w:cstheme="minorHAnsi"/>
          <w:color w:val="0070C0"/>
          <w:szCs w:val="24"/>
        </w:rPr>
        <w:t>ublic</w:t>
      </w:r>
      <w:proofErr w:type="spellEnd"/>
      <w:r w:rsidRPr="00CE5C86">
        <w:rPr>
          <w:rFonts w:asciiTheme="minorHAnsi" w:hAnsiTheme="minorHAnsi" w:cstheme="minorHAnsi"/>
          <w:color w:val="0070C0"/>
          <w:szCs w:val="24"/>
        </w:rPr>
        <w:t xml:space="preserve"> </w:t>
      </w:r>
      <w:r w:rsidRPr="00CE5C86">
        <w:rPr>
          <w:rFonts w:asciiTheme="minorHAnsi" w:hAnsiTheme="minorHAnsi" w:cstheme="minorHAnsi"/>
          <w:color w:val="0070C0"/>
          <w:szCs w:val="24"/>
          <w:lang w:val="gd-GB"/>
        </w:rPr>
        <w:t>a</w:t>
      </w:r>
      <w:proofErr w:type="spellStart"/>
      <w:r w:rsidRPr="00CE5C86">
        <w:rPr>
          <w:rFonts w:asciiTheme="minorHAnsi" w:hAnsiTheme="minorHAnsi" w:cstheme="minorHAnsi"/>
          <w:color w:val="0070C0"/>
          <w:szCs w:val="24"/>
        </w:rPr>
        <w:t>uthority</w:t>
      </w:r>
      <w:proofErr w:type="spellEnd"/>
      <w:r w:rsidRPr="00CE5C86">
        <w:rPr>
          <w:rFonts w:asciiTheme="minorHAnsi" w:hAnsiTheme="minorHAnsi" w:cstheme="minorHAnsi"/>
          <w:color w:val="0070C0"/>
          <w:szCs w:val="24"/>
        </w:rPr>
        <w:t xml:space="preserve"> Gaelic </w:t>
      </w:r>
      <w:r w:rsidRPr="00CE5C86">
        <w:rPr>
          <w:rFonts w:asciiTheme="minorHAnsi" w:hAnsiTheme="minorHAnsi" w:cstheme="minorHAnsi"/>
          <w:color w:val="0070C0"/>
          <w:szCs w:val="24"/>
          <w:lang w:val="gd-GB"/>
        </w:rPr>
        <w:t>l</w:t>
      </w:r>
      <w:proofErr w:type="spellStart"/>
      <w:r w:rsidRPr="00CE5C86">
        <w:rPr>
          <w:rFonts w:asciiTheme="minorHAnsi" w:hAnsiTheme="minorHAnsi" w:cstheme="minorHAnsi"/>
          <w:color w:val="0070C0"/>
          <w:szCs w:val="24"/>
        </w:rPr>
        <w:t>anguage</w:t>
      </w:r>
      <w:proofErr w:type="spellEnd"/>
      <w:r w:rsidRPr="00CE5C86">
        <w:rPr>
          <w:rFonts w:asciiTheme="minorHAnsi" w:hAnsiTheme="minorHAnsi" w:cstheme="minorHAnsi"/>
          <w:color w:val="0070C0"/>
          <w:szCs w:val="24"/>
        </w:rPr>
        <w:t xml:space="preserve"> </w:t>
      </w:r>
      <w:r w:rsidRPr="00CE5C86">
        <w:rPr>
          <w:rFonts w:asciiTheme="minorHAnsi" w:hAnsiTheme="minorHAnsi" w:cstheme="minorHAnsi"/>
          <w:color w:val="0070C0"/>
          <w:szCs w:val="24"/>
          <w:lang w:val="gd-GB"/>
        </w:rPr>
        <w:t>p</w:t>
      </w:r>
      <w:proofErr w:type="spellStart"/>
      <w:r w:rsidRPr="00CE5C86">
        <w:rPr>
          <w:rFonts w:asciiTheme="minorHAnsi" w:hAnsiTheme="minorHAnsi" w:cstheme="minorHAnsi"/>
          <w:color w:val="0070C0"/>
          <w:szCs w:val="24"/>
        </w:rPr>
        <w:t>lans</w:t>
      </w:r>
      <w:proofErr w:type="spellEnd"/>
      <w:r w:rsidRPr="00CE5C86">
        <w:rPr>
          <w:rFonts w:asciiTheme="minorHAnsi" w:hAnsiTheme="minorHAnsi" w:cstheme="minorHAnsi"/>
          <w:color w:val="0070C0"/>
          <w:szCs w:val="24"/>
        </w:rPr>
        <w:t xml:space="preserve"> are produced bilingually and are made available to as many members of the public, Gaelic organisations and associations, and other public authorities as possible, especially during the formal consultation process.</w:t>
      </w:r>
    </w:p>
    <w:p w14:paraId="7BE9CC79" w14:textId="53564AD2" w:rsidR="00F47F63" w:rsidRDefault="00F47F63" w:rsidP="00F47F63">
      <w:pPr>
        <w:pStyle w:val="NoSpacing"/>
        <w:jc w:val="both"/>
        <w:rPr>
          <w:rFonts w:asciiTheme="minorHAnsi" w:hAnsiTheme="minorHAnsi" w:cstheme="minorHAnsi"/>
          <w:color w:val="0070C0"/>
          <w:szCs w:val="24"/>
        </w:rPr>
      </w:pPr>
    </w:p>
    <w:p w14:paraId="30004CE3" w14:textId="77777777" w:rsidR="006F12B4" w:rsidRPr="00691F36" w:rsidRDefault="006F12B4" w:rsidP="00F47F63">
      <w:pPr>
        <w:spacing w:before="200" w:after="200" w:line="276" w:lineRule="auto"/>
        <w:rPr>
          <w:rFonts w:eastAsia="Times New Roman" w:cstheme="minorHAnsi"/>
          <w:b/>
          <w:color w:val="0070C0"/>
          <w:sz w:val="24"/>
          <w:szCs w:val="24"/>
          <w:lang w:eastAsia="en-GB"/>
        </w:rPr>
      </w:pPr>
    </w:p>
    <w:p w14:paraId="16925C7C" w14:textId="77777777" w:rsidR="006F12B4" w:rsidRPr="00691F36" w:rsidRDefault="006F12B4" w:rsidP="0006742B">
      <w:pPr>
        <w:spacing w:before="200" w:after="200" w:line="276" w:lineRule="auto"/>
        <w:jc w:val="center"/>
        <w:rPr>
          <w:rFonts w:eastAsia="Times New Roman" w:cstheme="minorHAnsi"/>
          <w:b/>
          <w:color w:val="0070C0"/>
          <w:sz w:val="24"/>
          <w:szCs w:val="24"/>
          <w:lang w:eastAsia="en-GB"/>
        </w:rPr>
      </w:pPr>
    </w:p>
    <w:p w14:paraId="07F2C77C" w14:textId="77777777" w:rsidR="006F12B4" w:rsidRPr="00691F36" w:rsidRDefault="006F12B4" w:rsidP="0006742B">
      <w:pPr>
        <w:spacing w:before="200" w:after="200" w:line="276" w:lineRule="auto"/>
        <w:jc w:val="center"/>
        <w:rPr>
          <w:rFonts w:eastAsia="Times New Roman" w:cstheme="minorHAnsi"/>
          <w:b/>
          <w:color w:val="0070C0"/>
          <w:sz w:val="24"/>
          <w:szCs w:val="24"/>
          <w:lang w:eastAsia="en-GB"/>
        </w:rPr>
      </w:pPr>
    </w:p>
    <w:p w14:paraId="07DB89A3" w14:textId="77777777" w:rsidR="006F12B4" w:rsidRPr="00691F36" w:rsidRDefault="006F12B4" w:rsidP="0006742B">
      <w:pPr>
        <w:spacing w:before="200" w:after="200" w:line="276" w:lineRule="auto"/>
        <w:jc w:val="center"/>
        <w:rPr>
          <w:rFonts w:eastAsia="Times New Roman" w:cstheme="minorHAnsi"/>
          <w:b/>
          <w:color w:val="0070C0"/>
          <w:sz w:val="24"/>
          <w:szCs w:val="24"/>
          <w:lang w:eastAsia="en-GB"/>
        </w:rPr>
      </w:pPr>
    </w:p>
    <w:p w14:paraId="474FAAEA" w14:textId="77777777" w:rsidR="009B6348" w:rsidRPr="00691F36" w:rsidRDefault="009B6348" w:rsidP="00F47F63">
      <w:pPr>
        <w:spacing w:before="200" w:after="200" w:line="276" w:lineRule="auto"/>
        <w:rPr>
          <w:rFonts w:eastAsia="Times New Roman" w:cstheme="minorHAnsi"/>
          <w:b/>
          <w:color w:val="0070C0"/>
          <w:sz w:val="24"/>
          <w:szCs w:val="24"/>
          <w:lang w:eastAsia="en-GB"/>
        </w:rPr>
        <w:sectPr w:rsidR="009B6348" w:rsidRPr="00691F36">
          <w:headerReference w:type="default" r:id="rId11"/>
          <w:footerReference w:type="default" r:id="rId12"/>
          <w:pgSz w:w="11906" w:h="16838"/>
          <w:pgMar w:top="1440" w:right="1440" w:bottom="1440" w:left="1440" w:header="708" w:footer="708" w:gutter="0"/>
          <w:cols w:space="708"/>
          <w:docGrid w:linePitch="360"/>
        </w:sectPr>
      </w:pPr>
    </w:p>
    <w:p w14:paraId="1F53103F" w14:textId="3F875EE1" w:rsidR="0006742B" w:rsidRPr="00691F36" w:rsidRDefault="0006742B" w:rsidP="00F47F63">
      <w:pPr>
        <w:spacing w:before="200" w:after="200" w:line="276" w:lineRule="auto"/>
        <w:jc w:val="center"/>
        <w:rPr>
          <w:rFonts w:eastAsia="Times New Roman" w:cstheme="minorHAnsi"/>
          <w:b/>
          <w:color w:val="5F497A"/>
          <w:sz w:val="36"/>
          <w:szCs w:val="36"/>
          <w:lang w:eastAsia="en-GB"/>
        </w:rPr>
      </w:pPr>
      <w:r w:rsidRPr="00691F36">
        <w:rPr>
          <w:rFonts w:eastAsia="Times New Roman" w:cstheme="minorHAnsi"/>
          <w:b/>
          <w:color w:val="0070C0"/>
          <w:sz w:val="36"/>
          <w:szCs w:val="36"/>
          <w:lang w:eastAsia="en-GB"/>
        </w:rPr>
        <w:t>Front Cover</w:t>
      </w:r>
    </w:p>
    <w:p w14:paraId="50A307E5" w14:textId="77777777" w:rsidR="0006742B" w:rsidRPr="00691F36" w:rsidRDefault="00477C55" w:rsidP="0006742B">
      <w:pPr>
        <w:tabs>
          <w:tab w:val="left" w:pos="7740"/>
        </w:tabs>
        <w:spacing w:before="200" w:after="200" w:line="0" w:lineRule="atLeast"/>
        <w:rPr>
          <w:rFonts w:eastAsia="Times New Roman" w:cstheme="minorHAnsi"/>
          <w:b/>
          <w:color w:val="0000FF"/>
          <w:sz w:val="24"/>
          <w:szCs w:val="24"/>
          <w:lang w:eastAsia="en-GB"/>
        </w:rPr>
      </w:pPr>
      <w:r>
        <w:rPr>
          <w:rFonts w:eastAsia="Times New Roman" w:cstheme="minorHAnsi"/>
          <w:b/>
          <w:color w:val="0000FF"/>
          <w:sz w:val="24"/>
          <w:szCs w:val="24"/>
          <w:lang w:eastAsia="en-GB"/>
        </w:rPr>
        <w:pict w14:anchorId="5001118B">
          <v:rect id="_x0000_i1026" style="width:0;height:1.5pt" o:hralign="center" o:hrstd="t" o:hr="t" fillcolor="#a0a0a0" stroked="f"/>
        </w:pict>
      </w:r>
    </w:p>
    <w:p w14:paraId="1972C941" w14:textId="77777777" w:rsidR="0006742B" w:rsidRPr="00691F36" w:rsidRDefault="0006742B" w:rsidP="0006742B">
      <w:pPr>
        <w:tabs>
          <w:tab w:val="left" w:pos="7740"/>
        </w:tabs>
        <w:spacing w:before="200" w:after="200" w:line="0" w:lineRule="atLeast"/>
        <w:rPr>
          <w:rFonts w:eastAsia="Times New Roman" w:cstheme="minorHAnsi"/>
          <w:b/>
          <w:color w:val="0070C0"/>
          <w:sz w:val="24"/>
          <w:szCs w:val="24"/>
          <w:lang w:eastAsia="en-GB"/>
        </w:rPr>
      </w:pPr>
    </w:p>
    <w:p w14:paraId="639F715E" w14:textId="58D34E04" w:rsidR="0006742B" w:rsidRPr="00691F36" w:rsidRDefault="0006742B" w:rsidP="0006742B">
      <w:pPr>
        <w:spacing w:before="200" w:after="200" w:line="276" w:lineRule="auto"/>
        <w:jc w:val="center"/>
        <w:rPr>
          <w:rFonts w:eastAsia="Times New Roman" w:cstheme="minorHAnsi"/>
          <w:b/>
          <w:color w:val="0070C0"/>
          <w:sz w:val="24"/>
          <w:szCs w:val="24"/>
          <w:lang w:eastAsia="en-GB"/>
        </w:rPr>
      </w:pPr>
      <w:r w:rsidRPr="00691F36">
        <w:rPr>
          <w:rFonts w:eastAsia="Times New Roman" w:cstheme="minorHAnsi"/>
          <w:b/>
          <w:color w:val="0070C0"/>
          <w:sz w:val="24"/>
          <w:szCs w:val="24"/>
          <w:lang w:eastAsia="en-GB"/>
        </w:rPr>
        <w:t xml:space="preserve">[Public </w:t>
      </w:r>
      <w:r w:rsidR="002E3EEE" w:rsidRPr="00691F36">
        <w:rPr>
          <w:rFonts w:eastAsia="Times New Roman" w:cstheme="minorHAnsi"/>
          <w:b/>
          <w:color w:val="0070C0"/>
          <w:sz w:val="24"/>
          <w:szCs w:val="24"/>
          <w:lang w:eastAsia="en-GB"/>
        </w:rPr>
        <w:t>A</w:t>
      </w:r>
      <w:r w:rsidRPr="00691F36">
        <w:rPr>
          <w:rFonts w:eastAsia="Times New Roman" w:cstheme="minorHAnsi"/>
          <w:b/>
          <w:color w:val="0070C0"/>
          <w:sz w:val="24"/>
          <w:szCs w:val="24"/>
          <w:lang w:eastAsia="en-GB"/>
        </w:rPr>
        <w:t xml:space="preserve">uthority </w:t>
      </w:r>
      <w:r w:rsidR="009B6348" w:rsidRPr="00691F36">
        <w:rPr>
          <w:rFonts w:eastAsia="Times New Roman" w:cstheme="minorHAnsi"/>
          <w:b/>
          <w:color w:val="0070C0"/>
          <w:sz w:val="24"/>
          <w:szCs w:val="24"/>
          <w:lang w:eastAsia="en-GB"/>
        </w:rPr>
        <w:t>name</w:t>
      </w:r>
      <w:r w:rsidRPr="00691F36">
        <w:rPr>
          <w:rFonts w:eastAsia="Times New Roman" w:cstheme="minorHAnsi"/>
          <w:b/>
          <w:color w:val="0070C0"/>
          <w:sz w:val="24"/>
          <w:szCs w:val="24"/>
          <w:lang w:eastAsia="en-GB"/>
        </w:rPr>
        <w:t xml:space="preserve"> and logo]</w:t>
      </w:r>
    </w:p>
    <w:p w14:paraId="76CD0A2C" w14:textId="77777777" w:rsidR="0006742B" w:rsidRPr="00691F36" w:rsidRDefault="0006742B" w:rsidP="0006742B">
      <w:pPr>
        <w:spacing w:before="200" w:after="200" w:line="276" w:lineRule="auto"/>
        <w:rPr>
          <w:rFonts w:eastAsia="Times New Roman" w:cstheme="minorHAnsi"/>
          <w:b/>
          <w:sz w:val="24"/>
          <w:szCs w:val="24"/>
          <w:lang w:eastAsia="en-GB"/>
        </w:rPr>
      </w:pPr>
    </w:p>
    <w:p w14:paraId="330C30D2" w14:textId="77777777" w:rsidR="0006742B" w:rsidRPr="00691F36" w:rsidRDefault="0006742B" w:rsidP="0006742B">
      <w:pPr>
        <w:spacing w:after="0" w:line="240" w:lineRule="auto"/>
        <w:jc w:val="center"/>
        <w:rPr>
          <w:rFonts w:eastAsia="Times New Roman" w:cstheme="minorHAnsi"/>
          <w:sz w:val="24"/>
          <w:szCs w:val="24"/>
          <w:lang w:eastAsia="en-GB"/>
        </w:rPr>
      </w:pPr>
      <w:bookmarkStart w:id="0" w:name="_Toc396835031"/>
      <w:bookmarkStart w:id="1" w:name="_Toc396904678"/>
      <w:r w:rsidRPr="00691F36">
        <w:rPr>
          <w:rFonts w:eastAsia="Times New Roman" w:cstheme="minorHAnsi"/>
          <w:sz w:val="24"/>
          <w:szCs w:val="24"/>
          <w:lang w:eastAsia="en-GB"/>
        </w:rPr>
        <w:t>GAELIC LANGUAGE PLAN</w:t>
      </w:r>
      <w:bookmarkEnd w:id="0"/>
      <w:bookmarkEnd w:id="1"/>
    </w:p>
    <w:p w14:paraId="75B9C56C" w14:textId="77777777" w:rsidR="0006742B" w:rsidRPr="00691F36" w:rsidRDefault="0006742B" w:rsidP="0006742B">
      <w:pPr>
        <w:spacing w:before="200" w:after="200" w:line="276" w:lineRule="auto"/>
        <w:outlineLvl w:val="0"/>
        <w:rPr>
          <w:rFonts w:eastAsia="Times New Roman" w:cstheme="minorHAnsi"/>
          <w:b/>
          <w:sz w:val="24"/>
          <w:szCs w:val="24"/>
          <w:lang w:eastAsia="en-GB"/>
        </w:rPr>
      </w:pPr>
    </w:p>
    <w:p w14:paraId="72D7B7F8" w14:textId="03BCA198" w:rsidR="0006742B" w:rsidRPr="00691F36" w:rsidRDefault="0006742B" w:rsidP="0006742B">
      <w:pPr>
        <w:spacing w:before="200" w:after="200" w:line="276" w:lineRule="auto"/>
        <w:jc w:val="center"/>
        <w:rPr>
          <w:rFonts w:eastAsia="Times New Roman" w:cstheme="minorHAnsi"/>
          <w:b/>
          <w:color w:val="0070C0"/>
          <w:sz w:val="24"/>
          <w:szCs w:val="24"/>
          <w:lang w:eastAsia="en-GB"/>
        </w:rPr>
      </w:pPr>
      <w:r w:rsidRPr="00691F36">
        <w:rPr>
          <w:rFonts w:eastAsia="Times New Roman" w:cstheme="minorHAnsi"/>
          <w:b/>
          <w:color w:val="0070C0"/>
          <w:sz w:val="24"/>
          <w:szCs w:val="24"/>
          <w:lang w:eastAsia="en-GB"/>
        </w:rPr>
        <w:t xml:space="preserve">[Timeframe of the plan </w:t>
      </w:r>
      <w:proofErr w:type="gramStart"/>
      <w:r w:rsidRPr="00691F36">
        <w:rPr>
          <w:rFonts w:eastAsia="Times New Roman" w:cstheme="minorHAnsi"/>
          <w:b/>
          <w:color w:val="0070C0"/>
          <w:sz w:val="24"/>
          <w:szCs w:val="24"/>
          <w:lang w:eastAsia="en-GB"/>
        </w:rPr>
        <w:t>e.g.</w:t>
      </w:r>
      <w:proofErr w:type="gramEnd"/>
      <w:r w:rsidRPr="00691F36">
        <w:rPr>
          <w:rFonts w:eastAsia="Times New Roman" w:cstheme="minorHAnsi"/>
          <w:b/>
          <w:color w:val="0070C0"/>
          <w:sz w:val="24"/>
          <w:szCs w:val="24"/>
          <w:lang w:eastAsia="en-GB"/>
        </w:rPr>
        <w:t xml:space="preserve"> </w:t>
      </w:r>
      <w:r w:rsidR="00C4549D">
        <w:rPr>
          <w:rFonts w:eastAsia="Times New Roman" w:cstheme="minorHAnsi"/>
          <w:b/>
          <w:color w:val="0070C0"/>
          <w:sz w:val="24"/>
          <w:szCs w:val="24"/>
          <w:lang w:eastAsia="en-GB"/>
        </w:rPr>
        <w:t>2019-2023</w:t>
      </w:r>
      <w:r w:rsidRPr="00691F36">
        <w:rPr>
          <w:rFonts w:eastAsia="Times New Roman" w:cstheme="minorHAnsi"/>
          <w:b/>
          <w:color w:val="0070C0"/>
          <w:sz w:val="24"/>
          <w:szCs w:val="24"/>
          <w:lang w:eastAsia="en-GB"/>
        </w:rPr>
        <w:t>]</w:t>
      </w:r>
    </w:p>
    <w:p w14:paraId="58B9891F" w14:textId="77777777" w:rsidR="0006742B" w:rsidRPr="00691F36" w:rsidRDefault="0006742B" w:rsidP="0006742B">
      <w:pPr>
        <w:spacing w:before="200" w:after="200" w:line="276" w:lineRule="auto"/>
        <w:outlineLvl w:val="0"/>
        <w:rPr>
          <w:rFonts w:eastAsia="Times New Roman" w:cstheme="minorHAnsi"/>
          <w:b/>
          <w:sz w:val="24"/>
          <w:szCs w:val="24"/>
          <w:lang w:eastAsia="en-GB"/>
        </w:rPr>
      </w:pPr>
    </w:p>
    <w:p w14:paraId="60CE56FB" w14:textId="77777777" w:rsidR="0006742B" w:rsidRPr="00691F36" w:rsidRDefault="0006742B" w:rsidP="0006742B">
      <w:pPr>
        <w:spacing w:before="200" w:after="200" w:line="276" w:lineRule="auto"/>
        <w:jc w:val="center"/>
        <w:rPr>
          <w:rFonts w:eastAsia="Times New Roman" w:cstheme="minorHAnsi"/>
          <w:sz w:val="24"/>
          <w:szCs w:val="24"/>
          <w:lang w:eastAsia="en-GB"/>
        </w:rPr>
      </w:pPr>
    </w:p>
    <w:p w14:paraId="66EBCA86" w14:textId="77777777" w:rsidR="0006742B" w:rsidRPr="00691F36" w:rsidRDefault="0006742B" w:rsidP="0006742B">
      <w:pPr>
        <w:spacing w:before="200" w:after="200" w:line="276" w:lineRule="auto"/>
        <w:jc w:val="center"/>
        <w:rPr>
          <w:rFonts w:eastAsia="Times New Roman" w:cstheme="minorHAnsi"/>
          <w:sz w:val="24"/>
          <w:szCs w:val="24"/>
          <w:lang w:eastAsia="en-GB"/>
        </w:rPr>
      </w:pPr>
    </w:p>
    <w:p w14:paraId="2CB45EEA" w14:textId="77777777" w:rsidR="006F12B4" w:rsidRPr="00691F36" w:rsidRDefault="006F12B4" w:rsidP="00BB45AC">
      <w:pPr>
        <w:spacing w:before="200" w:after="200" w:line="276" w:lineRule="auto"/>
        <w:rPr>
          <w:rFonts w:eastAsia="Times New Roman" w:cstheme="minorHAnsi"/>
          <w:sz w:val="24"/>
          <w:szCs w:val="24"/>
          <w:lang w:eastAsia="en-GB"/>
        </w:rPr>
      </w:pPr>
    </w:p>
    <w:p w14:paraId="09AC9B2F" w14:textId="0DA247E1" w:rsidR="00BB45AC" w:rsidRPr="00691F36" w:rsidRDefault="00BB45AC" w:rsidP="00BB45AC">
      <w:pPr>
        <w:pBdr>
          <w:top w:val="single" w:sz="4" w:space="1" w:color="auto"/>
          <w:left w:val="single" w:sz="4" w:space="4" w:color="auto"/>
          <w:bottom w:val="single" w:sz="4" w:space="1" w:color="auto"/>
          <w:right w:val="single" w:sz="4" w:space="4" w:color="auto"/>
        </w:pBdr>
        <w:spacing w:before="200" w:after="200" w:line="276" w:lineRule="auto"/>
        <w:jc w:val="center"/>
        <w:rPr>
          <w:rFonts w:eastAsia="Times New Roman" w:cstheme="minorHAnsi"/>
          <w:sz w:val="24"/>
          <w:szCs w:val="24"/>
          <w:lang w:eastAsia="en-GB"/>
        </w:rPr>
      </w:pPr>
      <w:r w:rsidRPr="00691F36">
        <w:rPr>
          <w:rFonts w:cstheme="minorHAnsi"/>
          <w:color w:val="0070C0"/>
          <w:sz w:val="24"/>
          <w:szCs w:val="24"/>
        </w:rPr>
        <w:t xml:space="preserve">The following text should be added to the front cover of the </w:t>
      </w:r>
      <w:r w:rsidR="00C4549D">
        <w:rPr>
          <w:rFonts w:cstheme="minorHAnsi"/>
          <w:color w:val="0070C0"/>
          <w:sz w:val="24"/>
          <w:szCs w:val="24"/>
        </w:rPr>
        <w:t xml:space="preserve">approved </w:t>
      </w:r>
      <w:r w:rsidR="0004234E" w:rsidRPr="00691F36">
        <w:rPr>
          <w:rFonts w:cstheme="minorHAnsi"/>
          <w:color w:val="0070C0"/>
          <w:sz w:val="24"/>
          <w:szCs w:val="24"/>
        </w:rPr>
        <w:t>plan: -</w:t>
      </w:r>
    </w:p>
    <w:p w14:paraId="1EA9F593" w14:textId="47BBC620" w:rsidR="0006742B" w:rsidRPr="00691F36" w:rsidRDefault="0006742B" w:rsidP="00BB45AC">
      <w:pPr>
        <w:pBdr>
          <w:top w:val="single" w:sz="4" w:space="1" w:color="auto"/>
          <w:left w:val="single" w:sz="4" w:space="4" w:color="auto"/>
          <w:bottom w:val="single" w:sz="4" w:space="1" w:color="auto"/>
          <w:right w:val="single" w:sz="4" w:space="4" w:color="auto"/>
        </w:pBdr>
        <w:spacing w:before="200" w:after="200" w:line="276" w:lineRule="auto"/>
        <w:jc w:val="center"/>
        <w:rPr>
          <w:rFonts w:eastAsia="Times New Roman" w:cstheme="minorHAnsi"/>
          <w:sz w:val="24"/>
          <w:szCs w:val="24"/>
          <w:lang w:eastAsia="en-GB"/>
        </w:rPr>
      </w:pPr>
      <w:r w:rsidRPr="00691F36">
        <w:rPr>
          <w:rFonts w:eastAsia="Times New Roman" w:cstheme="minorHAnsi"/>
          <w:sz w:val="24"/>
          <w:szCs w:val="24"/>
          <w:lang w:eastAsia="en-GB"/>
        </w:rPr>
        <w:t xml:space="preserve">This plan has been prepared under Section 3 of the Gaelic Language (Scotland) Act 2005 and was approved by Bòrd na Gàidhlig on </w:t>
      </w:r>
      <w:r w:rsidRPr="00691F36">
        <w:rPr>
          <w:rFonts w:eastAsia="Times New Roman" w:cstheme="minorHAnsi"/>
          <w:iCs/>
          <w:color w:val="0070C0"/>
          <w:sz w:val="24"/>
          <w:szCs w:val="24"/>
          <w:lang w:eastAsia="en-GB"/>
        </w:rPr>
        <w:t>[</w:t>
      </w:r>
      <w:r w:rsidR="009B6348" w:rsidRPr="00691F36">
        <w:rPr>
          <w:rFonts w:eastAsia="Times New Roman" w:cstheme="minorHAnsi"/>
          <w:color w:val="0070C0"/>
          <w:sz w:val="24"/>
          <w:szCs w:val="24"/>
          <w:lang w:eastAsia="en-GB"/>
        </w:rPr>
        <w:t xml:space="preserve">approval </w:t>
      </w:r>
      <w:r w:rsidRPr="00691F36">
        <w:rPr>
          <w:rFonts w:eastAsia="Times New Roman" w:cstheme="minorHAnsi"/>
          <w:color w:val="0070C0"/>
          <w:sz w:val="24"/>
          <w:szCs w:val="24"/>
          <w:lang w:eastAsia="en-GB"/>
        </w:rPr>
        <w:t>date]</w:t>
      </w:r>
    </w:p>
    <w:p w14:paraId="793ED593" w14:textId="77777777" w:rsidR="007A779E" w:rsidRPr="00691F36" w:rsidRDefault="007A779E" w:rsidP="007A779E">
      <w:pPr>
        <w:pStyle w:val="ListParagraph"/>
        <w:rPr>
          <w:rFonts w:cstheme="minorHAnsi"/>
          <w:b/>
          <w:sz w:val="24"/>
          <w:szCs w:val="24"/>
        </w:rPr>
      </w:pPr>
    </w:p>
    <w:p w14:paraId="7A946C0C" w14:textId="77777777" w:rsidR="0006742B" w:rsidRPr="00691F36" w:rsidRDefault="0006742B" w:rsidP="007A779E">
      <w:pPr>
        <w:pStyle w:val="ListParagraph"/>
        <w:rPr>
          <w:rFonts w:cstheme="minorHAnsi"/>
          <w:b/>
          <w:sz w:val="24"/>
          <w:szCs w:val="24"/>
        </w:rPr>
      </w:pPr>
    </w:p>
    <w:p w14:paraId="2B020E1C" w14:textId="77777777" w:rsidR="0006742B" w:rsidRPr="00691F36" w:rsidRDefault="0006742B" w:rsidP="007A779E">
      <w:pPr>
        <w:pStyle w:val="ListParagraph"/>
        <w:rPr>
          <w:rFonts w:cstheme="minorHAnsi"/>
          <w:b/>
          <w:sz w:val="24"/>
          <w:szCs w:val="24"/>
        </w:rPr>
      </w:pPr>
    </w:p>
    <w:p w14:paraId="08E4047E" w14:textId="77777777" w:rsidR="0006742B" w:rsidRPr="00691F36" w:rsidRDefault="0006742B" w:rsidP="007A779E">
      <w:pPr>
        <w:pStyle w:val="ListParagraph"/>
        <w:rPr>
          <w:rFonts w:cstheme="minorHAnsi"/>
          <w:b/>
          <w:sz w:val="24"/>
          <w:szCs w:val="24"/>
        </w:rPr>
      </w:pPr>
    </w:p>
    <w:p w14:paraId="46858287" w14:textId="77777777" w:rsidR="002E3EEE" w:rsidRPr="00691F36" w:rsidRDefault="00B54EDC" w:rsidP="00B54EDC">
      <w:pPr>
        <w:pStyle w:val="ListParagraph"/>
        <w:pBdr>
          <w:top w:val="single" w:sz="4" w:space="1" w:color="auto"/>
          <w:left w:val="single" w:sz="4" w:space="4" w:color="auto"/>
          <w:bottom w:val="single" w:sz="4" w:space="1" w:color="auto"/>
          <w:right w:val="single" w:sz="4" w:space="4" w:color="auto"/>
        </w:pBdr>
        <w:ind w:left="-567" w:right="-613"/>
        <w:jc w:val="center"/>
        <w:rPr>
          <w:rFonts w:cstheme="minorHAnsi"/>
          <w:color w:val="0070C0"/>
          <w:sz w:val="24"/>
          <w:szCs w:val="24"/>
        </w:rPr>
      </w:pPr>
      <w:r w:rsidRPr="00691F36">
        <w:rPr>
          <w:rFonts w:cstheme="minorHAnsi"/>
          <w:color w:val="0070C0"/>
          <w:sz w:val="24"/>
          <w:szCs w:val="24"/>
        </w:rPr>
        <w:t xml:space="preserve">The Bòrd na Gàidhlig logo should </w:t>
      </w:r>
      <w:r w:rsidR="00BB45AC" w:rsidRPr="00691F36">
        <w:rPr>
          <w:rFonts w:cstheme="minorHAnsi"/>
          <w:color w:val="0070C0"/>
          <w:sz w:val="24"/>
          <w:szCs w:val="24"/>
        </w:rPr>
        <w:t xml:space="preserve">be added to the front cover </w:t>
      </w:r>
    </w:p>
    <w:p w14:paraId="2E8D11B8" w14:textId="25AC48F3" w:rsidR="0006742B" w:rsidRPr="00691F36" w:rsidRDefault="00BB45AC" w:rsidP="002E3EEE">
      <w:pPr>
        <w:pStyle w:val="ListParagraph"/>
        <w:pBdr>
          <w:top w:val="single" w:sz="4" w:space="1" w:color="auto"/>
          <w:left w:val="single" w:sz="4" w:space="4" w:color="auto"/>
          <w:bottom w:val="single" w:sz="4" w:space="1" w:color="auto"/>
          <w:right w:val="single" w:sz="4" w:space="4" w:color="auto"/>
        </w:pBdr>
        <w:ind w:left="-567" w:right="-613"/>
        <w:jc w:val="center"/>
        <w:rPr>
          <w:rFonts w:cstheme="minorHAnsi"/>
          <w:color w:val="0070C0"/>
          <w:sz w:val="24"/>
          <w:szCs w:val="24"/>
        </w:rPr>
      </w:pPr>
      <w:r w:rsidRPr="00691F36">
        <w:rPr>
          <w:rFonts w:cstheme="minorHAnsi"/>
          <w:color w:val="0070C0"/>
          <w:sz w:val="24"/>
          <w:szCs w:val="24"/>
        </w:rPr>
        <w:t xml:space="preserve">of the </w:t>
      </w:r>
      <w:r w:rsidR="00C4549D">
        <w:rPr>
          <w:rFonts w:cstheme="minorHAnsi"/>
          <w:color w:val="0070C0"/>
          <w:sz w:val="24"/>
          <w:szCs w:val="24"/>
        </w:rPr>
        <w:t xml:space="preserve">approved </w:t>
      </w:r>
      <w:r w:rsidRPr="00691F36">
        <w:rPr>
          <w:rFonts w:cstheme="minorHAnsi"/>
          <w:color w:val="0070C0"/>
          <w:sz w:val="24"/>
          <w:szCs w:val="24"/>
        </w:rPr>
        <w:t>plan only and not to any drafts.</w:t>
      </w:r>
    </w:p>
    <w:p w14:paraId="74ED7F4E" w14:textId="77777777" w:rsidR="0006742B" w:rsidRPr="00691F36" w:rsidRDefault="0006742B" w:rsidP="007A779E">
      <w:pPr>
        <w:pStyle w:val="ListParagraph"/>
        <w:rPr>
          <w:rFonts w:cstheme="minorHAnsi"/>
          <w:b/>
          <w:sz w:val="24"/>
          <w:szCs w:val="24"/>
        </w:rPr>
      </w:pPr>
    </w:p>
    <w:p w14:paraId="5639CDC5" w14:textId="77777777" w:rsidR="0006742B" w:rsidRPr="00691F36" w:rsidRDefault="0006742B" w:rsidP="007A779E">
      <w:pPr>
        <w:pStyle w:val="ListParagraph"/>
        <w:rPr>
          <w:rFonts w:cstheme="minorHAnsi"/>
          <w:b/>
          <w:sz w:val="24"/>
          <w:szCs w:val="24"/>
        </w:rPr>
      </w:pPr>
    </w:p>
    <w:p w14:paraId="0297D0EB" w14:textId="77777777" w:rsidR="0006742B" w:rsidRPr="00691F36" w:rsidRDefault="0006742B" w:rsidP="007A779E">
      <w:pPr>
        <w:pStyle w:val="ListParagraph"/>
        <w:rPr>
          <w:rFonts w:cstheme="minorHAnsi"/>
          <w:b/>
          <w:sz w:val="24"/>
          <w:szCs w:val="24"/>
        </w:rPr>
      </w:pPr>
    </w:p>
    <w:p w14:paraId="2B53A0F4" w14:textId="77777777" w:rsidR="00641D2D" w:rsidRPr="00691F36" w:rsidRDefault="00641D2D" w:rsidP="0006742B">
      <w:pPr>
        <w:pStyle w:val="NoSpacing"/>
        <w:jc w:val="center"/>
        <w:rPr>
          <w:rFonts w:asciiTheme="minorHAnsi" w:hAnsiTheme="minorHAnsi" w:cstheme="minorHAnsi"/>
          <w:b/>
          <w:color w:val="0070C0"/>
          <w:szCs w:val="24"/>
        </w:rPr>
        <w:sectPr w:rsidR="00641D2D" w:rsidRPr="00691F36">
          <w:pgSz w:w="11906" w:h="16838"/>
          <w:pgMar w:top="1440" w:right="1440" w:bottom="1440" w:left="1440" w:header="708" w:footer="708" w:gutter="0"/>
          <w:cols w:space="708"/>
          <w:docGrid w:linePitch="360"/>
        </w:sectPr>
      </w:pPr>
    </w:p>
    <w:p w14:paraId="15366C63" w14:textId="5CE3D447" w:rsidR="0006742B" w:rsidRPr="00CE5C86" w:rsidRDefault="0006742B" w:rsidP="0006742B">
      <w:pPr>
        <w:pStyle w:val="NoSpacing"/>
        <w:jc w:val="center"/>
        <w:rPr>
          <w:rFonts w:asciiTheme="minorHAnsi" w:hAnsiTheme="minorHAnsi" w:cstheme="minorHAnsi"/>
          <w:b/>
          <w:color w:val="0070C0"/>
          <w:sz w:val="36"/>
          <w:szCs w:val="36"/>
        </w:rPr>
      </w:pPr>
      <w:r w:rsidRPr="00CE5C86">
        <w:rPr>
          <w:rFonts w:asciiTheme="minorHAnsi" w:hAnsiTheme="minorHAnsi" w:cstheme="minorHAnsi"/>
          <w:b/>
          <w:color w:val="0070C0"/>
          <w:sz w:val="36"/>
          <w:szCs w:val="36"/>
        </w:rPr>
        <w:t>Foreword</w:t>
      </w:r>
    </w:p>
    <w:p w14:paraId="63E8E177" w14:textId="77777777" w:rsidR="0006742B" w:rsidRPr="00CE5C86" w:rsidRDefault="00477C55" w:rsidP="0006742B">
      <w:pPr>
        <w:pStyle w:val="NoSpacing"/>
        <w:rPr>
          <w:rFonts w:asciiTheme="minorHAnsi" w:hAnsiTheme="minorHAnsi" w:cstheme="minorHAnsi"/>
          <w:b/>
          <w:color w:val="0070C0"/>
          <w:szCs w:val="24"/>
        </w:rPr>
      </w:pPr>
      <w:r>
        <w:rPr>
          <w:rFonts w:asciiTheme="minorHAnsi" w:hAnsiTheme="minorHAnsi" w:cstheme="minorHAnsi"/>
          <w:b/>
          <w:color w:val="0070C0"/>
          <w:szCs w:val="24"/>
        </w:rPr>
        <w:pict w14:anchorId="540AD950">
          <v:rect id="_x0000_i1027" style="width:0;height:1.5pt" o:hralign="center" o:bullet="t" o:hrstd="t" o:hr="t" fillcolor="#a0a0a0" stroked="f"/>
        </w:pict>
      </w:r>
    </w:p>
    <w:p w14:paraId="781E785B" w14:textId="77777777" w:rsidR="0006742B" w:rsidRPr="00CE5C86" w:rsidRDefault="0006742B" w:rsidP="0006742B">
      <w:pPr>
        <w:pStyle w:val="NoSpacing"/>
        <w:rPr>
          <w:rFonts w:asciiTheme="minorHAnsi" w:hAnsiTheme="minorHAnsi" w:cstheme="minorHAnsi"/>
          <w:color w:val="0070C0"/>
          <w:szCs w:val="24"/>
        </w:rPr>
      </w:pPr>
    </w:p>
    <w:p w14:paraId="43FC2B00" w14:textId="7A9D6A19" w:rsidR="0006742B" w:rsidRPr="00CE5C86" w:rsidRDefault="002E3EEE" w:rsidP="0006742B">
      <w:pPr>
        <w:pStyle w:val="NoSpacing"/>
        <w:jc w:val="both"/>
        <w:rPr>
          <w:rFonts w:asciiTheme="minorHAnsi" w:hAnsiTheme="minorHAnsi" w:cstheme="minorHAnsi"/>
          <w:b/>
          <w:color w:val="0070C0"/>
          <w:szCs w:val="24"/>
        </w:rPr>
      </w:pPr>
      <w:r w:rsidRPr="00CE5C86">
        <w:rPr>
          <w:rFonts w:asciiTheme="minorHAnsi" w:hAnsiTheme="minorHAnsi" w:cstheme="minorHAnsi"/>
          <w:color w:val="0070C0"/>
          <w:szCs w:val="24"/>
        </w:rPr>
        <w:t>Bòrd na Gàidhlig recommends that t</w:t>
      </w:r>
      <w:r w:rsidR="0006742B" w:rsidRPr="00CE5C86">
        <w:rPr>
          <w:rFonts w:asciiTheme="minorHAnsi" w:hAnsiTheme="minorHAnsi" w:cstheme="minorHAnsi"/>
          <w:color w:val="0070C0"/>
          <w:szCs w:val="24"/>
        </w:rPr>
        <w:t xml:space="preserve">his should be from the Accountable Officer and / or the chair of your </w:t>
      </w:r>
      <w:r w:rsidR="005B64DA" w:rsidRPr="00CE5C86">
        <w:rPr>
          <w:rFonts w:asciiTheme="minorHAnsi" w:hAnsiTheme="minorHAnsi" w:cstheme="minorHAnsi"/>
          <w:color w:val="0070C0"/>
          <w:szCs w:val="24"/>
          <w:lang w:val="gd-GB"/>
        </w:rPr>
        <w:t>p</w:t>
      </w:r>
      <w:proofErr w:type="spellStart"/>
      <w:r w:rsidRPr="00CE5C86">
        <w:rPr>
          <w:rFonts w:asciiTheme="minorHAnsi" w:hAnsiTheme="minorHAnsi" w:cstheme="minorHAnsi"/>
          <w:color w:val="0070C0"/>
          <w:szCs w:val="24"/>
        </w:rPr>
        <w:t>ublic</w:t>
      </w:r>
      <w:proofErr w:type="spellEnd"/>
      <w:r w:rsidRPr="00CE5C86">
        <w:rPr>
          <w:rFonts w:asciiTheme="minorHAnsi" w:hAnsiTheme="minorHAnsi" w:cstheme="minorHAnsi"/>
          <w:color w:val="0070C0"/>
          <w:szCs w:val="24"/>
        </w:rPr>
        <w:t xml:space="preserve"> </w:t>
      </w:r>
      <w:r w:rsidR="005B64DA" w:rsidRPr="00CE5C86">
        <w:rPr>
          <w:rFonts w:asciiTheme="minorHAnsi" w:hAnsiTheme="minorHAnsi" w:cstheme="minorHAnsi"/>
          <w:color w:val="0070C0"/>
          <w:szCs w:val="24"/>
          <w:lang w:val="gd-GB"/>
        </w:rPr>
        <w:t>a</w:t>
      </w:r>
      <w:proofErr w:type="spellStart"/>
      <w:r w:rsidRPr="00CE5C86">
        <w:rPr>
          <w:rFonts w:asciiTheme="minorHAnsi" w:hAnsiTheme="minorHAnsi" w:cstheme="minorHAnsi"/>
          <w:color w:val="0070C0"/>
          <w:szCs w:val="24"/>
        </w:rPr>
        <w:t>uthority</w:t>
      </w:r>
      <w:proofErr w:type="spellEnd"/>
      <w:r w:rsidRPr="00CE5C86">
        <w:rPr>
          <w:rFonts w:asciiTheme="minorHAnsi" w:hAnsiTheme="minorHAnsi" w:cstheme="minorHAnsi"/>
          <w:color w:val="0070C0"/>
          <w:szCs w:val="24"/>
        </w:rPr>
        <w:t xml:space="preserve"> </w:t>
      </w:r>
      <w:r w:rsidR="0006742B" w:rsidRPr="00CE5C86">
        <w:rPr>
          <w:rFonts w:asciiTheme="minorHAnsi" w:hAnsiTheme="minorHAnsi" w:cstheme="minorHAnsi"/>
          <w:color w:val="0070C0"/>
          <w:szCs w:val="24"/>
        </w:rPr>
        <w:t>with a clear statement of commitment from your organisation in support of the Act, stating the corporate nature of the plan within your organisation.</w:t>
      </w:r>
    </w:p>
    <w:p w14:paraId="3C0A873A" w14:textId="77777777" w:rsidR="0006742B" w:rsidRPr="00CE5C86" w:rsidRDefault="0006742B" w:rsidP="0006742B">
      <w:pPr>
        <w:pStyle w:val="NoSpacing"/>
        <w:jc w:val="both"/>
        <w:rPr>
          <w:rFonts w:asciiTheme="minorHAnsi" w:hAnsiTheme="minorHAnsi" w:cstheme="minorHAnsi"/>
          <w:color w:val="0070C0"/>
          <w:szCs w:val="24"/>
        </w:rPr>
      </w:pPr>
    </w:p>
    <w:p w14:paraId="7AF288F2" w14:textId="761B914E" w:rsidR="0006742B" w:rsidRPr="003B0B41" w:rsidRDefault="0006742B" w:rsidP="0006742B">
      <w:pPr>
        <w:pStyle w:val="NoSpacing"/>
        <w:jc w:val="both"/>
        <w:rPr>
          <w:rFonts w:asciiTheme="minorHAnsi" w:hAnsiTheme="minorHAnsi" w:cstheme="minorHAnsi"/>
          <w:color w:val="0070C0"/>
          <w:szCs w:val="24"/>
        </w:rPr>
      </w:pPr>
      <w:r w:rsidRPr="00CE5C86">
        <w:rPr>
          <w:rFonts w:asciiTheme="minorHAnsi" w:hAnsiTheme="minorHAnsi" w:cstheme="minorHAnsi"/>
          <w:color w:val="0070C0"/>
          <w:szCs w:val="24"/>
        </w:rPr>
        <w:t>The foreword should be used to establish key over-arching</w:t>
      </w:r>
      <w:r w:rsidRPr="00CE5C86">
        <w:rPr>
          <w:rFonts w:asciiTheme="minorHAnsi" w:hAnsiTheme="minorHAnsi" w:cstheme="minorHAnsi"/>
          <w:b/>
          <w:color w:val="0070C0"/>
          <w:szCs w:val="24"/>
        </w:rPr>
        <w:t xml:space="preserve"> </w:t>
      </w:r>
      <w:r w:rsidRPr="00CE5C86">
        <w:rPr>
          <w:rFonts w:asciiTheme="minorHAnsi" w:hAnsiTheme="minorHAnsi" w:cstheme="minorHAnsi"/>
          <w:color w:val="0070C0"/>
          <w:szCs w:val="24"/>
        </w:rPr>
        <w:t>principles of the plan</w:t>
      </w:r>
      <w:r w:rsidR="0017797C">
        <w:rPr>
          <w:rFonts w:asciiTheme="minorHAnsi" w:hAnsiTheme="minorHAnsi" w:cstheme="minorHAnsi"/>
          <w:color w:val="0070C0"/>
          <w:szCs w:val="24"/>
          <w:lang w:val="gd-GB"/>
        </w:rPr>
        <w:t xml:space="preserve">. </w:t>
      </w:r>
      <w:r w:rsidR="00355764" w:rsidRPr="003B0B41">
        <w:rPr>
          <w:rFonts w:asciiTheme="minorHAnsi" w:hAnsiTheme="minorHAnsi" w:cstheme="minorHAnsi"/>
          <w:color w:val="0070C0"/>
          <w:szCs w:val="24"/>
        </w:rPr>
        <w:t>These may be as outlined below.</w:t>
      </w:r>
      <w:r w:rsidR="0017797C" w:rsidRPr="003B0B41">
        <w:rPr>
          <w:rFonts w:asciiTheme="minorHAnsi" w:hAnsiTheme="minorHAnsi" w:cstheme="minorHAnsi"/>
          <w:color w:val="0070C0"/>
          <w:szCs w:val="24"/>
        </w:rPr>
        <w:t xml:space="preserve"> Further information is included on </w:t>
      </w:r>
      <w:proofErr w:type="spellStart"/>
      <w:r w:rsidR="0017797C" w:rsidRPr="003B0B41">
        <w:rPr>
          <w:rFonts w:asciiTheme="minorHAnsi" w:hAnsiTheme="minorHAnsi" w:cstheme="minorHAnsi"/>
          <w:color w:val="0070C0"/>
          <w:szCs w:val="24"/>
        </w:rPr>
        <w:t>pxx</w:t>
      </w:r>
      <w:proofErr w:type="spellEnd"/>
      <w:r w:rsidR="0017797C" w:rsidRPr="003B0B41">
        <w:rPr>
          <w:rFonts w:asciiTheme="minorHAnsi" w:hAnsiTheme="minorHAnsi" w:cstheme="minorHAnsi"/>
          <w:color w:val="0070C0"/>
          <w:szCs w:val="24"/>
        </w:rPr>
        <w:t xml:space="preserve"> on </w:t>
      </w:r>
      <w:r w:rsidR="00355764" w:rsidRPr="003B0B41">
        <w:rPr>
          <w:rFonts w:asciiTheme="minorHAnsi" w:hAnsiTheme="minorHAnsi" w:cstheme="minorHAnsi"/>
          <w:color w:val="0070C0"/>
          <w:szCs w:val="24"/>
        </w:rPr>
        <w:t>equal respect and active offer.</w:t>
      </w:r>
    </w:p>
    <w:p w14:paraId="457C93B1" w14:textId="77777777" w:rsidR="0006742B" w:rsidRPr="003B0B41" w:rsidRDefault="0006742B" w:rsidP="0006742B">
      <w:pPr>
        <w:pStyle w:val="NoSpacing"/>
        <w:jc w:val="both"/>
        <w:rPr>
          <w:rFonts w:asciiTheme="minorHAnsi" w:hAnsiTheme="minorHAnsi" w:cstheme="minorHAnsi"/>
          <w:color w:val="0070C0"/>
          <w:szCs w:val="24"/>
        </w:rPr>
      </w:pPr>
    </w:p>
    <w:p w14:paraId="17E64FFA" w14:textId="4DE324EA" w:rsidR="0006742B" w:rsidRPr="00CE5C86" w:rsidRDefault="0006742B" w:rsidP="0006742B">
      <w:pPr>
        <w:pStyle w:val="NoSpacing"/>
        <w:numPr>
          <w:ilvl w:val="0"/>
          <w:numId w:val="8"/>
        </w:numPr>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The long-term vision </w:t>
      </w:r>
      <w:r w:rsidR="00167F16" w:rsidRPr="00CE5C86">
        <w:rPr>
          <w:rFonts w:asciiTheme="minorHAnsi" w:hAnsiTheme="minorHAnsi" w:cstheme="minorHAnsi"/>
          <w:color w:val="0070C0"/>
          <w:szCs w:val="24"/>
        </w:rPr>
        <w:t>G</w:t>
      </w:r>
      <w:r w:rsidRPr="00CE5C86">
        <w:rPr>
          <w:rFonts w:asciiTheme="minorHAnsi" w:hAnsiTheme="minorHAnsi" w:cstheme="minorHAnsi"/>
          <w:color w:val="0070C0"/>
          <w:szCs w:val="24"/>
        </w:rPr>
        <w:t xml:space="preserve">aelic within your </w:t>
      </w:r>
      <w:r w:rsidR="005B64DA" w:rsidRPr="00CE5C86">
        <w:rPr>
          <w:rFonts w:asciiTheme="minorHAnsi" w:hAnsiTheme="minorHAnsi" w:cstheme="minorHAnsi"/>
          <w:color w:val="0070C0"/>
          <w:szCs w:val="24"/>
          <w:lang w:val="gd-GB"/>
        </w:rPr>
        <w:t>p</w:t>
      </w:r>
      <w:proofErr w:type="spellStart"/>
      <w:r w:rsidRPr="00CE5C86">
        <w:rPr>
          <w:rFonts w:asciiTheme="minorHAnsi" w:hAnsiTheme="minorHAnsi" w:cstheme="minorHAnsi"/>
          <w:color w:val="0070C0"/>
          <w:szCs w:val="24"/>
        </w:rPr>
        <w:t>ublic</w:t>
      </w:r>
      <w:proofErr w:type="spellEnd"/>
      <w:r w:rsidRPr="00CE5C86">
        <w:rPr>
          <w:rFonts w:asciiTheme="minorHAnsi" w:hAnsiTheme="minorHAnsi" w:cstheme="minorHAnsi"/>
          <w:color w:val="0070C0"/>
          <w:szCs w:val="24"/>
        </w:rPr>
        <w:t xml:space="preserve"> </w:t>
      </w:r>
      <w:r w:rsidR="005B64DA" w:rsidRPr="00CE5C86">
        <w:rPr>
          <w:rFonts w:asciiTheme="minorHAnsi" w:hAnsiTheme="minorHAnsi" w:cstheme="minorHAnsi"/>
          <w:color w:val="0070C0"/>
          <w:szCs w:val="24"/>
          <w:lang w:val="gd-GB"/>
        </w:rPr>
        <w:t>a</w:t>
      </w:r>
      <w:proofErr w:type="spellStart"/>
      <w:r w:rsidRPr="00CE5C86">
        <w:rPr>
          <w:rFonts w:asciiTheme="minorHAnsi" w:hAnsiTheme="minorHAnsi" w:cstheme="minorHAnsi"/>
          <w:color w:val="0070C0"/>
          <w:szCs w:val="24"/>
        </w:rPr>
        <w:t>uthority</w:t>
      </w:r>
      <w:proofErr w:type="spellEnd"/>
    </w:p>
    <w:p w14:paraId="1B257FFB" w14:textId="77777777" w:rsidR="002E3EEE" w:rsidRPr="00CE5C86" w:rsidRDefault="002E3EEE" w:rsidP="002E3EEE">
      <w:pPr>
        <w:pStyle w:val="NoSpacing"/>
        <w:jc w:val="both"/>
        <w:rPr>
          <w:rFonts w:asciiTheme="minorHAnsi" w:hAnsiTheme="minorHAnsi" w:cstheme="minorHAnsi"/>
          <w:color w:val="0070C0"/>
          <w:szCs w:val="24"/>
        </w:rPr>
      </w:pPr>
    </w:p>
    <w:p w14:paraId="154ED4B7" w14:textId="40D6696C" w:rsidR="002E3EEE" w:rsidRPr="00AB7D72" w:rsidRDefault="002E3EEE" w:rsidP="0006742B">
      <w:pPr>
        <w:pStyle w:val="NoSpacing"/>
        <w:numPr>
          <w:ilvl w:val="0"/>
          <w:numId w:val="8"/>
        </w:numPr>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New strategic commitments in the plan and in support of the </w:t>
      </w:r>
      <w:r w:rsidR="003B0B41" w:rsidRPr="003B0B41">
        <w:rPr>
          <w:rFonts w:asciiTheme="minorHAnsi" w:hAnsiTheme="minorHAnsi" w:cstheme="minorHAnsi"/>
          <w:color w:val="0070C0"/>
          <w:szCs w:val="24"/>
        </w:rPr>
        <w:t>current edition</w:t>
      </w:r>
      <w:r w:rsidR="00AB7D72" w:rsidRPr="003B0B41">
        <w:rPr>
          <w:rFonts w:asciiTheme="minorHAnsi" w:hAnsiTheme="minorHAnsi" w:cstheme="minorHAnsi"/>
          <w:color w:val="0070C0"/>
          <w:szCs w:val="24"/>
        </w:rPr>
        <w:t xml:space="preserve"> </w:t>
      </w:r>
      <w:r w:rsidR="003B0B41">
        <w:rPr>
          <w:rFonts w:asciiTheme="minorHAnsi" w:hAnsiTheme="minorHAnsi" w:cstheme="minorHAnsi"/>
          <w:color w:val="0070C0"/>
          <w:szCs w:val="24"/>
          <w:lang w:val="gd-GB"/>
        </w:rPr>
        <w:t xml:space="preserve">of the </w:t>
      </w:r>
      <w:r w:rsidRPr="00CE5C86">
        <w:rPr>
          <w:rFonts w:asciiTheme="minorHAnsi" w:hAnsiTheme="minorHAnsi" w:cstheme="minorHAnsi"/>
          <w:color w:val="0070C0"/>
          <w:szCs w:val="24"/>
        </w:rPr>
        <w:t>National Gaelic Language Plan</w:t>
      </w:r>
    </w:p>
    <w:p w14:paraId="4F938EBC" w14:textId="77777777" w:rsidR="00AB7D72" w:rsidRDefault="00AB7D72" w:rsidP="001964B0">
      <w:pPr>
        <w:pStyle w:val="ListParagraph"/>
        <w:spacing w:after="0"/>
        <w:rPr>
          <w:rFonts w:cstheme="minorHAnsi"/>
          <w:color w:val="0070C0"/>
          <w:szCs w:val="24"/>
        </w:rPr>
      </w:pPr>
    </w:p>
    <w:p w14:paraId="19B6689F" w14:textId="77777777" w:rsidR="00AB7D72" w:rsidRPr="00CE5C86" w:rsidRDefault="00AB7D72" w:rsidP="00AB7D72">
      <w:pPr>
        <w:pStyle w:val="NoSpacing"/>
        <w:numPr>
          <w:ilvl w:val="0"/>
          <w:numId w:val="8"/>
        </w:numPr>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Equal </w:t>
      </w:r>
      <w:r w:rsidRPr="00CE5C86">
        <w:rPr>
          <w:rFonts w:asciiTheme="minorHAnsi" w:hAnsiTheme="minorHAnsi" w:cstheme="minorHAnsi"/>
          <w:color w:val="0070C0"/>
          <w:szCs w:val="24"/>
          <w:lang w:val="gd-GB"/>
        </w:rPr>
        <w:t>r</w:t>
      </w:r>
      <w:proofErr w:type="spellStart"/>
      <w:r w:rsidRPr="00CE5C86">
        <w:rPr>
          <w:rFonts w:asciiTheme="minorHAnsi" w:hAnsiTheme="minorHAnsi" w:cstheme="minorHAnsi"/>
          <w:color w:val="0070C0"/>
          <w:szCs w:val="24"/>
        </w:rPr>
        <w:t>espect</w:t>
      </w:r>
      <w:proofErr w:type="spellEnd"/>
    </w:p>
    <w:p w14:paraId="05D8528A" w14:textId="77777777" w:rsidR="00AB7D72" w:rsidRPr="00CE5C86" w:rsidRDefault="00AB7D72" w:rsidP="00AB7D72">
      <w:pPr>
        <w:pStyle w:val="NoSpacing"/>
        <w:ind w:left="360"/>
        <w:jc w:val="both"/>
        <w:rPr>
          <w:rFonts w:asciiTheme="minorHAnsi" w:hAnsiTheme="minorHAnsi" w:cstheme="minorHAnsi"/>
          <w:color w:val="0070C0"/>
          <w:szCs w:val="24"/>
        </w:rPr>
      </w:pPr>
    </w:p>
    <w:p w14:paraId="56E32324" w14:textId="77777777" w:rsidR="00AB7D72" w:rsidRPr="00CE5C86" w:rsidRDefault="00AB7D72" w:rsidP="00AB7D72">
      <w:pPr>
        <w:pStyle w:val="NoSpacing"/>
        <w:numPr>
          <w:ilvl w:val="0"/>
          <w:numId w:val="8"/>
        </w:numPr>
        <w:jc w:val="both"/>
        <w:rPr>
          <w:rFonts w:asciiTheme="minorHAnsi" w:hAnsiTheme="minorHAnsi" w:cstheme="minorHAnsi"/>
          <w:color w:val="0070C0"/>
          <w:szCs w:val="24"/>
        </w:rPr>
      </w:pPr>
      <w:r w:rsidRPr="00CE5C86">
        <w:rPr>
          <w:rFonts w:asciiTheme="minorHAnsi" w:hAnsiTheme="minorHAnsi" w:cstheme="minorHAnsi"/>
          <w:color w:val="0070C0"/>
          <w:szCs w:val="24"/>
        </w:rPr>
        <w:t xml:space="preserve">Active </w:t>
      </w:r>
      <w:r w:rsidRPr="00CE5C86">
        <w:rPr>
          <w:rFonts w:asciiTheme="minorHAnsi" w:hAnsiTheme="minorHAnsi" w:cstheme="minorHAnsi"/>
          <w:color w:val="0070C0"/>
          <w:szCs w:val="24"/>
          <w:lang w:val="gd-GB"/>
        </w:rPr>
        <w:t>o</w:t>
      </w:r>
      <w:proofErr w:type="spellStart"/>
      <w:r w:rsidRPr="00CE5C86">
        <w:rPr>
          <w:rFonts w:asciiTheme="minorHAnsi" w:hAnsiTheme="minorHAnsi" w:cstheme="minorHAnsi"/>
          <w:color w:val="0070C0"/>
          <w:szCs w:val="24"/>
        </w:rPr>
        <w:t>ffer</w:t>
      </w:r>
      <w:proofErr w:type="spellEnd"/>
    </w:p>
    <w:p w14:paraId="7996F319" w14:textId="77777777" w:rsidR="0006742B" w:rsidRPr="00691F36" w:rsidRDefault="0006742B" w:rsidP="0006742B">
      <w:pPr>
        <w:pStyle w:val="NoSpacing"/>
        <w:jc w:val="both"/>
        <w:rPr>
          <w:rFonts w:asciiTheme="minorHAnsi" w:hAnsiTheme="minorHAnsi" w:cstheme="minorHAnsi"/>
          <w:color w:val="0070C0"/>
          <w:szCs w:val="24"/>
        </w:rPr>
      </w:pPr>
    </w:p>
    <w:p w14:paraId="204EC8AF" w14:textId="77777777" w:rsidR="0006742B" w:rsidRPr="00691F36" w:rsidRDefault="0006742B" w:rsidP="002E3EEE">
      <w:pPr>
        <w:pStyle w:val="NoSpacing"/>
        <w:rPr>
          <w:rFonts w:asciiTheme="minorHAnsi" w:hAnsiTheme="minorHAnsi" w:cstheme="minorHAnsi"/>
          <w:color w:val="0070C0"/>
          <w:szCs w:val="24"/>
        </w:rPr>
      </w:pPr>
    </w:p>
    <w:p w14:paraId="0975A7C9" w14:textId="77777777" w:rsidR="0006742B" w:rsidRPr="00691F36" w:rsidRDefault="0006742B" w:rsidP="0006742B">
      <w:pPr>
        <w:pStyle w:val="NoSpacing"/>
        <w:ind w:left="360"/>
        <w:rPr>
          <w:rFonts w:asciiTheme="minorHAnsi" w:hAnsiTheme="minorHAnsi" w:cstheme="minorHAnsi"/>
          <w:color w:val="0070C0"/>
          <w:szCs w:val="24"/>
        </w:rPr>
      </w:pPr>
    </w:p>
    <w:p w14:paraId="01B28511" w14:textId="77777777" w:rsidR="0006742B" w:rsidRPr="00691F36" w:rsidRDefault="0006742B" w:rsidP="0006742B">
      <w:pPr>
        <w:pStyle w:val="NoSpacing"/>
        <w:ind w:left="360"/>
        <w:rPr>
          <w:rFonts w:asciiTheme="minorHAnsi" w:hAnsiTheme="minorHAnsi" w:cstheme="minorHAnsi"/>
          <w:color w:val="0070C0"/>
          <w:szCs w:val="24"/>
        </w:rPr>
      </w:pPr>
    </w:p>
    <w:p w14:paraId="38A795BF" w14:textId="77777777" w:rsidR="0006742B" w:rsidRPr="00691F36" w:rsidRDefault="0006742B" w:rsidP="0006742B">
      <w:pPr>
        <w:pStyle w:val="NoSpacing"/>
        <w:ind w:left="360"/>
        <w:rPr>
          <w:rFonts w:asciiTheme="minorHAnsi" w:hAnsiTheme="minorHAnsi" w:cstheme="minorHAnsi"/>
          <w:color w:val="0070C0"/>
          <w:szCs w:val="24"/>
        </w:rPr>
      </w:pPr>
    </w:p>
    <w:p w14:paraId="10289F8D" w14:textId="77777777" w:rsidR="0006742B" w:rsidRPr="00691F36" w:rsidRDefault="0006742B" w:rsidP="0006742B">
      <w:pPr>
        <w:pStyle w:val="NoSpacing"/>
        <w:ind w:left="360"/>
        <w:rPr>
          <w:rFonts w:asciiTheme="minorHAnsi" w:hAnsiTheme="minorHAnsi" w:cstheme="minorHAnsi"/>
          <w:color w:val="0070C0"/>
          <w:szCs w:val="24"/>
        </w:rPr>
      </w:pPr>
    </w:p>
    <w:p w14:paraId="017DA291" w14:textId="77777777" w:rsidR="0006742B" w:rsidRPr="00691F36" w:rsidRDefault="0006742B" w:rsidP="0006742B">
      <w:pPr>
        <w:pStyle w:val="NoSpacing"/>
        <w:ind w:left="360"/>
        <w:rPr>
          <w:rFonts w:asciiTheme="minorHAnsi" w:hAnsiTheme="minorHAnsi" w:cstheme="minorHAnsi"/>
          <w:color w:val="0070C0"/>
          <w:szCs w:val="24"/>
        </w:rPr>
      </w:pPr>
    </w:p>
    <w:p w14:paraId="4BD24CF2" w14:textId="77777777" w:rsidR="0006742B" w:rsidRPr="00691F36" w:rsidRDefault="0006742B" w:rsidP="0006742B">
      <w:pPr>
        <w:pStyle w:val="NoSpacing"/>
        <w:ind w:left="360"/>
        <w:rPr>
          <w:rFonts w:asciiTheme="minorHAnsi" w:hAnsiTheme="minorHAnsi" w:cstheme="minorHAnsi"/>
          <w:color w:val="0070C0"/>
          <w:szCs w:val="24"/>
        </w:rPr>
      </w:pPr>
    </w:p>
    <w:p w14:paraId="4FFCEDBF" w14:textId="77777777" w:rsidR="009B6348" w:rsidRPr="00691F36" w:rsidRDefault="009B6348" w:rsidP="00641D2D">
      <w:pPr>
        <w:pStyle w:val="NoSpacing"/>
        <w:rPr>
          <w:rFonts w:asciiTheme="minorHAnsi" w:hAnsiTheme="minorHAnsi" w:cstheme="minorHAnsi"/>
          <w:color w:val="0070C0"/>
          <w:szCs w:val="24"/>
        </w:rPr>
        <w:sectPr w:rsidR="009B6348" w:rsidRPr="00691F36">
          <w:pgSz w:w="11906" w:h="16838"/>
          <w:pgMar w:top="1440" w:right="1440" w:bottom="1440" w:left="1440" w:header="708" w:footer="708" w:gutter="0"/>
          <w:cols w:space="708"/>
          <w:docGrid w:linePitch="360"/>
        </w:sectPr>
      </w:pPr>
    </w:p>
    <w:p w14:paraId="12F0B514" w14:textId="0047683C" w:rsidR="009B6348" w:rsidRPr="00691F36" w:rsidRDefault="009B6348" w:rsidP="00641D2D">
      <w:pPr>
        <w:pStyle w:val="NoSpacing"/>
        <w:jc w:val="center"/>
        <w:rPr>
          <w:rFonts w:asciiTheme="minorHAnsi" w:hAnsiTheme="minorHAnsi" w:cstheme="minorHAnsi"/>
          <w:b/>
          <w:color w:val="0070C0"/>
          <w:sz w:val="36"/>
          <w:szCs w:val="36"/>
        </w:rPr>
      </w:pPr>
      <w:r w:rsidRPr="00691F36">
        <w:rPr>
          <w:rFonts w:asciiTheme="minorHAnsi" w:hAnsiTheme="minorHAnsi" w:cstheme="minorHAnsi"/>
          <w:b/>
          <w:color w:val="0070C0"/>
          <w:sz w:val="36"/>
          <w:szCs w:val="36"/>
        </w:rPr>
        <w:t>Table of Contents</w:t>
      </w:r>
    </w:p>
    <w:p w14:paraId="375F83DA" w14:textId="77777777" w:rsidR="009B6348" w:rsidRPr="00691F36" w:rsidRDefault="00477C55" w:rsidP="00641D2D">
      <w:pPr>
        <w:pStyle w:val="NoSpacing"/>
        <w:jc w:val="center"/>
        <w:rPr>
          <w:rFonts w:asciiTheme="minorHAnsi" w:hAnsiTheme="minorHAnsi" w:cstheme="minorHAnsi"/>
          <w:b/>
          <w:color w:val="0000FF"/>
          <w:szCs w:val="24"/>
        </w:rPr>
      </w:pPr>
      <w:r>
        <w:rPr>
          <w:rFonts w:asciiTheme="minorHAnsi" w:hAnsiTheme="minorHAnsi" w:cstheme="minorHAnsi"/>
          <w:b/>
          <w:color w:val="0000FF"/>
          <w:szCs w:val="24"/>
        </w:rPr>
        <w:pict w14:anchorId="16248AE2">
          <v:rect id="_x0000_i1028" style="width:0;height:1.5pt" o:hralign="center" o:bullet="t" o:hrstd="t" o:hr="t" fillcolor="#a0a0a0" stroked="f"/>
        </w:pict>
      </w:r>
    </w:p>
    <w:p w14:paraId="665215E3" w14:textId="77777777" w:rsidR="009B6348" w:rsidRPr="00691F36" w:rsidRDefault="009B6348" w:rsidP="00641D2D">
      <w:pPr>
        <w:pStyle w:val="NoSpacing"/>
        <w:jc w:val="center"/>
        <w:rPr>
          <w:rFonts w:asciiTheme="minorHAnsi" w:hAnsiTheme="minorHAnsi" w:cstheme="minorHAnsi"/>
          <w:szCs w:val="24"/>
        </w:rPr>
      </w:pPr>
    </w:p>
    <w:p w14:paraId="398F8579" w14:textId="77777777" w:rsidR="0006742B" w:rsidRPr="00691F36" w:rsidRDefault="0006742B" w:rsidP="00641D2D">
      <w:pPr>
        <w:pStyle w:val="NoSpacing"/>
        <w:ind w:left="360"/>
        <w:jc w:val="center"/>
        <w:rPr>
          <w:rFonts w:asciiTheme="minorHAnsi" w:hAnsiTheme="minorHAnsi" w:cstheme="minorHAnsi"/>
          <w:color w:val="0070C0"/>
          <w:szCs w:val="24"/>
        </w:rPr>
      </w:pPr>
    </w:p>
    <w:p w14:paraId="15A1392E" w14:textId="39EEAE9F" w:rsidR="0006742B" w:rsidRPr="00691F36" w:rsidRDefault="0006742B" w:rsidP="00641D2D">
      <w:pPr>
        <w:pStyle w:val="NoSpacing"/>
        <w:ind w:right="-330"/>
        <w:jc w:val="both"/>
        <w:rPr>
          <w:rFonts w:asciiTheme="minorHAnsi" w:hAnsiTheme="minorHAnsi" w:cstheme="minorHAnsi"/>
          <w:color w:val="0070C0"/>
          <w:szCs w:val="24"/>
        </w:rPr>
      </w:pPr>
      <w:r w:rsidRPr="00691F36">
        <w:rPr>
          <w:rFonts w:asciiTheme="minorHAnsi" w:hAnsiTheme="minorHAnsi" w:cstheme="minorHAnsi"/>
          <w:color w:val="0070C0"/>
          <w:szCs w:val="24"/>
        </w:rPr>
        <w:t xml:space="preserve">It is recommended that each </w:t>
      </w:r>
      <w:r w:rsidR="002E3EEE" w:rsidRPr="00691F36">
        <w:rPr>
          <w:rFonts w:asciiTheme="minorHAnsi" w:hAnsiTheme="minorHAnsi" w:cstheme="minorHAnsi"/>
          <w:color w:val="0070C0"/>
          <w:szCs w:val="24"/>
        </w:rPr>
        <w:t xml:space="preserve">Gaelic </w:t>
      </w:r>
      <w:r w:rsidR="005B64DA">
        <w:rPr>
          <w:rFonts w:asciiTheme="minorHAnsi" w:hAnsiTheme="minorHAnsi" w:cstheme="minorHAnsi"/>
          <w:color w:val="0070C0"/>
          <w:szCs w:val="24"/>
          <w:lang w:val="gd-GB"/>
        </w:rPr>
        <w:t>l</w:t>
      </w:r>
      <w:proofErr w:type="spellStart"/>
      <w:r w:rsidR="002E3EEE" w:rsidRPr="00691F36">
        <w:rPr>
          <w:rFonts w:asciiTheme="minorHAnsi" w:hAnsiTheme="minorHAnsi" w:cstheme="minorHAnsi"/>
          <w:color w:val="0070C0"/>
          <w:szCs w:val="24"/>
        </w:rPr>
        <w:t>anguage</w:t>
      </w:r>
      <w:proofErr w:type="spellEnd"/>
      <w:r w:rsidR="002E3EEE" w:rsidRPr="00691F36">
        <w:rPr>
          <w:rFonts w:asciiTheme="minorHAnsi" w:hAnsiTheme="minorHAnsi" w:cstheme="minorHAnsi"/>
          <w:color w:val="0070C0"/>
          <w:szCs w:val="24"/>
        </w:rPr>
        <w:t xml:space="preserve"> </w:t>
      </w:r>
      <w:r w:rsidR="005B64DA">
        <w:rPr>
          <w:rFonts w:asciiTheme="minorHAnsi" w:hAnsiTheme="minorHAnsi" w:cstheme="minorHAnsi"/>
          <w:color w:val="0070C0"/>
          <w:szCs w:val="24"/>
          <w:lang w:val="gd-GB"/>
        </w:rPr>
        <w:t>p</w:t>
      </w:r>
      <w:proofErr w:type="spellStart"/>
      <w:r w:rsidR="002E3EEE" w:rsidRPr="00691F36">
        <w:rPr>
          <w:rFonts w:asciiTheme="minorHAnsi" w:hAnsiTheme="minorHAnsi" w:cstheme="minorHAnsi"/>
          <w:color w:val="0070C0"/>
          <w:szCs w:val="24"/>
        </w:rPr>
        <w:t>lan</w:t>
      </w:r>
      <w:proofErr w:type="spellEnd"/>
      <w:r w:rsidRPr="00691F36">
        <w:rPr>
          <w:rFonts w:asciiTheme="minorHAnsi" w:hAnsiTheme="minorHAnsi" w:cstheme="minorHAnsi"/>
          <w:color w:val="0070C0"/>
          <w:szCs w:val="24"/>
        </w:rPr>
        <w:t xml:space="preserve"> contains a table of contents </w:t>
      </w:r>
      <w:r w:rsidR="009B6348" w:rsidRPr="00691F36">
        <w:rPr>
          <w:rFonts w:asciiTheme="minorHAnsi" w:hAnsiTheme="minorHAnsi" w:cstheme="minorHAnsi"/>
          <w:color w:val="0070C0"/>
          <w:szCs w:val="24"/>
        </w:rPr>
        <w:t xml:space="preserve">with page numbers to ease </w:t>
      </w:r>
      <w:r w:rsidRPr="00691F36">
        <w:rPr>
          <w:rFonts w:asciiTheme="minorHAnsi" w:hAnsiTheme="minorHAnsi" w:cstheme="minorHAnsi"/>
          <w:color w:val="0070C0"/>
          <w:szCs w:val="24"/>
        </w:rPr>
        <w:t xml:space="preserve">navigation </w:t>
      </w:r>
      <w:r w:rsidR="009B6348" w:rsidRPr="00691F36">
        <w:rPr>
          <w:rFonts w:asciiTheme="minorHAnsi" w:hAnsiTheme="minorHAnsi" w:cstheme="minorHAnsi"/>
          <w:color w:val="0070C0"/>
          <w:szCs w:val="24"/>
        </w:rPr>
        <w:t xml:space="preserve">for </w:t>
      </w:r>
      <w:r w:rsidRPr="00691F36">
        <w:rPr>
          <w:rFonts w:asciiTheme="minorHAnsi" w:hAnsiTheme="minorHAnsi" w:cstheme="minorHAnsi"/>
          <w:color w:val="0070C0"/>
          <w:szCs w:val="24"/>
        </w:rPr>
        <w:t>the reader.</w:t>
      </w:r>
    </w:p>
    <w:p w14:paraId="651B5414" w14:textId="77777777" w:rsidR="00E82E04" w:rsidRPr="00691F36" w:rsidRDefault="00E82E04" w:rsidP="00B469FA">
      <w:pPr>
        <w:pStyle w:val="NoSpacing"/>
        <w:ind w:left="-142" w:right="-330"/>
        <w:rPr>
          <w:rFonts w:asciiTheme="minorHAnsi" w:hAnsiTheme="minorHAnsi" w:cstheme="minorHAnsi"/>
          <w:color w:val="0070C0"/>
          <w:szCs w:val="24"/>
        </w:rPr>
      </w:pPr>
    </w:p>
    <w:p w14:paraId="37FDFC86" w14:textId="77777777" w:rsidR="00E82E04" w:rsidRPr="00691F36" w:rsidRDefault="00E82E04" w:rsidP="00B469FA">
      <w:pPr>
        <w:pStyle w:val="NoSpacing"/>
        <w:ind w:left="-142" w:right="-330"/>
        <w:rPr>
          <w:rFonts w:asciiTheme="minorHAnsi" w:hAnsiTheme="minorHAnsi" w:cstheme="minorHAnsi"/>
          <w:color w:val="0070C0"/>
          <w:szCs w:val="24"/>
        </w:rPr>
      </w:pPr>
    </w:p>
    <w:p w14:paraId="25CD7C52" w14:textId="77777777" w:rsidR="00E82E04" w:rsidRPr="00691F36" w:rsidRDefault="00E82E04" w:rsidP="00B469FA">
      <w:pPr>
        <w:pStyle w:val="NoSpacing"/>
        <w:ind w:left="-142" w:right="-330"/>
        <w:rPr>
          <w:rFonts w:asciiTheme="minorHAnsi" w:hAnsiTheme="minorHAnsi" w:cstheme="minorHAnsi"/>
          <w:color w:val="0070C0"/>
          <w:szCs w:val="24"/>
        </w:rPr>
      </w:pPr>
    </w:p>
    <w:p w14:paraId="57270EE2" w14:textId="77777777" w:rsidR="00E82E04" w:rsidRPr="00691F36" w:rsidRDefault="00E82E04" w:rsidP="00B469FA">
      <w:pPr>
        <w:pStyle w:val="NoSpacing"/>
        <w:ind w:left="-142" w:right="-330"/>
        <w:rPr>
          <w:rFonts w:asciiTheme="minorHAnsi" w:hAnsiTheme="minorHAnsi" w:cstheme="minorHAnsi"/>
          <w:color w:val="0070C0"/>
          <w:szCs w:val="24"/>
        </w:rPr>
      </w:pPr>
    </w:p>
    <w:p w14:paraId="1072DDAE" w14:textId="77777777" w:rsidR="00E82E04" w:rsidRPr="00691F36" w:rsidRDefault="00E82E04" w:rsidP="00E82E04">
      <w:pPr>
        <w:pStyle w:val="NoSpacing"/>
        <w:ind w:right="-330"/>
        <w:rPr>
          <w:rFonts w:asciiTheme="minorHAnsi" w:hAnsiTheme="minorHAnsi" w:cstheme="minorHAnsi"/>
          <w:color w:val="0070C0"/>
          <w:szCs w:val="24"/>
        </w:rPr>
      </w:pPr>
    </w:p>
    <w:p w14:paraId="2596CE9A" w14:textId="77777777" w:rsidR="009B6348" w:rsidRPr="00691F36" w:rsidRDefault="009B6348" w:rsidP="004A4427">
      <w:pPr>
        <w:pStyle w:val="NoSpacing"/>
        <w:ind w:right="-330"/>
        <w:rPr>
          <w:rFonts w:asciiTheme="minorHAnsi" w:hAnsiTheme="minorHAnsi" w:cstheme="minorHAnsi"/>
          <w:color w:val="0070C0"/>
          <w:szCs w:val="24"/>
        </w:rPr>
        <w:sectPr w:rsidR="009B6348" w:rsidRPr="00691F36">
          <w:pgSz w:w="11906" w:h="16838"/>
          <w:pgMar w:top="1440" w:right="1440" w:bottom="1440" w:left="1440" w:header="708" w:footer="708" w:gutter="0"/>
          <w:cols w:space="708"/>
          <w:docGrid w:linePitch="360"/>
        </w:sectPr>
      </w:pPr>
    </w:p>
    <w:p w14:paraId="0F979538" w14:textId="12320FDA" w:rsidR="00E82E04" w:rsidRPr="00691F36" w:rsidRDefault="00E82E04" w:rsidP="004A4427">
      <w:pPr>
        <w:pStyle w:val="NoSpacing"/>
        <w:ind w:right="-330"/>
        <w:rPr>
          <w:rFonts w:asciiTheme="minorHAnsi" w:hAnsiTheme="minorHAnsi" w:cstheme="minorHAnsi"/>
          <w:color w:val="0070C0"/>
          <w:szCs w:val="24"/>
        </w:rPr>
      </w:pPr>
    </w:p>
    <w:p w14:paraId="45444B1A" w14:textId="77777777" w:rsidR="00E82E04" w:rsidRPr="00966AB3" w:rsidRDefault="00E82E04" w:rsidP="00E82E04">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Cs/>
          <w:caps/>
          <w:color w:val="FFFFFF"/>
          <w:spacing w:val="15"/>
          <w:sz w:val="32"/>
          <w:szCs w:val="32"/>
          <w:lang w:eastAsia="en-GB"/>
        </w:rPr>
      </w:pPr>
      <w:bookmarkStart w:id="2" w:name="_Toc5199574"/>
      <w:r w:rsidRPr="00966AB3">
        <w:rPr>
          <w:rFonts w:eastAsia="Times New Roman" w:cstheme="minorHAnsi"/>
          <w:b/>
          <w:bCs/>
          <w:caps/>
          <w:color w:val="FFFFFF"/>
          <w:spacing w:val="15"/>
          <w:sz w:val="32"/>
          <w:szCs w:val="32"/>
          <w:lang w:eastAsia="en-GB"/>
        </w:rPr>
        <w:t>1. INTRODUCTION</w:t>
      </w:r>
      <w:bookmarkEnd w:id="2"/>
      <w:r w:rsidRPr="00966AB3">
        <w:rPr>
          <w:rFonts w:eastAsia="Times New Roman" w:cstheme="minorHAnsi"/>
          <w:b/>
          <w:bCs/>
          <w:caps/>
          <w:color w:val="FFFFFF"/>
          <w:spacing w:val="15"/>
          <w:sz w:val="32"/>
          <w:szCs w:val="32"/>
          <w:lang w:eastAsia="en-GB"/>
        </w:rPr>
        <w:t xml:space="preserve"> </w:t>
      </w:r>
    </w:p>
    <w:p w14:paraId="68020267" w14:textId="220FBE6C" w:rsidR="00925650" w:rsidRPr="00691F36" w:rsidRDefault="00925650" w:rsidP="00925650">
      <w:pPr>
        <w:pStyle w:val="Heading2"/>
        <w:rPr>
          <w:rFonts w:asciiTheme="minorHAnsi" w:hAnsiTheme="minorHAnsi" w:cstheme="minorHAnsi"/>
          <w:sz w:val="24"/>
          <w:szCs w:val="24"/>
          <w:lang w:eastAsia="en-US"/>
        </w:rPr>
      </w:pPr>
      <w:bookmarkStart w:id="3" w:name="_Toc396904681"/>
      <w:bookmarkStart w:id="4" w:name="_Toc487721668"/>
      <w:bookmarkStart w:id="5" w:name="_Toc4569162"/>
      <w:bookmarkStart w:id="6" w:name="_Toc5199575"/>
      <w:r w:rsidRPr="00691F36">
        <w:rPr>
          <w:rFonts w:asciiTheme="minorHAnsi" w:hAnsiTheme="minorHAnsi" w:cstheme="minorHAnsi"/>
          <w:sz w:val="24"/>
          <w:szCs w:val="24"/>
          <w:lang w:eastAsia="en-US"/>
        </w:rPr>
        <w:t xml:space="preserve">Description of </w:t>
      </w:r>
      <w:bookmarkEnd w:id="3"/>
      <w:bookmarkEnd w:id="4"/>
      <w:bookmarkEnd w:id="5"/>
      <w:bookmarkEnd w:id="6"/>
      <w:r w:rsidR="0004234E">
        <w:rPr>
          <w:rFonts w:asciiTheme="minorHAnsi" w:hAnsiTheme="minorHAnsi" w:cstheme="minorHAnsi"/>
          <w:sz w:val="24"/>
          <w:szCs w:val="24"/>
          <w:lang w:eastAsia="en-US"/>
        </w:rPr>
        <w:t>[PUBLIC AUTHORITY NAME]</w:t>
      </w:r>
    </w:p>
    <w:p w14:paraId="30232114" w14:textId="72937AA4" w:rsidR="00250126" w:rsidRPr="00167F16" w:rsidRDefault="00250126" w:rsidP="00250126">
      <w:pPr>
        <w:pStyle w:val="NoSpacing"/>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It is recommended that this section should contain a brief </w:t>
      </w:r>
      <w:r w:rsidR="00BA7DFC" w:rsidRPr="00167F16">
        <w:rPr>
          <w:rFonts w:asciiTheme="minorHAnsi" w:hAnsiTheme="minorHAnsi" w:cstheme="minorHAnsi"/>
          <w:color w:val="0070C0"/>
          <w:szCs w:val="24"/>
        </w:rPr>
        <w:t xml:space="preserve">overview </w:t>
      </w:r>
      <w:r w:rsidRPr="00167F16">
        <w:rPr>
          <w:rFonts w:asciiTheme="minorHAnsi" w:hAnsiTheme="minorHAnsi" w:cstheme="minorHAnsi"/>
          <w:color w:val="0070C0"/>
          <w:szCs w:val="24"/>
        </w:rPr>
        <w:t xml:space="preserve">of the </w:t>
      </w:r>
      <w:proofErr w:type="gramStart"/>
      <w:r w:rsidR="00331757" w:rsidRPr="00167F16">
        <w:rPr>
          <w:rFonts w:asciiTheme="minorHAnsi" w:hAnsiTheme="minorHAnsi" w:cstheme="minorHAnsi"/>
          <w:color w:val="0070C0"/>
          <w:szCs w:val="24"/>
        </w:rPr>
        <w:t>following:</w:t>
      </w:r>
      <w:r w:rsidR="00CE5C86">
        <w:rPr>
          <w:rFonts w:asciiTheme="minorHAnsi" w:hAnsiTheme="minorHAnsi" w:cstheme="minorHAnsi"/>
          <w:color w:val="0070C0"/>
          <w:szCs w:val="24"/>
        </w:rPr>
        <w:t>-</w:t>
      </w:r>
      <w:proofErr w:type="gramEnd"/>
    </w:p>
    <w:p w14:paraId="4EB8D92D" w14:textId="77777777" w:rsidR="00331757" w:rsidRPr="00167F16" w:rsidRDefault="00331757" w:rsidP="00250126">
      <w:pPr>
        <w:pStyle w:val="NoSpacing"/>
        <w:jc w:val="both"/>
        <w:rPr>
          <w:rFonts w:asciiTheme="minorHAnsi" w:hAnsiTheme="minorHAnsi" w:cstheme="minorHAnsi"/>
          <w:color w:val="0070C0"/>
          <w:szCs w:val="24"/>
        </w:rPr>
      </w:pPr>
    </w:p>
    <w:p w14:paraId="2470762E" w14:textId="2ACAF990" w:rsidR="00250126" w:rsidRPr="00167F16" w:rsidRDefault="00250126" w:rsidP="00250126">
      <w:pPr>
        <w:pStyle w:val="NoSpacing"/>
        <w:numPr>
          <w:ilvl w:val="0"/>
          <w:numId w:val="14"/>
        </w:numPr>
        <w:tabs>
          <w:tab w:val="left" w:pos="426"/>
        </w:tabs>
        <w:ind w:left="426" w:hanging="426"/>
        <w:jc w:val="both"/>
        <w:rPr>
          <w:rFonts w:asciiTheme="minorHAnsi" w:hAnsiTheme="minorHAnsi" w:cstheme="minorHAnsi"/>
          <w:color w:val="0070C0"/>
          <w:szCs w:val="24"/>
        </w:rPr>
      </w:pPr>
      <w:r w:rsidRPr="00167F16">
        <w:rPr>
          <w:rFonts w:asciiTheme="minorHAnsi" w:hAnsiTheme="minorHAnsi" w:cstheme="minorHAnsi"/>
          <w:color w:val="0070C0"/>
          <w:szCs w:val="24"/>
        </w:rPr>
        <w:t>The statutory duties</w:t>
      </w:r>
      <w:r w:rsidR="00055C76" w:rsidRPr="00167F16">
        <w:rPr>
          <w:rFonts w:asciiTheme="minorHAnsi" w:hAnsiTheme="minorHAnsi" w:cstheme="minorHAnsi"/>
          <w:color w:val="0070C0"/>
          <w:szCs w:val="24"/>
        </w:rPr>
        <w:t xml:space="preserve">, </w:t>
      </w:r>
      <w:proofErr w:type="gramStart"/>
      <w:r w:rsidR="00055C76" w:rsidRPr="00167F16">
        <w:rPr>
          <w:rFonts w:asciiTheme="minorHAnsi" w:hAnsiTheme="minorHAnsi" w:cstheme="minorHAnsi"/>
          <w:color w:val="0070C0"/>
          <w:szCs w:val="24"/>
        </w:rPr>
        <w:t>functions</w:t>
      </w:r>
      <w:proofErr w:type="gramEnd"/>
      <w:r w:rsidR="00055C76" w:rsidRPr="00167F16">
        <w:rPr>
          <w:rFonts w:asciiTheme="minorHAnsi" w:hAnsiTheme="minorHAnsi" w:cstheme="minorHAnsi"/>
          <w:color w:val="0070C0"/>
          <w:szCs w:val="24"/>
        </w:rPr>
        <w:t xml:space="preserve"> and priorities </w:t>
      </w:r>
      <w:r w:rsidRPr="00167F16">
        <w:rPr>
          <w:rFonts w:asciiTheme="minorHAnsi" w:hAnsiTheme="minorHAnsi" w:cstheme="minorHAnsi"/>
          <w:color w:val="0070C0"/>
          <w:szCs w:val="24"/>
        </w:rPr>
        <w:t xml:space="preserve">of </w:t>
      </w:r>
      <w:r w:rsidR="00055C76" w:rsidRPr="00167F16">
        <w:rPr>
          <w:rFonts w:asciiTheme="minorHAnsi" w:hAnsiTheme="minorHAnsi" w:cstheme="minorHAnsi"/>
          <w:color w:val="0070C0"/>
          <w:szCs w:val="24"/>
        </w:rPr>
        <w:t xml:space="preserve">the </w:t>
      </w:r>
      <w:r w:rsidR="005B64DA"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sidR="005B64DA" w:rsidRPr="00167F16">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uthority</w:t>
      </w:r>
      <w:proofErr w:type="spellEnd"/>
    </w:p>
    <w:p w14:paraId="09728C98" w14:textId="7E672F06" w:rsidR="00250126" w:rsidRPr="00167F16" w:rsidRDefault="00055C76" w:rsidP="00250126">
      <w:pPr>
        <w:pStyle w:val="NoSpacing"/>
        <w:numPr>
          <w:ilvl w:val="0"/>
          <w:numId w:val="14"/>
        </w:numPr>
        <w:tabs>
          <w:tab w:val="left" w:pos="426"/>
        </w:tabs>
        <w:ind w:left="426" w:hanging="426"/>
        <w:jc w:val="both"/>
        <w:rPr>
          <w:rFonts w:asciiTheme="minorHAnsi" w:hAnsiTheme="minorHAnsi" w:cstheme="minorHAnsi"/>
          <w:color w:val="0070C0"/>
          <w:szCs w:val="24"/>
        </w:rPr>
      </w:pPr>
      <w:r w:rsidRPr="00167F16">
        <w:rPr>
          <w:rFonts w:asciiTheme="minorHAnsi" w:hAnsiTheme="minorHAnsi" w:cstheme="minorHAnsi"/>
          <w:color w:val="0070C0"/>
          <w:szCs w:val="24"/>
        </w:rPr>
        <w:t>O</w:t>
      </w:r>
      <w:r w:rsidR="00250126" w:rsidRPr="00167F16">
        <w:rPr>
          <w:rFonts w:asciiTheme="minorHAnsi" w:hAnsiTheme="minorHAnsi" w:cstheme="minorHAnsi"/>
          <w:color w:val="0070C0"/>
          <w:szCs w:val="24"/>
        </w:rPr>
        <w:t>rganisational structure</w:t>
      </w:r>
    </w:p>
    <w:p w14:paraId="065F285A" w14:textId="7CF49711" w:rsidR="0004234E" w:rsidRPr="00167F16" w:rsidRDefault="0004234E" w:rsidP="0004234E">
      <w:pPr>
        <w:pStyle w:val="NoSpacing"/>
        <w:numPr>
          <w:ilvl w:val="0"/>
          <w:numId w:val="14"/>
        </w:numPr>
        <w:tabs>
          <w:tab w:val="left" w:pos="426"/>
        </w:tabs>
        <w:ind w:left="426" w:hanging="426"/>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Total number of employees and the budget of the </w:t>
      </w:r>
      <w:r w:rsidR="005B64DA"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sidR="005B64DA" w:rsidRPr="00167F16">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uthority</w:t>
      </w:r>
      <w:proofErr w:type="spellEnd"/>
    </w:p>
    <w:p w14:paraId="156F5CBB" w14:textId="4E56CA16" w:rsidR="00055C76" w:rsidRPr="00CE5C86" w:rsidRDefault="00250126" w:rsidP="00055C76">
      <w:pPr>
        <w:pStyle w:val="NoSpacing"/>
        <w:numPr>
          <w:ilvl w:val="0"/>
          <w:numId w:val="14"/>
        </w:numPr>
        <w:tabs>
          <w:tab w:val="left" w:pos="426"/>
        </w:tabs>
        <w:ind w:left="426" w:hanging="426"/>
        <w:jc w:val="both"/>
        <w:rPr>
          <w:rFonts w:asciiTheme="minorHAnsi" w:hAnsiTheme="minorHAnsi" w:cstheme="minorHAnsi"/>
          <w:color w:val="0070C0"/>
          <w:szCs w:val="24"/>
        </w:rPr>
      </w:pPr>
      <w:r w:rsidRPr="00167F16">
        <w:rPr>
          <w:rFonts w:asciiTheme="minorHAnsi" w:hAnsiTheme="minorHAnsi" w:cstheme="minorHAnsi"/>
          <w:color w:val="0070C0"/>
          <w:szCs w:val="24"/>
        </w:rPr>
        <w:t>Location of</w:t>
      </w:r>
      <w:r w:rsidR="00167F16">
        <w:rPr>
          <w:rFonts w:asciiTheme="minorHAnsi" w:hAnsiTheme="minorHAnsi" w:cstheme="minorHAnsi"/>
          <w:color w:val="0070C0"/>
          <w:szCs w:val="24"/>
        </w:rPr>
        <w:t xml:space="preserve"> o</w:t>
      </w:r>
      <w:r w:rsidRPr="00167F16">
        <w:rPr>
          <w:rFonts w:asciiTheme="minorHAnsi" w:hAnsiTheme="minorHAnsi" w:cstheme="minorHAnsi"/>
          <w:color w:val="0070C0"/>
          <w:szCs w:val="24"/>
        </w:rPr>
        <w:t>ffices</w:t>
      </w:r>
    </w:p>
    <w:p w14:paraId="44CB7D9A" w14:textId="77777777" w:rsidR="00E82215" w:rsidRPr="00691F36" w:rsidRDefault="00E82215" w:rsidP="00E82215">
      <w:pPr>
        <w:pStyle w:val="Heading2"/>
        <w:jc w:val="both"/>
        <w:rPr>
          <w:rFonts w:asciiTheme="minorHAnsi" w:hAnsiTheme="minorHAnsi" w:cstheme="minorHAnsi"/>
          <w:color w:val="000000" w:themeColor="text1"/>
          <w:sz w:val="24"/>
          <w:szCs w:val="24"/>
          <w:lang w:bidi="pa-IN"/>
        </w:rPr>
      </w:pPr>
      <w:r w:rsidRPr="00691F36">
        <w:rPr>
          <w:rFonts w:asciiTheme="minorHAnsi" w:hAnsiTheme="minorHAnsi" w:cstheme="minorHAnsi"/>
          <w:color w:val="000000" w:themeColor="text1"/>
          <w:sz w:val="24"/>
          <w:szCs w:val="24"/>
          <w:lang w:bidi="pa-IN"/>
        </w:rPr>
        <w:t xml:space="preserve">Gaelic within </w:t>
      </w:r>
      <w:r w:rsidRPr="00691F36">
        <w:rPr>
          <w:rFonts w:asciiTheme="minorHAnsi" w:hAnsiTheme="minorHAnsi" w:cstheme="minorHAnsi"/>
          <w:i/>
          <w:color w:val="000000" w:themeColor="text1"/>
          <w:sz w:val="24"/>
          <w:szCs w:val="24"/>
        </w:rPr>
        <w:t>[Public Authority Name]</w:t>
      </w:r>
    </w:p>
    <w:p w14:paraId="57AFF9F8" w14:textId="04A6F77B" w:rsidR="00E82215" w:rsidRPr="00E82215" w:rsidRDefault="00E82215" w:rsidP="00E82215">
      <w:pPr>
        <w:pStyle w:val="NoSpacing"/>
        <w:jc w:val="both"/>
        <w:rPr>
          <w:rFonts w:asciiTheme="minorHAnsi" w:hAnsiTheme="minorHAnsi" w:cstheme="minorHAnsi"/>
          <w:color w:val="0070C0"/>
          <w:szCs w:val="24"/>
          <w:lang w:bidi="pa-IN"/>
        </w:rPr>
      </w:pPr>
      <w:r w:rsidRPr="00167F16">
        <w:rPr>
          <w:rFonts w:asciiTheme="minorHAnsi" w:hAnsiTheme="minorHAnsi" w:cstheme="minorHAnsi"/>
          <w:color w:val="0070C0"/>
          <w:szCs w:val="24"/>
          <w:lang w:bidi="pa-IN"/>
        </w:rPr>
        <w:t xml:space="preserve">The aim of this section is to give the reader an overview of the Gaelic activity currently undertaken by the </w:t>
      </w:r>
      <w:r>
        <w:rPr>
          <w:rFonts w:asciiTheme="minorHAnsi" w:hAnsiTheme="minorHAnsi" w:cstheme="minorHAnsi"/>
          <w:color w:val="0070C0"/>
          <w:szCs w:val="24"/>
          <w:lang w:val="gd-GB" w:bidi="pa-IN"/>
        </w:rPr>
        <w:t>p</w:t>
      </w:r>
      <w:proofErr w:type="spellStart"/>
      <w:r w:rsidRPr="00167F16">
        <w:rPr>
          <w:rFonts w:asciiTheme="minorHAnsi" w:hAnsiTheme="minorHAnsi" w:cstheme="minorHAnsi"/>
          <w:color w:val="0070C0"/>
          <w:szCs w:val="24"/>
          <w:lang w:bidi="pa-IN"/>
        </w:rPr>
        <w:t>ublic</w:t>
      </w:r>
      <w:proofErr w:type="spellEnd"/>
      <w:r w:rsidRPr="00167F16">
        <w:rPr>
          <w:rFonts w:asciiTheme="minorHAnsi" w:hAnsiTheme="minorHAnsi" w:cstheme="minorHAnsi"/>
          <w:color w:val="0070C0"/>
          <w:szCs w:val="24"/>
          <w:lang w:bidi="pa-IN"/>
        </w:rPr>
        <w:t xml:space="preserve"> </w:t>
      </w:r>
      <w:r>
        <w:rPr>
          <w:rFonts w:asciiTheme="minorHAnsi" w:hAnsiTheme="minorHAnsi" w:cstheme="minorHAnsi"/>
          <w:color w:val="0070C0"/>
          <w:szCs w:val="24"/>
          <w:lang w:val="gd-GB" w:bidi="pa-IN"/>
        </w:rPr>
        <w:t>a</w:t>
      </w:r>
      <w:proofErr w:type="spellStart"/>
      <w:r w:rsidRPr="00167F16">
        <w:rPr>
          <w:rFonts w:asciiTheme="minorHAnsi" w:hAnsiTheme="minorHAnsi" w:cstheme="minorHAnsi"/>
          <w:color w:val="0070C0"/>
          <w:szCs w:val="24"/>
          <w:lang w:bidi="pa-IN"/>
        </w:rPr>
        <w:t>uthority</w:t>
      </w:r>
      <w:proofErr w:type="spellEnd"/>
      <w:r w:rsidRPr="00167F16">
        <w:rPr>
          <w:rFonts w:asciiTheme="minorHAnsi" w:hAnsiTheme="minorHAnsi" w:cstheme="minorHAnsi"/>
          <w:color w:val="0070C0"/>
          <w:szCs w:val="24"/>
          <w:lang w:bidi="pa-IN"/>
        </w:rPr>
        <w:t xml:space="preserve">.  This will vary depending on the functions of the </w:t>
      </w:r>
      <w:r>
        <w:rPr>
          <w:rFonts w:asciiTheme="minorHAnsi" w:hAnsiTheme="minorHAnsi" w:cstheme="minorHAnsi"/>
          <w:color w:val="0070C0"/>
          <w:szCs w:val="24"/>
          <w:lang w:val="gd-GB" w:bidi="pa-IN"/>
        </w:rPr>
        <w:t>p</w:t>
      </w:r>
      <w:proofErr w:type="spellStart"/>
      <w:r w:rsidRPr="00167F16">
        <w:rPr>
          <w:rFonts w:asciiTheme="minorHAnsi" w:hAnsiTheme="minorHAnsi" w:cstheme="minorHAnsi"/>
          <w:color w:val="0070C0"/>
          <w:szCs w:val="24"/>
          <w:lang w:bidi="pa-IN"/>
        </w:rPr>
        <w:t>ublic</w:t>
      </w:r>
      <w:proofErr w:type="spellEnd"/>
      <w:r w:rsidRPr="00167F16">
        <w:rPr>
          <w:rFonts w:asciiTheme="minorHAnsi" w:hAnsiTheme="minorHAnsi" w:cstheme="minorHAnsi"/>
          <w:color w:val="0070C0"/>
          <w:szCs w:val="24"/>
          <w:lang w:bidi="pa-IN"/>
        </w:rPr>
        <w:t xml:space="preserve"> </w:t>
      </w:r>
      <w:r>
        <w:rPr>
          <w:rFonts w:asciiTheme="minorHAnsi" w:hAnsiTheme="minorHAnsi" w:cstheme="minorHAnsi"/>
          <w:color w:val="0070C0"/>
          <w:szCs w:val="24"/>
          <w:lang w:val="gd-GB" w:bidi="pa-IN"/>
        </w:rPr>
        <w:t>a</w:t>
      </w:r>
      <w:proofErr w:type="spellStart"/>
      <w:r w:rsidRPr="00167F16">
        <w:rPr>
          <w:rFonts w:asciiTheme="minorHAnsi" w:hAnsiTheme="minorHAnsi" w:cstheme="minorHAnsi"/>
          <w:color w:val="0070C0"/>
          <w:szCs w:val="24"/>
          <w:lang w:bidi="pa-IN"/>
        </w:rPr>
        <w:t>uthority</w:t>
      </w:r>
      <w:proofErr w:type="spellEnd"/>
      <w:r w:rsidRPr="00167F16">
        <w:rPr>
          <w:rFonts w:asciiTheme="minorHAnsi" w:hAnsiTheme="minorHAnsi" w:cstheme="minorHAnsi"/>
          <w:color w:val="0070C0"/>
          <w:szCs w:val="24"/>
          <w:lang w:bidi="pa-IN"/>
        </w:rPr>
        <w:t xml:space="preserve"> and / or the geographical area that they cover.</w:t>
      </w:r>
    </w:p>
    <w:p w14:paraId="187A460D" w14:textId="06C5F0CF" w:rsidR="004A4427" w:rsidRPr="00691F36" w:rsidRDefault="004A4427" w:rsidP="004A4427">
      <w:pPr>
        <w:pStyle w:val="Heading2"/>
        <w:rPr>
          <w:rFonts w:asciiTheme="minorHAnsi" w:hAnsiTheme="minorHAnsi" w:cstheme="minorHAnsi"/>
          <w:sz w:val="24"/>
          <w:szCs w:val="24"/>
        </w:rPr>
      </w:pPr>
      <w:bookmarkStart w:id="7" w:name="_Toc5199576"/>
      <w:r w:rsidRPr="00691F36">
        <w:rPr>
          <w:rFonts w:asciiTheme="minorHAnsi" w:hAnsiTheme="minorHAnsi" w:cstheme="minorHAnsi"/>
          <w:sz w:val="24"/>
          <w:szCs w:val="24"/>
          <w:lang w:eastAsia="en-US"/>
        </w:rPr>
        <w:t>gaelic in scotland</w:t>
      </w:r>
      <w:bookmarkEnd w:id="7"/>
    </w:p>
    <w:p w14:paraId="5DF595C4" w14:textId="77777777" w:rsidR="00E82215" w:rsidRDefault="009B6348" w:rsidP="004A4427">
      <w:pPr>
        <w:pStyle w:val="NoSpacing"/>
        <w:tabs>
          <w:tab w:val="left" w:pos="426"/>
        </w:tabs>
        <w:jc w:val="both"/>
        <w:rPr>
          <w:rFonts w:asciiTheme="minorHAnsi" w:hAnsiTheme="minorHAnsi" w:cstheme="minorHAnsi"/>
          <w:color w:val="0070C0"/>
          <w:szCs w:val="24"/>
        </w:rPr>
      </w:pPr>
      <w:r w:rsidRPr="00167F16">
        <w:rPr>
          <w:rFonts w:asciiTheme="minorHAnsi" w:hAnsiTheme="minorHAnsi" w:cstheme="minorHAnsi"/>
          <w:color w:val="0070C0"/>
          <w:szCs w:val="24"/>
        </w:rPr>
        <w:t>It is recommended that this section gives the reader a brief overview of Gaelic in Scotland today, in terms of overall numbers and distribution of speakers</w:t>
      </w:r>
      <w:r w:rsidR="00F26A36" w:rsidRPr="00167F16">
        <w:rPr>
          <w:rFonts w:asciiTheme="minorHAnsi" w:hAnsiTheme="minorHAnsi" w:cstheme="minorHAnsi"/>
          <w:color w:val="0070C0"/>
          <w:szCs w:val="24"/>
        </w:rPr>
        <w:t xml:space="preserve">.  </w:t>
      </w:r>
    </w:p>
    <w:p w14:paraId="7D7EBBD6" w14:textId="77777777" w:rsidR="00E82215" w:rsidRDefault="00E82215" w:rsidP="004A4427">
      <w:pPr>
        <w:pStyle w:val="NoSpacing"/>
        <w:tabs>
          <w:tab w:val="left" w:pos="426"/>
        </w:tabs>
        <w:jc w:val="both"/>
        <w:rPr>
          <w:rFonts w:asciiTheme="minorHAnsi" w:hAnsiTheme="minorHAnsi" w:cstheme="minorHAnsi"/>
          <w:color w:val="0070C0"/>
          <w:szCs w:val="24"/>
        </w:rPr>
      </w:pPr>
    </w:p>
    <w:p w14:paraId="2C86416C" w14:textId="01F8FB41" w:rsidR="009B6348" w:rsidRPr="00691F36" w:rsidRDefault="00BB45AC" w:rsidP="004A4427">
      <w:pPr>
        <w:pStyle w:val="NoSpacing"/>
        <w:tabs>
          <w:tab w:val="left" w:pos="426"/>
        </w:tabs>
        <w:jc w:val="both"/>
        <w:rPr>
          <w:rFonts w:asciiTheme="minorHAnsi" w:hAnsiTheme="minorHAnsi" w:cstheme="minorHAnsi"/>
          <w:color w:val="000000" w:themeColor="text1"/>
          <w:szCs w:val="24"/>
        </w:rPr>
      </w:pPr>
      <w:r w:rsidRPr="00167F16">
        <w:rPr>
          <w:rFonts w:asciiTheme="minorHAnsi" w:hAnsiTheme="minorHAnsi" w:cstheme="minorHAnsi"/>
          <w:color w:val="0070C0"/>
          <w:szCs w:val="24"/>
        </w:rPr>
        <w:t xml:space="preserve">In partnership with colleagues at </w:t>
      </w:r>
      <w:proofErr w:type="spellStart"/>
      <w:r w:rsidRPr="00167F16">
        <w:rPr>
          <w:rFonts w:asciiTheme="minorHAnsi" w:hAnsiTheme="minorHAnsi" w:cstheme="minorHAnsi"/>
          <w:color w:val="0070C0"/>
          <w:szCs w:val="24"/>
        </w:rPr>
        <w:t>Ainmean</w:t>
      </w:r>
      <w:proofErr w:type="spellEnd"/>
      <w:r w:rsidRPr="00167F16">
        <w:rPr>
          <w:rFonts w:asciiTheme="minorHAnsi" w:hAnsiTheme="minorHAnsi" w:cstheme="minorHAnsi"/>
          <w:color w:val="0070C0"/>
          <w:szCs w:val="24"/>
        </w:rPr>
        <w:t xml:space="preserve"> </w:t>
      </w:r>
      <w:proofErr w:type="spellStart"/>
      <w:r w:rsidRPr="00167F16">
        <w:rPr>
          <w:rFonts w:asciiTheme="minorHAnsi" w:hAnsiTheme="minorHAnsi" w:cstheme="minorHAnsi"/>
          <w:color w:val="0070C0"/>
          <w:szCs w:val="24"/>
        </w:rPr>
        <w:t>Àite</w:t>
      </w:r>
      <w:proofErr w:type="spellEnd"/>
      <w:r w:rsidRPr="00167F16">
        <w:rPr>
          <w:rFonts w:asciiTheme="minorHAnsi" w:hAnsiTheme="minorHAnsi" w:cstheme="minorHAnsi"/>
          <w:color w:val="0070C0"/>
          <w:szCs w:val="24"/>
        </w:rPr>
        <w:t xml:space="preserve"> na h-Alba</w:t>
      </w:r>
      <w:r w:rsidR="00055C76" w:rsidRPr="00167F16">
        <w:rPr>
          <w:rFonts w:asciiTheme="minorHAnsi" w:hAnsiTheme="minorHAnsi" w:cstheme="minorHAnsi"/>
          <w:color w:val="0070C0"/>
          <w:szCs w:val="24"/>
        </w:rPr>
        <w:t xml:space="preserve">, Bòrd na Gàidhlig </w:t>
      </w:r>
      <w:r w:rsidRPr="00167F16">
        <w:rPr>
          <w:rFonts w:asciiTheme="minorHAnsi" w:hAnsiTheme="minorHAnsi" w:cstheme="minorHAnsi"/>
          <w:color w:val="0070C0"/>
          <w:szCs w:val="24"/>
        </w:rPr>
        <w:t>ha</w:t>
      </w:r>
      <w:r w:rsidR="00055C76" w:rsidRPr="00167F16">
        <w:rPr>
          <w:rFonts w:asciiTheme="minorHAnsi" w:hAnsiTheme="minorHAnsi" w:cstheme="minorHAnsi"/>
          <w:color w:val="0070C0"/>
          <w:szCs w:val="24"/>
        </w:rPr>
        <w:t>s</w:t>
      </w:r>
      <w:r w:rsidRPr="00167F16">
        <w:rPr>
          <w:rFonts w:asciiTheme="minorHAnsi" w:hAnsiTheme="minorHAnsi" w:cstheme="minorHAnsi"/>
          <w:color w:val="0070C0"/>
          <w:szCs w:val="24"/>
        </w:rPr>
        <w:t xml:space="preserve"> produced a map of </w:t>
      </w:r>
      <w:r w:rsidR="00F26A36" w:rsidRPr="00167F16">
        <w:rPr>
          <w:rFonts w:asciiTheme="minorHAnsi" w:hAnsiTheme="minorHAnsi" w:cstheme="minorHAnsi"/>
          <w:color w:val="0070C0"/>
          <w:szCs w:val="24"/>
        </w:rPr>
        <w:t xml:space="preserve">Gaelic </w:t>
      </w:r>
      <w:proofErr w:type="gramStart"/>
      <w:r w:rsidR="00F26A36" w:rsidRPr="00167F16">
        <w:rPr>
          <w:rFonts w:asciiTheme="minorHAnsi" w:hAnsiTheme="minorHAnsi" w:cstheme="minorHAnsi"/>
          <w:color w:val="0070C0"/>
          <w:szCs w:val="24"/>
        </w:rPr>
        <w:t>place-names</w:t>
      </w:r>
      <w:proofErr w:type="gramEnd"/>
      <w:r w:rsidR="00F26A36" w:rsidRPr="00167F16">
        <w:rPr>
          <w:rFonts w:asciiTheme="minorHAnsi" w:hAnsiTheme="minorHAnsi" w:cstheme="minorHAnsi"/>
          <w:color w:val="0070C0"/>
          <w:szCs w:val="24"/>
        </w:rPr>
        <w:t xml:space="preserve"> from across Scotland</w:t>
      </w:r>
      <w:r w:rsidR="00055C76" w:rsidRPr="00167F16">
        <w:rPr>
          <w:rFonts w:asciiTheme="minorHAnsi" w:hAnsiTheme="minorHAnsi" w:cstheme="minorHAnsi"/>
          <w:color w:val="0070C0"/>
          <w:szCs w:val="24"/>
        </w:rPr>
        <w:t xml:space="preserve">, </w:t>
      </w:r>
      <w:r w:rsidR="00F26A36" w:rsidRPr="00167F16">
        <w:rPr>
          <w:rFonts w:asciiTheme="minorHAnsi" w:hAnsiTheme="minorHAnsi" w:cstheme="minorHAnsi"/>
          <w:color w:val="0070C0"/>
          <w:szCs w:val="24"/>
        </w:rPr>
        <w:t>highlight</w:t>
      </w:r>
      <w:r w:rsidR="00055C76" w:rsidRPr="00167F16">
        <w:rPr>
          <w:rFonts w:asciiTheme="minorHAnsi" w:hAnsiTheme="minorHAnsi" w:cstheme="minorHAnsi"/>
          <w:color w:val="0070C0"/>
          <w:szCs w:val="24"/>
        </w:rPr>
        <w:t>ing</w:t>
      </w:r>
      <w:r w:rsidR="00F26A36" w:rsidRPr="00167F16">
        <w:rPr>
          <w:rFonts w:asciiTheme="minorHAnsi" w:hAnsiTheme="minorHAnsi" w:cstheme="minorHAnsi"/>
          <w:color w:val="0070C0"/>
          <w:szCs w:val="24"/>
        </w:rPr>
        <w:t xml:space="preserve"> the widespread influence of the language.</w:t>
      </w:r>
      <w:r w:rsidR="004D1A58" w:rsidRPr="00167F16">
        <w:rPr>
          <w:rFonts w:asciiTheme="minorHAnsi" w:hAnsiTheme="minorHAnsi" w:cstheme="minorHAnsi"/>
          <w:color w:val="0070C0"/>
          <w:szCs w:val="24"/>
        </w:rPr>
        <w:t xml:space="preserve"> This can be accessed at: </w:t>
      </w:r>
      <w:hyperlink r:id="rId13" w:history="1">
        <w:r w:rsidR="004D1A58" w:rsidRPr="00167F16">
          <w:rPr>
            <w:rStyle w:val="Hyperlink"/>
            <w:rFonts w:asciiTheme="minorHAnsi" w:hAnsiTheme="minorHAnsi" w:cstheme="minorHAnsi"/>
            <w:color w:val="0070C0"/>
            <w:szCs w:val="24"/>
          </w:rPr>
          <w:t>https://www.ainmean-aite.scot/download/</w:t>
        </w:r>
      </w:hyperlink>
      <w:r w:rsidR="004D1A58">
        <w:rPr>
          <w:rFonts w:asciiTheme="minorHAnsi" w:hAnsiTheme="minorHAnsi" w:cstheme="minorHAnsi"/>
          <w:color w:val="000000" w:themeColor="text1"/>
          <w:szCs w:val="24"/>
        </w:rPr>
        <w:t xml:space="preserve"> </w:t>
      </w:r>
    </w:p>
    <w:p w14:paraId="1C2BA451" w14:textId="09CF1C45" w:rsidR="00925650" w:rsidRPr="00691F36" w:rsidRDefault="00925650" w:rsidP="00925650">
      <w:pPr>
        <w:pStyle w:val="Heading2"/>
        <w:rPr>
          <w:rFonts w:asciiTheme="minorHAnsi" w:hAnsiTheme="minorHAnsi" w:cstheme="minorHAnsi"/>
          <w:sz w:val="24"/>
          <w:szCs w:val="24"/>
        </w:rPr>
      </w:pPr>
      <w:bookmarkStart w:id="8" w:name="_Toc396904682"/>
      <w:bookmarkStart w:id="9" w:name="_Toc487721669"/>
      <w:bookmarkStart w:id="10" w:name="_Toc4569163"/>
      <w:bookmarkStart w:id="11" w:name="_Toc5199577"/>
      <w:r w:rsidRPr="00691F36">
        <w:rPr>
          <w:rFonts w:asciiTheme="minorHAnsi" w:hAnsiTheme="minorHAnsi" w:cstheme="minorHAnsi"/>
          <w:sz w:val="24"/>
          <w:szCs w:val="24"/>
          <w:lang w:eastAsia="en-US"/>
        </w:rPr>
        <w:t xml:space="preserve">THE Gaelic Language (Scotland) Act 2005 </w:t>
      </w:r>
      <w:bookmarkEnd w:id="8"/>
      <w:bookmarkEnd w:id="9"/>
      <w:bookmarkEnd w:id="10"/>
      <w:bookmarkEnd w:id="11"/>
    </w:p>
    <w:p w14:paraId="69FD4781" w14:textId="3895D1BB" w:rsidR="00BB45AC" w:rsidRPr="00167F16" w:rsidRDefault="00BB45AC" w:rsidP="00250126">
      <w:pPr>
        <w:pStyle w:val="NoSpacing"/>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The following text is suggested: </w:t>
      </w:r>
      <w:r w:rsidRPr="00BB4D34">
        <w:rPr>
          <w:rFonts w:asciiTheme="minorHAnsi" w:hAnsiTheme="minorHAnsi" w:cstheme="minorHAnsi"/>
          <w:color w:val="0070C0"/>
          <w:szCs w:val="24"/>
        </w:rPr>
        <w:t>-</w:t>
      </w:r>
    </w:p>
    <w:p w14:paraId="6F01F160" w14:textId="77777777" w:rsidR="00BB45AC" w:rsidRPr="00167F16" w:rsidRDefault="00BB45AC" w:rsidP="00250126">
      <w:pPr>
        <w:pStyle w:val="NoSpacing"/>
        <w:jc w:val="both"/>
        <w:rPr>
          <w:rFonts w:asciiTheme="minorHAnsi" w:hAnsiTheme="minorHAnsi" w:cstheme="minorHAnsi"/>
          <w:color w:val="0070C0"/>
          <w:szCs w:val="24"/>
        </w:rPr>
      </w:pPr>
    </w:p>
    <w:p w14:paraId="514B81C1" w14:textId="34AD14C1" w:rsidR="00250126" w:rsidRPr="00CE5C86" w:rsidRDefault="00250126" w:rsidP="00250126">
      <w:pPr>
        <w:pStyle w:val="NoSpacing"/>
        <w:jc w:val="both"/>
        <w:rPr>
          <w:rFonts w:asciiTheme="minorHAnsi" w:hAnsiTheme="minorHAnsi" w:cstheme="minorHAnsi"/>
          <w:i/>
          <w:color w:val="0070C0"/>
          <w:szCs w:val="24"/>
        </w:rPr>
      </w:pPr>
      <w:r w:rsidRPr="00CE5C86">
        <w:rPr>
          <w:rFonts w:asciiTheme="minorHAnsi" w:hAnsiTheme="minorHAnsi" w:cstheme="minorHAnsi"/>
          <w:i/>
          <w:color w:val="0070C0"/>
          <w:szCs w:val="24"/>
        </w:rPr>
        <w:t>The Gaelic Language (Scotland) Act 2005 was passed by the Scottish Parliament with a view to securing the status of the Gaelic language as an official language of Scotland commanding equal respect to the English language.</w:t>
      </w:r>
    </w:p>
    <w:p w14:paraId="58BDAA25" w14:textId="77777777" w:rsidR="00250126" w:rsidRPr="00CE5C86" w:rsidRDefault="00250126" w:rsidP="00250126">
      <w:pPr>
        <w:pStyle w:val="NoSpacing"/>
        <w:jc w:val="both"/>
        <w:rPr>
          <w:rFonts w:asciiTheme="minorHAnsi" w:hAnsiTheme="minorHAnsi" w:cstheme="minorHAnsi"/>
          <w:i/>
          <w:color w:val="0070C0"/>
          <w:szCs w:val="24"/>
        </w:rPr>
      </w:pPr>
    </w:p>
    <w:p w14:paraId="7F352FE5" w14:textId="77777777" w:rsidR="00250126" w:rsidRPr="00CE5C86" w:rsidRDefault="00250126" w:rsidP="00250126">
      <w:pPr>
        <w:pStyle w:val="NoSpacing"/>
        <w:jc w:val="both"/>
        <w:rPr>
          <w:rFonts w:asciiTheme="minorHAnsi" w:hAnsiTheme="minorHAnsi" w:cstheme="minorHAnsi"/>
          <w:i/>
          <w:color w:val="0070C0"/>
          <w:szCs w:val="24"/>
        </w:rPr>
      </w:pPr>
      <w:r w:rsidRPr="00CE5C86">
        <w:rPr>
          <w:rFonts w:asciiTheme="minorHAnsi" w:hAnsiTheme="minorHAnsi" w:cstheme="minorHAnsi"/>
          <w:i/>
          <w:color w:val="0070C0"/>
          <w:szCs w:val="24"/>
        </w:rPr>
        <w:t>One of the key features of the 2005 Act is the provision enabling Bòrd na Gàidhlig to require a public authority to prepare a Gaelic language plan. This provision was designed to ensure that the public sector in Scotland plays its part in creating a sustainable future for Gaelic by raising the status and profile of the language and creating practical opportunities for its use.</w:t>
      </w:r>
    </w:p>
    <w:p w14:paraId="367B57F5" w14:textId="77777777" w:rsidR="00250126" w:rsidRPr="00CE5C86" w:rsidRDefault="00250126" w:rsidP="00250126">
      <w:pPr>
        <w:pStyle w:val="NoSpacing"/>
        <w:jc w:val="both"/>
        <w:rPr>
          <w:rFonts w:asciiTheme="minorHAnsi" w:hAnsiTheme="minorHAnsi" w:cstheme="minorHAnsi"/>
          <w:i/>
          <w:color w:val="0070C0"/>
          <w:szCs w:val="24"/>
        </w:rPr>
      </w:pPr>
    </w:p>
    <w:p w14:paraId="34EA1DE8" w14:textId="733EFF6C" w:rsidR="00250126" w:rsidRPr="00CE5C86" w:rsidRDefault="00250126" w:rsidP="00250126">
      <w:pPr>
        <w:pStyle w:val="NoSpacing"/>
        <w:jc w:val="both"/>
        <w:rPr>
          <w:rFonts w:asciiTheme="minorHAnsi" w:hAnsiTheme="minorHAnsi" w:cstheme="minorHAnsi"/>
          <w:i/>
          <w:color w:val="0070C0"/>
          <w:szCs w:val="24"/>
        </w:rPr>
      </w:pPr>
      <w:r w:rsidRPr="00CE5C86">
        <w:rPr>
          <w:rFonts w:asciiTheme="minorHAnsi" w:hAnsiTheme="minorHAnsi" w:cstheme="minorHAnsi"/>
          <w:i/>
          <w:color w:val="0070C0"/>
          <w:szCs w:val="24"/>
        </w:rPr>
        <w:t xml:space="preserve">This document is </w:t>
      </w:r>
      <w:r w:rsidR="00BB45AC" w:rsidRPr="00CE5C86">
        <w:rPr>
          <w:rFonts w:asciiTheme="minorHAnsi" w:hAnsiTheme="minorHAnsi" w:cstheme="minorHAnsi"/>
          <w:i/>
          <w:color w:val="0070C0"/>
          <w:szCs w:val="24"/>
        </w:rPr>
        <w:t>[Public Authority Name]</w:t>
      </w:r>
      <w:r w:rsidRPr="00CE5C86">
        <w:rPr>
          <w:rFonts w:asciiTheme="minorHAnsi" w:hAnsiTheme="minorHAnsi" w:cstheme="minorHAnsi"/>
          <w:i/>
          <w:color w:val="0070C0"/>
          <w:szCs w:val="24"/>
        </w:rPr>
        <w:t>’s Gaelic Language Plan prepared within the framework of the Gaelic Language (Scotland) Act 2005. It sets out how we will use Gaelic in the operation of our functions, how we will enable the use of Gaelic when communicating with the public and key partners, and how we will promote and develop Gaelic.</w:t>
      </w:r>
    </w:p>
    <w:p w14:paraId="148A2733" w14:textId="77777777" w:rsidR="00250126" w:rsidRPr="00CE5C86" w:rsidRDefault="00250126" w:rsidP="00250126">
      <w:pPr>
        <w:pStyle w:val="NoSpacing"/>
        <w:jc w:val="both"/>
        <w:rPr>
          <w:rFonts w:asciiTheme="minorHAnsi" w:hAnsiTheme="minorHAnsi" w:cstheme="minorHAnsi"/>
          <w:i/>
          <w:color w:val="4472C4" w:themeColor="accent1"/>
          <w:szCs w:val="24"/>
        </w:rPr>
      </w:pPr>
    </w:p>
    <w:p w14:paraId="2E96911B" w14:textId="2CBBC28F" w:rsidR="00250126" w:rsidRPr="00CE5C86" w:rsidRDefault="00BB45AC" w:rsidP="00250126">
      <w:pPr>
        <w:pStyle w:val="NoSpacing"/>
        <w:jc w:val="both"/>
        <w:rPr>
          <w:rFonts w:asciiTheme="minorHAnsi" w:hAnsiTheme="minorHAnsi" w:cstheme="minorHAnsi"/>
          <w:i/>
          <w:color w:val="0070C0"/>
          <w:szCs w:val="24"/>
        </w:rPr>
      </w:pPr>
      <w:r w:rsidRPr="00CE5C86">
        <w:rPr>
          <w:rFonts w:asciiTheme="minorHAnsi" w:hAnsiTheme="minorHAnsi" w:cstheme="minorHAnsi"/>
          <w:i/>
          <w:color w:val="0070C0"/>
          <w:szCs w:val="24"/>
        </w:rPr>
        <w:t>[Public Authority Name</w:t>
      </w:r>
      <w:r w:rsidR="00250126" w:rsidRPr="00CE5C86">
        <w:rPr>
          <w:rFonts w:asciiTheme="minorHAnsi" w:hAnsiTheme="minorHAnsi" w:cstheme="minorHAnsi"/>
          <w:i/>
          <w:color w:val="0070C0"/>
          <w:szCs w:val="24"/>
        </w:rPr>
        <w:t xml:space="preserve">]’s Gaelic Language Plan has been prepared in accordance with statutory criteria set out in the Act and having regard to the </w:t>
      </w:r>
      <w:r w:rsidR="00250126" w:rsidRPr="00CE5C86">
        <w:rPr>
          <w:rFonts w:asciiTheme="minorHAnsi" w:hAnsiTheme="minorHAnsi" w:cstheme="minorHAnsi"/>
          <w:i/>
          <w:iCs/>
          <w:color w:val="0070C0"/>
          <w:szCs w:val="24"/>
        </w:rPr>
        <w:t>National Gaelic Language Plan</w:t>
      </w:r>
      <w:r w:rsidR="00250126" w:rsidRPr="00CE5C86">
        <w:rPr>
          <w:rFonts w:asciiTheme="minorHAnsi" w:hAnsiTheme="minorHAnsi" w:cstheme="minorHAnsi"/>
          <w:i/>
          <w:color w:val="0070C0"/>
          <w:szCs w:val="24"/>
        </w:rPr>
        <w:t xml:space="preserve"> and the </w:t>
      </w:r>
      <w:r w:rsidR="00250126" w:rsidRPr="00CE5C86">
        <w:rPr>
          <w:rFonts w:asciiTheme="minorHAnsi" w:hAnsiTheme="minorHAnsi" w:cstheme="minorHAnsi"/>
          <w:i/>
          <w:iCs/>
          <w:color w:val="0070C0"/>
          <w:szCs w:val="24"/>
        </w:rPr>
        <w:t>Guidance on the Development of Gaelic Language Plans</w:t>
      </w:r>
      <w:r w:rsidR="00250126" w:rsidRPr="00CE5C86">
        <w:rPr>
          <w:rFonts w:asciiTheme="minorHAnsi" w:hAnsiTheme="minorHAnsi" w:cstheme="minorHAnsi"/>
          <w:i/>
          <w:color w:val="0070C0"/>
          <w:szCs w:val="24"/>
        </w:rPr>
        <w:t>.</w:t>
      </w:r>
    </w:p>
    <w:p w14:paraId="5D136CCB" w14:textId="77777777" w:rsidR="00B469FA" w:rsidRPr="00691F36" w:rsidRDefault="00E00690" w:rsidP="00B469FA">
      <w:pPr>
        <w:pStyle w:val="Heading2"/>
        <w:rPr>
          <w:rFonts w:asciiTheme="minorHAnsi" w:hAnsiTheme="minorHAnsi" w:cstheme="minorHAnsi"/>
          <w:sz w:val="24"/>
          <w:szCs w:val="24"/>
          <w:lang w:bidi="pa-IN"/>
        </w:rPr>
      </w:pPr>
      <w:bookmarkStart w:id="12" w:name="_Toc5199578"/>
      <w:r w:rsidRPr="00691F36">
        <w:rPr>
          <w:rFonts w:asciiTheme="minorHAnsi" w:hAnsiTheme="minorHAnsi" w:cstheme="minorHAnsi"/>
          <w:sz w:val="24"/>
          <w:szCs w:val="24"/>
          <w:lang w:bidi="pa-IN"/>
        </w:rPr>
        <w:t>The national gaelic language plan</w:t>
      </w:r>
      <w:bookmarkEnd w:id="12"/>
    </w:p>
    <w:p w14:paraId="4D41833C" w14:textId="670D2DD2" w:rsidR="00E00690" w:rsidRPr="00167F16" w:rsidRDefault="00E00690" w:rsidP="00B469FA">
      <w:pPr>
        <w:pStyle w:val="NoSpacing"/>
        <w:jc w:val="both"/>
        <w:rPr>
          <w:rFonts w:asciiTheme="minorHAnsi" w:hAnsiTheme="minorHAnsi" w:cstheme="minorHAnsi"/>
          <w:color w:val="0070C0"/>
          <w:szCs w:val="24"/>
        </w:rPr>
      </w:pPr>
      <w:bookmarkStart w:id="13" w:name="_Hlk4576941"/>
      <w:r w:rsidRPr="00167F16">
        <w:rPr>
          <w:rFonts w:asciiTheme="minorHAnsi" w:hAnsiTheme="minorHAnsi" w:cstheme="minorHAnsi"/>
          <w:color w:val="0070C0"/>
          <w:szCs w:val="24"/>
        </w:rPr>
        <w:t xml:space="preserve">This section </w:t>
      </w:r>
      <w:r w:rsidR="00BB45AC" w:rsidRPr="00167F16">
        <w:rPr>
          <w:rFonts w:asciiTheme="minorHAnsi" w:hAnsiTheme="minorHAnsi" w:cstheme="minorHAnsi"/>
          <w:color w:val="0070C0"/>
          <w:szCs w:val="24"/>
        </w:rPr>
        <w:t xml:space="preserve">should </w:t>
      </w:r>
      <w:r w:rsidRPr="00167F16">
        <w:rPr>
          <w:rFonts w:asciiTheme="minorHAnsi" w:hAnsiTheme="minorHAnsi" w:cstheme="minorHAnsi"/>
          <w:color w:val="0070C0"/>
          <w:szCs w:val="24"/>
        </w:rPr>
        <w:t>set out a clear link between th</w:t>
      </w:r>
      <w:r w:rsidR="00BB45AC" w:rsidRPr="00167F16">
        <w:rPr>
          <w:rFonts w:asciiTheme="minorHAnsi" w:hAnsiTheme="minorHAnsi" w:cstheme="minorHAnsi"/>
          <w:color w:val="0070C0"/>
          <w:szCs w:val="24"/>
        </w:rPr>
        <w:t xml:space="preserve">e </w:t>
      </w:r>
      <w:r w:rsidR="00BB4D34" w:rsidRPr="003F36B0">
        <w:rPr>
          <w:rFonts w:asciiTheme="minorHAnsi" w:hAnsiTheme="minorHAnsi" w:cstheme="minorHAnsi"/>
          <w:color w:val="0070C0"/>
          <w:szCs w:val="24"/>
        </w:rPr>
        <w:t>p</w:t>
      </w:r>
      <w:r w:rsidR="00BB45AC" w:rsidRPr="00167F16">
        <w:rPr>
          <w:rFonts w:asciiTheme="minorHAnsi" w:hAnsiTheme="minorHAnsi" w:cstheme="minorHAnsi"/>
          <w:color w:val="0070C0"/>
          <w:szCs w:val="24"/>
        </w:rPr>
        <w:t xml:space="preserve">ublic </w:t>
      </w:r>
      <w:r w:rsidR="00BB4D34" w:rsidRPr="003F36B0">
        <w:rPr>
          <w:rFonts w:asciiTheme="minorHAnsi" w:hAnsiTheme="minorHAnsi" w:cstheme="minorHAnsi"/>
          <w:color w:val="0070C0"/>
          <w:szCs w:val="24"/>
        </w:rPr>
        <w:t>a</w:t>
      </w:r>
      <w:r w:rsidR="00BB45AC" w:rsidRPr="00167F16">
        <w:rPr>
          <w:rFonts w:asciiTheme="minorHAnsi" w:hAnsiTheme="minorHAnsi" w:cstheme="minorHAnsi"/>
          <w:color w:val="0070C0"/>
          <w:szCs w:val="24"/>
        </w:rPr>
        <w:t xml:space="preserve">uthority’s </w:t>
      </w:r>
      <w:r w:rsidRPr="00167F16">
        <w:rPr>
          <w:rFonts w:asciiTheme="minorHAnsi" w:hAnsiTheme="minorHAnsi" w:cstheme="minorHAnsi"/>
          <w:color w:val="0070C0"/>
          <w:szCs w:val="24"/>
        </w:rPr>
        <w:t xml:space="preserve">Gaelic </w:t>
      </w:r>
      <w:r w:rsidR="00BB4D34" w:rsidRPr="003F36B0">
        <w:rPr>
          <w:rFonts w:asciiTheme="minorHAnsi" w:hAnsiTheme="minorHAnsi" w:cstheme="minorHAnsi"/>
          <w:color w:val="0070C0"/>
          <w:szCs w:val="24"/>
        </w:rPr>
        <w:t>l</w:t>
      </w:r>
      <w:r w:rsidRPr="00167F16">
        <w:rPr>
          <w:rFonts w:asciiTheme="minorHAnsi" w:hAnsiTheme="minorHAnsi" w:cstheme="minorHAnsi"/>
          <w:color w:val="0070C0"/>
          <w:szCs w:val="24"/>
        </w:rPr>
        <w:t xml:space="preserve">anguage </w:t>
      </w:r>
      <w:r w:rsidR="00BB4D34" w:rsidRPr="003F36B0">
        <w:rPr>
          <w:rFonts w:asciiTheme="minorHAnsi" w:hAnsiTheme="minorHAnsi" w:cstheme="minorHAnsi"/>
          <w:color w:val="0070C0"/>
          <w:szCs w:val="24"/>
        </w:rPr>
        <w:t>p</w:t>
      </w:r>
      <w:r w:rsidRPr="00167F16">
        <w:rPr>
          <w:rFonts w:asciiTheme="minorHAnsi" w:hAnsiTheme="minorHAnsi" w:cstheme="minorHAnsi"/>
          <w:color w:val="0070C0"/>
          <w:szCs w:val="24"/>
        </w:rPr>
        <w:t xml:space="preserve">lan and the </w:t>
      </w:r>
      <w:r w:rsidR="00F17A6F" w:rsidRPr="003F36B0">
        <w:rPr>
          <w:rFonts w:asciiTheme="minorHAnsi" w:hAnsiTheme="minorHAnsi" w:cstheme="minorHAnsi"/>
          <w:color w:val="0070C0"/>
          <w:szCs w:val="24"/>
        </w:rPr>
        <w:t>current</w:t>
      </w:r>
      <w:r w:rsidR="00676065" w:rsidRPr="003F36B0">
        <w:rPr>
          <w:rFonts w:asciiTheme="minorHAnsi" w:hAnsiTheme="minorHAnsi" w:cstheme="minorHAnsi"/>
          <w:color w:val="0070C0"/>
          <w:szCs w:val="24"/>
        </w:rPr>
        <w:t xml:space="preserve"> </w:t>
      </w:r>
      <w:r w:rsidRPr="00167F16">
        <w:rPr>
          <w:rFonts w:asciiTheme="minorHAnsi" w:hAnsiTheme="minorHAnsi" w:cstheme="minorHAnsi"/>
          <w:color w:val="0070C0"/>
          <w:szCs w:val="24"/>
        </w:rPr>
        <w:t>National Gaelic Language Plan.  The following text is suggested: -</w:t>
      </w:r>
    </w:p>
    <w:p w14:paraId="65546651" w14:textId="77777777" w:rsidR="00E00690" w:rsidRPr="003F36B0" w:rsidRDefault="00E00690" w:rsidP="00B469FA">
      <w:pPr>
        <w:pStyle w:val="NoSpacing"/>
        <w:jc w:val="both"/>
        <w:rPr>
          <w:rFonts w:asciiTheme="minorHAnsi" w:hAnsiTheme="minorHAnsi" w:cstheme="minorHAnsi"/>
          <w:color w:val="0070C0"/>
          <w:szCs w:val="24"/>
        </w:rPr>
      </w:pPr>
    </w:p>
    <w:p w14:paraId="71E6233D" w14:textId="7C1E5216" w:rsidR="00C34BDA" w:rsidRPr="003F36B0" w:rsidRDefault="009B6348" w:rsidP="00B469FA">
      <w:pPr>
        <w:pStyle w:val="NoSpacing"/>
        <w:jc w:val="both"/>
        <w:rPr>
          <w:rFonts w:asciiTheme="minorHAnsi" w:hAnsiTheme="minorHAnsi" w:cstheme="minorHAnsi"/>
          <w:color w:val="0070C0"/>
          <w:szCs w:val="24"/>
        </w:rPr>
      </w:pPr>
      <w:r w:rsidRPr="003F36B0">
        <w:rPr>
          <w:rFonts w:asciiTheme="minorHAnsi" w:hAnsiTheme="minorHAnsi" w:cstheme="minorHAnsi"/>
          <w:color w:val="0070C0"/>
          <w:szCs w:val="24"/>
        </w:rPr>
        <w:t xml:space="preserve">[Public Authority Name] </w:t>
      </w:r>
      <w:r w:rsidR="00E00690" w:rsidRPr="003F36B0">
        <w:rPr>
          <w:rFonts w:asciiTheme="minorHAnsi" w:hAnsiTheme="minorHAnsi" w:cstheme="minorHAnsi"/>
          <w:color w:val="0070C0"/>
          <w:szCs w:val="24"/>
        </w:rPr>
        <w:t xml:space="preserve">supports </w:t>
      </w:r>
      <w:r w:rsidR="00C34BDA" w:rsidRPr="003F36B0">
        <w:rPr>
          <w:rFonts w:asciiTheme="minorHAnsi" w:hAnsiTheme="minorHAnsi" w:cstheme="minorHAnsi"/>
          <w:color w:val="0070C0"/>
          <w:szCs w:val="24"/>
        </w:rPr>
        <w:t>the aim of the National Gaelic Language Plan</w:t>
      </w:r>
      <w:r w:rsidR="00BB45AC" w:rsidRPr="003F36B0">
        <w:rPr>
          <w:rFonts w:asciiTheme="minorHAnsi" w:hAnsiTheme="minorHAnsi" w:cstheme="minorHAnsi"/>
          <w:color w:val="0070C0"/>
          <w:szCs w:val="24"/>
        </w:rPr>
        <w:t xml:space="preserve"> 20</w:t>
      </w:r>
      <w:r w:rsidR="00676065" w:rsidRPr="003F36B0">
        <w:rPr>
          <w:rFonts w:asciiTheme="minorHAnsi" w:hAnsiTheme="minorHAnsi" w:cstheme="minorHAnsi"/>
          <w:color w:val="0070C0"/>
          <w:szCs w:val="24"/>
        </w:rPr>
        <w:t>xx</w:t>
      </w:r>
      <w:r w:rsidR="00BB45AC" w:rsidRPr="003F36B0">
        <w:rPr>
          <w:rFonts w:asciiTheme="minorHAnsi" w:hAnsiTheme="minorHAnsi" w:cstheme="minorHAnsi"/>
          <w:color w:val="0070C0"/>
          <w:szCs w:val="24"/>
        </w:rPr>
        <w:t>-</w:t>
      </w:r>
      <w:r w:rsidR="00676065" w:rsidRPr="003F36B0">
        <w:rPr>
          <w:rFonts w:asciiTheme="minorHAnsi" w:hAnsiTheme="minorHAnsi" w:cstheme="minorHAnsi"/>
          <w:color w:val="0070C0"/>
          <w:szCs w:val="24"/>
        </w:rPr>
        <w:t>xx</w:t>
      </w:r>
      <w:r w:rsidR="006C41D0" w:rsidRPr="003F36B0">
        <w:rPr>
          <w:rFonts w:asciiTheme="minorHAnsi" w:hAnsiTheme="minorHAnsi" w:cstheme="minorHAnsi"/>
          <w:color w:val="0070C0"/>
          <w:szCs w:val="24"/>
        </w:rPr>
        <w:t>.</w:t>
      </w:r>
      <w:r w:rsidR="00C34BDA" w:rsidRPr="003F36B0">
        <w:rPr>
          <w:rFonts w:asciiTheme="minorHAnsi" w:hAnsiTheme="minorHAnsi" w:cstheme="minorHAnsi"/>
          <w:color w:val="0070C0"/>
          <w:szCs w:val="24"/>
        </w:rPr>
        <w:t xml:space="preserve">  </w:t>
      </w:r>
    </w:p>
    <w:p w14:paraId="24E2D7FE" w14:textId="77777777" w:rsidR="00C34BDA" w:rsidRPr="003F36B0" w:rsidRDefault="00C34BDA" w:rsidP="00B469FA">
      <w:pPr>
        <w:pStyle w:val="NoSpacing"/>
        <w:jc w:val="both"/>
        <w:rPr>
          <w:rFonts w:asciiTheme="minorHAnsi" w:hAnsiTheme="minorHAnsi" w:cstheme="minorHAnsi"/>
          <w:color w:val="0070C0"/>
          <w:szCs w:val="24"/>
        </w:rPr>
      </w:pPr>
    </w:p>
    <w:p w14:paraId="2D84F66E" w14:textId="3EC116DB" w:rsidR="00E00690" w:rsidRPr="003F36B0" w:rsidRDefault="00C34BDA" w:rsidP="00B469FA">
      <w:pPr>
        <w:pStyle w:val="NoSpacing"/>
        <w:jc w:val="both"/>
        <w:rPr>
          <w:rFonts w:asciiTheme="minorHAnsi" w:hAnsiTheme="minorHAnsi" w:cstheme="minorHAnsi"/>
          <w:color w:val="0070C0"/>
          <w:szCs w:val="24"/>
        </w:rPr>
      </w:pPr>
      <w:r w:rsidRPr="003F36B0">
        <w:rPr>
          <w:rFonts w:asciiTheme="minorHAnsi" w:hAnsiTheme="minorHAnsi" w:cstheme="minorHAnsi"/>
          <w:color w:val="0070C0"/>
          <w:szCs w:val="24"/>
        </w:rPr>
        <w:t>We are committed to the achieving this aim by focussing our work on the</w:t>
      </w:r>
      <w:r w:rsidR="00676065" w:rsidRPr="003F36B0">
        <w:rPr>
          <w:rFonts w:asciiTheme="minorHAnsi" w:hAnsiTheme="minorHAnsi" w:cstheme="minorHAnsi"/>
          <w:color w:val="0070C0"/>
          <w:szCs w:val="24"/>
        </w:rPr>
        <w:t xml:space="preserve"> overall aims of the </w:t>
      </w:r>
      <w:r w:rsidR="004A7093" w:rsidRPr="003F36B0">
        <w:rPr>
          <w:rFonts w:asciiTheme="minorHAnsi" w:hAnsiTheme="minorHAnsi" w:cstheme="minorHAnsi"/>
          <w:color w:val="0070C0"/>
          <w:szCs w:val="24"/>
        </w:rPr>
        <w:t xml:space="preserve">National Gaelic Language </w:t>
      </w:r>
      <w:proofErr w:type="gramStart"/>
      <w:r w:rsidR="00676065" w:rsidRPr="003F36B0">
        <w:rPr>
          <w:rFonts w:asciiTheme="minorHAnsi" w:hAnsiTheme="minorHAnsi" w:cstheme="minorHAnsi"/>
          <w:color w:val="0070C0"/>
          <w:szCs w:val="24"/>
        </w:rPr>
        <w:t>Plan</w:t>
      </w:r>
      <w:r w:rsidR="0004234E" w:rsidRPr="003F36B0">
        <w:rPr>
          <w:rFonts w:asciiTheme="minorHAnsi" w:hAnsiTheme="minorHAnsi" w:cstheme="minorHAnsi"/>
          <w:color w:val="0070C0"/>
          <w:szCs w:val="24"/>
        </w:rPr>
        <w:t>:</w:t>
      </w:r>
      <w:r w:rsidR="00167F16" w:rsidRPr="003F36B0">
        <w:rPr>
          <w:rFonts w:asciiTheme="minorHAnsi" w:hAnsiTheme="minorHAnsi" w:cstheme="minorHAnsi"/>
          <w:color w:val="0070C0"/>
          <w:szCs w:val="24"/>
        </w:rPr>
        <w:t>-</w:t>
      </w:r>
      <w:proofErr w:type="gramEnd"/>
    </w:p>
    <w:p w14:paraId="60EE948E" w14:textId="67C8D088" w:rsidR="00C34BDA" w:rsidRPr="003F36B0" w:rsidRDefault="00C34BDA" w:rsidP="00B469FA">
      <w:pPr>
        <w:pStyle w:val="NoSpacing"/>
        <w:jc w:val="both"/>
        <w:rPr>
          <w:rFonts w:asciiTheme="minorHAnsi" w:hAnsiTheme="minorHAnsi" w:cstheme="minorHAnsi"/>
          <w:color w:val="0070C0"/>
          <w:szCs w:val="24"/>
        </w:rPr>
      </w:pPr>
    </w:p>
    <w:p w14:paraId="1DF4DA15" w14:textId="5F697FCE" w:rsidR="00676065" w:rsidRPr="003F36B0" w:rsidRDefault="003F36B0" w:rsidP="00B469FA">
      <w:pPr>
        <w:pStyle w:val="NoSpacing"/>
        <w:jc w:val="both"/>
        <w:rPr>
          <w:rFonts w:asciiTheme="minorHAnsi" w:hAnsiTheme="minorHAnsi" w:cstheme="minorHAnsi"/>
          <w:color w:val="0070C0"/>
          <w:szCs w:val="24"/>
          <w:lang w:val="gd-GB"/>
        </w:rPr>
      </w:pPr>
      <w:r>
        <w:rPr>
          <w:rFonts w:asciiTheme="minorHAnsi" w:hAnsiTheme="minorHAnsi" w:cstheme="minorHAnsi"/>
          <w:color w:val="0070C0"/>
          <w:szCs w:val="24"/>
          <w:lang w:val="gd-GB"/>
        </w:rPr>
        <w:t>(</w:t>
      </w:r>
      <w:r w:rsidR="00676065" w:rsidRPr="003F36B0">
        <w:rPr>
          <w:rFonts w:asciiTheme="minorHAnsi" w:hAnsiTheme="minorHAnsi" w:cstheme="minorHAnsi"/>
          <w:color w:val="0070C0"/>
          <w:szCs w:val="24"/>
        </w:rPr>
        <w:t xml:space="preserve">The wording </w:t>
      </w:r>
      <w:r w:rsidR="006C41D0" w:rsidRPr="003F36B0">
        <w:rPr>
          <w:rFonts w:asciiTheme="minorHAnsi" w:hAnsiTheme="minorHAnsi" w:cstheme="minorHAnsi"/>
          <w:color w:val="0070C0"/>
          <w:szCs w:val="24"/>
        </w:rPr>
        <w:t xml:space="preserve">reflects the </w:t>
      </w:r>
      <w:r w:rsidRPr="003F36B0">
        <w:rPr>
          <w:rFonts w:asciiTheme="minorHAnsi" w:hAnsiTheme="minorHAnsi" w:cstheme="minorHAnsi"/>
          <w:color w:val="0070C0"/>
          <w:szCs w:val="24"/>
        </w:rPr>
        <w:t>three main aims of the</w:t>
      </w:r>
      <w:r w:rsidR="00676065" w:rsidRPr="003F36B0">
        <w:rPr>
          <w:rFonts w:asciiTheme="minorHAnsi" w:hAnsiTheme="minorHAnsi" w:cstheme="minorHAnsi"/>
          <w:color w:val="0070C0"/>
          <w:szCs w:val="24"/>
        </w:rPr>
        <w:t xml:space="preserve"> 2018-23 Plan</w:t>
      </w:r>
      <w:r w:rsidR="0090554A">
        <w:rPr>
          <w:rFonts w:asciiTheme="minorHAnsi" w:hAnsiTheme="minorHAnsi" w:cstheme="minorHAnsi"/>
          <w:color w:val="0070C0"/>
          <w:szCs w:val="24"/>
          <w:lang w:val="gd-GB"/>
        </w:rPr>
        <w:t>.</w:t>
      </w:r>
      <w:r>
        <w:rPr>
          <w:rFonts w:asciiTheme="minorHAnsi" w:hAnsiTheme="minorHAnsi" w:cstheme="minorHAnsi"/>
          <w:color w:val="0070C0"/>
          <w:szCs w:val="24"/>
          <w:lang w:val="gd-GB"/>
        </w:rPr>
        <w:t>)</w:t>
      </w:r>
    </w:p>
    <w:p w14:paraId="301A93DE" w14:textId="77777777" w:rsidR="003F36B0" w:rsidRPr="003F36B0" w:rsidRDefault="003F36B0" w:rsidP="00B469FA">
      <w:pPr>
        <w:pStyle w:val="NoSpacing"/>
        <w:jc w:val="both"/>
        <w:rPr>
          <w:rFonts w:asciiTheme="minorHAnsi" w:hAnsiTheme="minorHAnsi" w:cstheme="minorHAnsi"/>
          <w:color w:val="0070C0"/>
          <w:szCs w:val="24"/>
        </w:rPr>
      </w:pPr>
    </w:p>
    <w:p w14:paraId="3BC5E713" w14:textId="77777777" w:rsidR="00C34BDA" w:rsidRPr="003F36B0" w:rsidRDefault="00C34BDA" w:rsidP="00C34BDA">
      <w:pPr>
        <w:pStyle w:val="NoSpacing"/>
        <w:numPr>
          <w:ilvl w:val="0"/>
          <w:numId w:val="28"/>
        </w:numPr>
        <w:jc w:val="both"/>
        <w:rPr>
          <w:rFonts w:asciiTheme="minorHAnsi" w:hAnsiTheme="minorHAnsi" w:cstheme="minorHAnsi"/>
          <w:i/>
          <w:iCs/>
          <w:color w:val="0070C0"/>
          <w:szCs w:val="24"/>
        </w:rPr>
      </w:pPr>
      <w:r w:rsidRPr="003F36B0">
        <w:rPr>
          <w:rFonts w:asciiTheme="minorHAnsi" w:hAnsiTheme="minorHAnsi" w:cstheme="minorHAnsi"/>
          <w:i/>
          <w:iCs/>
          <w:color w:val="0070C0"/>
          <w:szCs w:val="24"/>
        </w:rPr>
        <w:t>Increasing the use of Gaelic within our organisation and encouraging more people to use Gaelic, more often when they interact with us</w:t>
      </w:r>
    </w:p>
    <w:p w14:paraId="323E956D" w14:textId="77777777" w:rsidR="00C34BDA" w:rsidRPr="003F36B0" w:rsidRDefault="00C34BDA" w:rsidP="00C34BDA">
      <w:pPr>
        <w:pStyle w:val="NoSpacing"/>
        <w:ind w:left="720"/>
        <w:jc w:val="both"/>
        <w:rPr>
          <w:rFonts w:asciiTheme="minorHAnsi" w:hAnsiTheme="minorHAnsi" w:cstheme="minorHAnsi"/>
          <w:color w:val="0070C0"/>
          <w:szCs w:val="24"/>
        </w:rPr>
      </w:pPr>
    </w:p>
    <w:p w14:paraId="19ADC331" w14:textId="03DA91C3" w:rsidR="00C34BDA" w:rsidRPr="00CE5C86" w:rsidRDefault="00C34BDA" w:rsidP="00F634A7">
      <w:pPr>
        <w:pStyle w:val="NoSpacing"/>
        <w:numPr>
          <w:ilvl w:val="0"/>
          <w:numId w:val="28"/>
        </w:numPr>
        <w:jc w:val="both"/>
        <w:rPr>
          <w:rFonts w:asciiTheme="minorHAnsi" w:hAnsiTheme="minorHAnsi" w:cstheme="minorHAnsi"/>
          <w:i/>
          <w:color w:val="0070C0"/>
          <w:szCs w:val="24"/>
        </w:rPr>
      </w:pPr>
      <w:r w:rsidRPr="00CE5C86">
        <w:rPr>
          <w:rFonts w:asciiTheme="minorHAnsi" w:hAnsiTheme="minorHAnsi" w:cstheme="minorHAnsi"/>
          <w:i/>
          <w:color w:val="0070C0"/>
          <w:szCs w:val="24"/>
        </w:rPr>
        <w:t>Increasing the opportunity for people to learn Gaelic as part of our day-to-day operations</w:t>
      </w:r>
    </w:p>
    <w:p w14:paraId="7316969E" w14:textId="77777777" w:rsidR="00F634A7" w:rsidRPr="00CE5C86" w:rsidRDefault="00F634A7" w:rsidP="00F634A7">
      <w:pPr>
        <w:pStyle w:val="NoSpacing"/>
        <w:jc w:val="both"/>
        <w:rPr>
          <w:rFonts w:asciiTheme="minorHAnsi" w:hAnsiTheme="minorHAnsi" w:cstheme="minorHAnsi"/>
          <w:i/>
          <w:color w:val="0070C0"/>
          <w:szCs w:val="24"/>
        </w:rPr>
      </w:pPr>
    </w:p>
    <w:p w14:paraId="5DED26DB" w14:textId="0C0FFB3D" w:rsidR="00B469FA" w:rsidRPr="00CE5C86" w:rsidRDefault="00C34BDA" w:rsidP="00B469FA">
      <w:pPr>
        <w:pStyle w:val="NoSpacing"/>
        <w:numPr>
          <w:ilvl w:val="0"/>
          <w:numId w:val="28"/>
        </w:numPr>
        <w:jc w:val="both"/>
        <w:rPr>
          <w:rFonts w:asciiTheme="minorHAnsi" w:hAnsiTheme="minorHAnsi" w:cstheme="minorHAnsi"/>
          <w:i/>
          <w:color w:val="0070C0"/>
          <w:szCs w:val="24"/>
        </w:rPr>
      </w:pPr>
      <w:r w:rsidRPr="00CE5C86">
        <w:rPr>
          <w:rFonts w:asciiTheme="minorHAnsi" w:hAnsiTheme="minorHAnsi" w:cstheme="minorHAnsi"/>
          <w:i/>
          <w:color w:val="0070C0"/>
          <w:szCs w:val="24"/>
        </w:rPr>
        <w:t>Promoting a positive image of Gaelic whenever we can as part of our day-to-day operations as an organisation</w:t>
      </w:r>
    </w:p>
    <w:p w14:paraId="24773939" w14:textId="5C380A6D" w:rsidR="00536A52" w:rsidRPr="00691F36" w:rsidRDefault="00536A52" w:rsidP="00536A52">
      <w:pPr>
        <w:pStyle w:val="Heading2"/>
        <w:jc w:val="both"/>
        <w:rPr>
          <w:rFonts w:asciiTheme="minorHAnsi" w:hAnsiTheme="minorHAnsi" w:cstheme="minorHAnsi"/>
          <w:sz w:val="24"/>
          <w:szCs w:val="24"/>
        </w:rPr>
      </w:pPr>
      <w:bookmarkStart w:id="14" w:name="_Toc4569166"/>
      <w:bookmarkStart w:id="15" w:name="_Toc5199580"/>
      <w:bookmarkEnd w:id="13"/>
      <w:r w:rsidRPr="00691F36">
        <w:rPr>
          <w:rFonts w:asciiTheme="minorHAnsi" w:hAnsiTheme="minorHAnsi" w:cstheme="minorHAnsi"/>
          <w:sz w:val="24"/>
          <w:szCs w:val="24"/>
        </w:rPr>
        <w:t xml:space="preserve">Internal Gaelic Capacity Audit </w:t>
      </w:r>
      <w:bookmarkEnd w:id="14"/>
      <w:bookmarkEnd w:id="15"/>
    </w:p>
    <w:p w14:paraId="6B2FE277" w14:textId="02F1F3EF" w:rsidR="00241DC6" w:rsidRPr="00167F16" w:rsidRDefault="006B3AF5" w:rsidP="00B469FA">
      <w:pPr>
        <w:pStyle w:val="NoSpacing"/>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A key element of a Gaelic </w:t>
      </w:r>
      <w:r w:rsidR="00BB4D34" w:rsidRPr="00167F16">
        <w:rPr>
          <w:rFonts w:asciiTheme="minorHAnsi" w:hAnsiTheme="minorHAnsi" w:cstheme="minorHAnsi"/>
          <w:color w:val="0070C0"/>
          <w:szCs w:val="24"/>
          <w:lang w:val="gd-GB"/>
        </w:rPr>
        <w:t>l</w:t>
      </w:r>
      <w:proofErr w:type="spellStart"/>
      <w:r w:rsidRPr="00167F16">
        <w:rPr>
          <w:rFonts w:asciiTheme="minorHAnsi" w:hAnsiTheme="minorHAnsi" w:cstheme="minorHAnsi"/>
          <w:color w:val="0070C0"/>
          <w:szCs w:val="24"/>
        </w:rPr>
        <w:t>anguage</w:t>
      </w:r>
      <w:proofErr w:type="spellEnd"/>
      <w:r w:rsidRPr="00167F16">
        <w:rPr>
          <w:rFonts w:asciiTheme="minorHAnsi" w:hAnsiTheme="minorHAnsi" w:cstheme="minorHAnsi"/>
          <w:color w:val="0070C0"/>
          <w:szCs w:val="24"/>
        </w:rPr>
        <w:t xml:space="preserve"> </w:t>
      </w:r>
      <w:r w:rsidR="00BB4D34"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lan</w:t>
      </w:r>
      <w:proofErr w:type="spellEnd"/>
      <w:r w:rsidRPr="00167F16">
        <w:rPr>
          <w:rFonts w:asciiTheme="minorHAnsi" w:hAnsiTheme="minorHAnsi" w:cstheme="minorHAnsi"/>
          <w:color w:val="0070C0"/>
          <w:szCs w:val="24"/>
        </w:rPr>
        <w:t xml:space="preserve"> is to understand the </w:t>
      </w:r>
      <w:r w:rsidR="00E82215" w:rsidRPr="00167F16">
        <w:rPr>
          <w:rFonts w:asciiTheme="minorHAnsi" w:hAnsiTheme="minorHAnsi" w:cstheme="minorHAnsi"/>
          <w:color w:val="0070C0"/>
          <w:szCs w:val="24"/>
        </w:rPr>
        <w:t xml:space="preserve">Gaelic skills </w:t>
      </w:r>
      <w:r w:rsidR="00E82215">
        <w:rPr>
          <w:rFonts w:asciiTheme="minorHAnsi" w:hAnsiTheme="minorHAnsi" w:cstheme="minorHAnsi"/>
          <w:color w:val="0070C0"/>
          <w:szCs w:val="24"/>
        </w:rPr>
        <w:t>which exists within</w:t>
      </w:r>
      <w:r w:rsidR="00E82215" w:rsidRPr="00167F16">
        <w:rPr>
          <w:rFonts w:asciiTheme="minorHAnsi" w:hAnsiTheme="minorHAnsi" w:cstheme="minorHAnsi"/>
          <w:color w:val="0070C0"/>
          <w:szCs w:val="24"/>
        </w:rPr>
        <w:t xml:space="preserve"> the </w:t>
      </w:r>
      <w:r w:rsidR="00E82215" w:rsidRPr="00167F16">
        <w:rPr>
          <w:rFonts w:asciiTheme="minorHAnsi" w:hAnsiTheme="minorHAnsi" w:cstheme="minorHAnsi"/>
          <w:color w:val="0070C0"/>
          <w:szCs w:val="24"/>
          <w:lang w:val="gd-GB"/>
        </w:rPr>
        <w:t>p</w:t>
      </w:r>
      <w:proofErr w:type="spellStart"/>
      <w:r w:rsidR="00E82215" w:rsidRPr="00167F16">
        <w:rPr>
          <w:rFonts w:asciiTheme="minorHAnsi" w:hAnsiTheme="minorHAnsi" w:cstheme="minorHAnsi"/>
          <w:color w:val="0070C0"/>
          <w:szCs w:val="24"/>
        </w:rPr>
        <w:t>ublic</w:t>
      </w:r>
      <w:proofErr w:type="spellEnd"/>
      <w:r w:rsidR="00E82215" w:rsidRPr="00167F16">
        <w:rPr>
          <w:rFonts w:asciiTheme="minorHAnsi" w:hAnsiTheme="minorHAnsi" w:cstheme="minorHAnsi"/>
          <w:color w:val="0070C0"/>
          <w:szCs w:val="24"/>
        </w:rPr>
        <w:t xml:space="preserve"> </w:t>
      </w:r>
      <w:r w:rsidR="00E82215" w:rsidRPr="00167F16">
        <w:rPr>
          <w:rFonts w:asciiTheme="minorHAnsi" w:hAnsiTheme="minorHAnsi" w:cstheme="minorHAnsi"/>
          <w:color w:val="0070C0"/>
          <w:szCs w:val="24"/>
          <w:lang w:val="gd-GB"/>
        </w:rPr>
        <w:t>a</w:t>
      </w:r>
      <w:proofErr w:type="spellStart"/>
      <w:r w:rsidR="00E82215" w:rsidRPr="00167F16">
        <w:rPr>
          <w:rFonts w:asciiTheme="minorHAnsi" w:hAnsiTheme="minorHAnsi" w:cstheme="minorHAnsi"/>
          <w:color w:val="0070C0"/>
          <w:szCs w:val="24"/>
        </w:rPr>
        <w:t>uthority</w:t>
      </w:r>
      <w:proofErr w:type="spellEnd"/>
      <w:r w:rsidR="00E82215" w:rsidRPr="00167F16">
        <w:rPr>
          <w:rFonts w:asciiTheme="minorHAnsi" w:hAnsiTheme="minorHAnsi" w:cstheme="minorHAnsi"/>
          <w:color w:val="0070C0"/>
          <w:szCs w:val="24"/>
        </w:rPr>
        <w:t xml:space="preserve">. </w:t>
      </w:r>
    </w:p>
    <w:p w14:paraId="265EE9BB" w14:textId="77777777" w:rsidR="00241DC6" w:rsidRPr="00167F16" w:rsidRDefault="00241DC6" w:rsidP="00B469FA">
      <w:pPr>
        <w:pStyle w:val="NoSpacing"/>
        <w:jc w:val="both"/>
        <w:rPr>
          <w:rFonts w:asciiTheme="minorHAnsi" w:hAnsiTheme="minorHAnsi" w:cstheme="minorHAnsi"/>
          <w:color w:val="0070C0"/>
          <w:szCs w:val="24"/>
        </w:rPr>
      </w:pPr>
    </w:p>
    <w:p w14:paraId="047B8496" w14:textId="0630F96C" w:rsidR="00241DC6" w:rsidRPr="00167F16" w:rsidRDefault="006B3AF5" w:rsidP="00B469FA">
      <w:pPr>
        <w:pStyle w:val="NoSpacing"/>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Bòrd na Gàidhlig recommends that </w:t>
      </w:r>
      <w:r w:rsidR="00BB4D34"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sidR="00BB4D34" w:rsidRPr="00167F16">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uthorities</w:t>
      </w:r>
      <w:proofErr w:type="spellEnd"/>
      <w:r w:rsidRPr="00167F16">
        <w:rPr>
          <w:rFonts w:asciiTheme="minorHAnsi" w:hAnsiTheme="minorHAnsi" w:cstheme="minorHAnsi"/>
          <w:color w:val="0070C0"/>
          <w:szCs w:val="24"/>
        </w:rPr>
        <w:t xml:space="preserve"> conduct an internal Gaelic </w:t>
      </w:r>
      <w:r w:rsidR="00992238">
        <w:rPr>
          <w:rFonts w:asciiTheme="minorHAnsi" w:hAnsiTheme="minorHAnsi" w:cstheme="minorHAnsi"/>
          <w:color w:val="0070C0"/>
          <w:szCs w:val="24"/>
          <w:lang w:val="gd-GB"/>
        </w:rPr>
        <w:t>c</w:t>
      </w:r>
      <w:proofErr w:type="spellStart"/>
      <w:r w:rsidRPr="00167F16">
        <w:rPr>
          <w:rFonts w:asciiTheme="minorHAnsi" w:hAnsiTheme="minorHAnsi" w:cstheme="minorHAnsi"/>
          <w:color w:val="0070C0"/>
          <w:szCs w:val="24"/>
        </w:rPr>
        <w:t>apacity</w:t>
      </w:r>
      <w:proofErr w:type="spellEnd"/>
      <w:r w:rsidRPr="00167F16">
        <w:rPr>
          <w:rFonts w:asciiTheme="minorHAnsi" w:hAnsiTheme="minorHAnsi" w:cstheme="minorHAnsi"/>
          <w:color w:val="0070C0"/>
          <w:szCs w:val="24"/>
        </w:rPr>
        <w:t xml:space="preserve"> </w:t>
      </w:r>
      <w:r w:rsidR="00992238">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udit</w:t>
      </w:r>
      <w:proofErr w:type="spellEnd"/>
      <w:r w:rsidRPr="00167F16">
        <w:rPr>
          <w:rFonts w:asciiTheme="minorHAnsi" w:hAnsiTheme="minorHAnsi" w:cstheme="minorHAnsi"/>
          <w:color w:val="0070C0"/>
          <w:szCs w:val="24"/>
        </w:rPr>
        <w:t xml:space="preserve"> as part of the preparation of </w:t>
      </w:r>
      <w:r w:rsidR="0090554A">
        <w:rPr>
          <w:rFonts w:asciiTheme="minorHAnsi" w:hAnsiTheme="minorHAnsi" w:cstheme="minorHAnsi"/>
          <w:color w:val="0070C0"/>
          <w:szCs w:val="24"/>
          <w:lang w:val="gd-GB"/>
        </w:rPr>
        <w:t xml:space="preserve">each </w:t>
      </w:r>
      <w:proofErr w:type="spellStart"/>
      <w:r w:rsidR="0090554A">
        <w:rPr>
          <w:rFonts w:asciiTheme="minorHAnsi" w:hAnsiTheme="minorHAnsi" w:cstheme="minorHAnsi"/>
          <w:color w:val="0070C0"/>
          <w:szCs w:val="24"/>
          <w:lang w:val="gd-GB"/>
        </w:rPr>
        <w:t>edition</w:t>
      </w:r>
      <w:proofErr w:type="spellEnd"/>
      <w:r w:rsidR="0090554A">
        <w:rPr>
          <w:rFonts w:asciiTheme="minorHAnsi" w:hAnsiTheme="minorHAnsi" w:cstheme="minorHAnsi"/>
          <w:color w:val="0070C0"/>
          <w:szCs w:val="24"/>
          <w:lang w:val="gd-GB"/>
        </w:rPr>
        <w:t xml:space="preserve"> of a</w:t>
      </w:r>
      <w:r w:rsidRPr="00167F16">
        <w:rPr>
          <w:rFonts w:asciiTheme="minorHAnsi" w:hAnsiTheme="minorHAnsi" w:cstheme="minorHAnsi"/>
          <w:color w:val="0070C0"/>
          <w:szCs w:val="24"/>
        </w:rPr>
        <w:t xml:space="preserve"> Gaelic </w:t>
      </w:r>
      <w:r w:rsidR="00BB4D34" w:rsidRPr="00167F16">
        <w:rPr>
          <w:rFonts w:asciiTheme="minorHAnsi" w:hAnsiTheme="minorHAnsi" w:cstheme="minorHAnsi"/>
          <w:color w:val="0070C0"/>
          <w:szCs w:val="24"/>
          <w:lang w:val="gd-GB"/>
        </w:rPr>
        <w:t>l</w:t>
      </w:r>
      <w:proofErr w:type="spellStart"/>
      <w:r w:rsidRPr="00167F16">
        <w:rPr>
          <w:rFonts w:asciiTheme="minorHAnsi" w:hAnsiTheme="minorHAnsi" w:cstheme="minorHAnsi"/>
          <w:color w:val="0070C0"/>
          <w:szCs w:val="24"/>
        </w:rPr>
        <w:t>anguage</w:t>
      </w:r>
      <w:proofErr w:type="spellEnd"/>
      <w:r w:rsidRPr="00167F16">
        <w:rPr>
          <w:rFonts w:asciiTheme="minorHAnsi" w:hAnsiTheme="minorHAnsi" w:cstheme="minorHAnsi"/>
          <w:color w:val="0070C0"/>
          <w:szCs w:val="24"/>
        </w:rPr>
        <w:t xml:space="preserve"> </w:t>
      </w:r>
      <w:r w:rsidR="00BB4D34"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lan</w:t>
      </w:r>
      <w:proofErr w:type="spellEnd"/>
      <w:r w:rsidRPr="00167F16">
        <w:rPr>
          <w:rFonts w:asciiTheme="minorHAnsi" w:hAnsiTheme="minorHAnsi" w:cstheme="minorHAnsi"/>
          <w:color w:val="0070C0"/>
          <w:szCs w:val="24"/>
        </w:rPr>
        <w:t xml:space="preserve">, so that the commitments </w:t>
      </w:r>
      <w:r w:rsidR="00E82215">
        <w:rPr>
          <w:rFonts w:asciiTheme="minorHAnsi" w:hAnsiTheme="minorHAnsi" w:cstheme="minorHAnsi"/>
          <w:color w:val="0070C0"/>
          <w:szCs w:val="24"/>
        </w:rPr>
        <w:t xml:space="preserve">in the plan </w:t>
      </w:r>
      <w:r w:rsidRPr="00167F16">
        <w:rPr>
          <w:rFonts w:asciiTheme="minorHAnsi" w:hAnsiTheme="minorHAnsi" w:cstheme="minorHAnsi"/>
          <w:color w:val="0070C0"/>
          <w:szCs w:val="24"/>
        </w:rPr>
        <w:t>can be matched to existing</w:t>
      </w:r>
      <w:r w:rsidR="00241DC6" w:rsidRPr="00167F16">
        <w:rPr>
          <w:rFonts w:asciiTheme="minorHAnsi" w:hAnsiTheme="minorHAnsi" w:cstheme="minorHAnsi"/>
          <w:color w:val="0070C0"/>
          <w:szCs w:val="24"/>
        </w:rPr>
        <w:t xml:space="preserve"> </w:t>
      </w:r>
      <w:proofErr w:type="gramStart"/>
      <w:r w:rsidRPr="00167F16">
        <w:rPr>
          <w:rFonts w:asciiTheme="minorHAnsi" w:hAnsiTheme="minorHAnsi" w:cstheme="minorHAnsi"/>
          <w:color w:val="0070C0"/>
          <w:szCs w:val="24"/>
        </w:rPr>
        <w:t>skills</w:t>
      </w:r>
      <w:r w:rsidR="00241DC6" w:rsidRPr="00167F16">
        <w:rPr>
          <w:rFonts w:asciiTheme="minorHAnsi" w:hAnsiTheme="minorHAnsi" w:cstheme="minorHAnsi"/>
          <w:color w:val="0070C0"/>
          <w:szCs w:val="24"/>
        </w:rPr>
        <w:t xml:space="preserve">, </w:t>
      </w:r>
      <w:r w:rsidR="00C540B7" w:rsidRPr="00167F16">
        <w:rPr>
          <w:rFonts w:asciiTheme="minorHAnsi" w:hAnsiTheme="minorHAnsi" w:cstheme="minorHAnsi"/>
          <w:color w:val="0070C0"/>
          <w:szCs w:val="24"/>
        </w:rPr>
        <w:t>and</w:t>
      </w:r>
      <w:proofErr w:type="gramEnd"/>
      <w:r w:rsidR="00C540B7" w:rsidRPr="00167F16">
        <w:rPr>
          <w:rFonts w:asciiTheme="minorHAnsi" w:hAnsiTheme="minorHAnsi" w:cstheme="minorHAnsi"/>
          <w:color w:val="0070C0"/>
          <w:szCs w:val="24"/>
        </w:rPr>
        <w:t xml:space="preserve"> </w:t>
      </w:r>
      <w:r w:rsidRPr="00167F16">
        <w:rPr>
          <w:rFonts w:asciiTheme="minorHAnsi" w:hAnsiTheme="minorHAnsi" w:cstheme="minorHAnsi"/>
          <w:color w:val="0070C0"/>
          <w:szCs w:val="24"/>
        </w:rPr>
        <w:t xml:space="preserve">highlight where additional </w:t>
      </w:r>
      <w:r w:rsidR="00E82215">
        <w:rPr>
          <w:rFonts w:asciiTheme="minorHAnsi" w:hAnsiTheme="minorHAnsi" w:cstheme="minorHAnsi"/>
          <w:color w:val="0070C0"/>
          <w:szCs w:val="24"/>
        </w:rPr>
        <w:t xml:space="preserve">recruitment and / or </w:t>
      </w:r>
      <w:r w:rsidRPr="00167F16">
        <w:rPr>
          <w:rFonts w:asciiTheme="minorHAnsi" w:hAnsiTheme="minorHAnsi" w:cstheme="minorHAnsi"/>
          <w:color w:val="0070C0"/>
          <w:szCs w:val="24"/>
        </w:rPr>
        <w:t xml:space="preserve">training is required.  </w:t>
      </w:r>
    </w:p>
    <w:p w14:paraId="5ECE7304" w14:textId="77777777" w:rsidR="00241DC6" w:rsidRPr="00167F16" w:rsidRDefault="00241DC6" w:rsidP="00B469FA">
      <w:pPr>
        <w:pStyle w:val="NoSpacing"/>
        <w:jc w:val="both"/>
        <w:rPr>
          <w:rFonts w:asciiTheme="minorHAnsi" w:hAnsiTheme="minorHAnsi" w:cstheme="minorHAnsi"/>
          <w:color w:val="0070C0"/>
          <w:szCs w:val="24"/>
        </w:rPr>
      </w:pPr>
    </w:p>
    <w:p w14:paraId="61AF0DD3" w14:textId="61D50057" w:rsidR="006B3AF5" w:rsidRPr="00E93DA2" w:rsidRDefault="006B3AF5" w:rsidP="00B469FA">
      <w:pPr>
        <w:pStyle w:val="NoSpacing"/>
        <w:jc w:val="both"/>
        <w:rPr>
          <w:rFonts w:asciiTheme="minorHAnsi" w:hAnsiTheme="minorHAnsi" w:cstheme="minorHAnsi"/>
          <w:color w:val="0070C0"/>
          <w:szCs w:val="24"/>
          <w:lang w:val="gd-GB"/>
        </w:rPr>
      </w:pPr>
      <w:r w:rsidRPr="00167F16">
        <w:rPr>
          <w:rFonts w:asciiTheme="minorHAnsi" w:hAnsiTheme="minorHAnsi" w:cstheme="minorHAnsi"/>
          <w:color w:val="0070C0"/>
          <w:szCs w:val="24"/>
        </w:rPr>
        <w:t xml:space="preserve">This section of the plan should give a summary of the key findings of the Gaelic </w:t>
      </w:r>
      <w:r w:rsidR="00992238">
        <w:rPr>
          <w:rFonts w:asciiTheme="minorHAnsi" w:hAnsiTheme="minorHAnsi" w:cstheme="minorHAnsi"/>
          <w:color w:val="0070C0"/>
          <w:szCs w:val="24"/>
          <w:lang w:val="gd-GB"/>
        </w:rPr>
        <w:t>c</w:t>
      </w:r>
      <w:proofErr w:type="spellStart"/>
      <w:r w:rsidRPr="00167F16">
        <w:rPr>
          <w:rFonts w:asciiTheme="minorHAnsi" w:hAnsiTheme="minorHAnsi" w:cstheme="minorHAnsi"/>
          <w:color w:val="0070C0"/>
          <w:szCs w:val="24"/>
        </w:rPr>
        <w:t>apacity</w:t>
      </w:r>
      <w:proofErr w:type="spellEnd"/>
      <w:r w:rsidRPr="00167F16">
        <w:rPr>
          <w:rFonts w:asciiTheme="minorHAnsi" w:hAnsiTheme="minorHAnsi" w:cstheme="minorHAnsi"/>
          <w:color w:val="0070C0"/>
          <w:szCs w:val="24"/>
        </w:rPr>
        <w:t xml:space="preserve"> </w:t>
      </w:r>
      <w:r w:rsidR="00992238">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udit</w:t>
      </w:r>
      <w:proofErr w:type="spellEnd"/>
      <w:r w:rsidRPr="00167F16">
        <w:rPr>
          <w:rFonts w:asciiTheme="minorHAnsi" w:hAnsiTheme="minorHAnsi" w:cstheme="minorHAnsi"/>
          <w:color w:val="0070C0"/>
          <w:szCs w:val="24"/>
        </w:rPr>
        <w:t xml:space="preserve">, with full details included </w:t>
      </w:r>
      <w:r w:rsidR="00241DC6" w:rsidRPr="00167F16">
        <w:rPr>
          <w:rFonts w:asciiTheme="minorHAnsi" w:hAnsiTheme="minorHAnsi" w:cstheme="minorHAnsi"/>
          <w:color w:val="0070C0"/>
          <w:szCs w:val="24"/>
        </w:rPr>
        <w:t>as</w:t>
      </w:r>
      <w:r w:rsidRPr="00167F16">
        <w:rPr>
          <w:rFonts w:asciiTheme="minorHAnsi" w:hAnsiTheme="minorHAnsi" w:cstheme="minorHAnsi"/>
          <w:color w:val="0070C0"/>
          <w:szCs w:val="24"/>
        </w:rPr>
        <w:t xml:space="preserve"> Appendix 1 to the plan</w:t>
      </w:r>
      <w:r w:rsidR="00E93DA2">
        <w:rPr>
          <w:rFonts w:asciiTheme="minorHAnsi" w:hAnsiTheme="minorHAnsi" w:cstheme="minorHAnsi"/>
          <w:color w:val="0070C0"/>
          <w:szCs w:val="24"/>
          <w:lang w:val="gd-GB"/>
        </w:rPr>
        <w:t xml:space="preserve"> in </w:t>
      </w:r>
      <w:proofErr w:type="spellStart"/>
      <w:r w:rsidR="00E93DA2">
        <w:rPr>
          <w:rFonts w:asciiTheme="minorHAnsi" w:hAnsiTheme="minorHAnsi" w:cstheme="minorHAnsi"/>
          <w:color w:val="0070C0"/>
          <w:szCs w:val="24"/>
          <w:lang w:val="gd-GB"/>
        </w:rPr>
        <w:t>accordance</w:t>
      </w:r>
      <w:proofErr w:type="spellEnd"/>
      <w:r w:rsidR="00E93DA2">
        <w:rPr>
          <w:rFonts w:asciiTheme="minorHAnsi" w:hAnsiTheme="minorHAnsi" w:cstheme="minorHAnsi"/>
          <w:color w:val="0070C0"/>
          <w:szCs w:val="24"/>
          <w:lang w:val="gd-GB"/>
        </w:rPr>
        <w:t xml:space="preserve"> </w:t>
      </w:r>
      <w:proofErr w:type="spellStart"/>
      <w:r w:rsidR="00E93DA2">
        <w:rPr>
          <w:rFonts w:asciiTheme="minorHAnsi" w:hAnsiTheme="minorHAnsi" w:cstheme="minorHAnsi"/>
          <w:color w:val="0070C0"/>
          <w:szCs w:val="24"/>
          <w:lang w:val="gd-GB"/>
        </w:rPr>
        <w:t>with</w:t>
      </w:r>
      <w:proofErr w:type="spellEnd"/>
      <w:r w:rsidR="00E93DA2">
        <w:rPr>
          <w:rFonts w:asciiTheme="minorHAnsi" w:hAnsiTheme="minorHAnsi" w:cstheme="minorHAnsi"/>
          <w:color w:val="0070C0"/>
          <w:szCs w:val="24"/>
          <w:lang w:val="gd-GB"/>
        </w:rPr>
        <w:t xml:space="preserve"> </w:t>
      </w:r>
      <w:r w:rsidR="005D308E">
        <w:rPr>
          <w:rFonts w:asciiTheme="minorHAnsi" w:hAnsiTheme="minorHAnsi" w:cstheme="minorHAnsi"/>
          <w:color w:val="0070C0"/>
          <w:szCs w:val="24"/>
          <w:lang w:val="gd-GB"/>
        </w:rPr>
        <w:t xml:space="preserve">GDPR </w:t>
      </w:r>
      <w:proofErr w:type="spellStart"/>
      <w:r w:rsidR="005D308E">
        <w:rPr>
          <w:rFonts w:asciiTheme="minorHAnsi" w:hAnsiTheme="minorHAnsi" w:cstheme="minorHAnsi"/>
          <w:color w:val="0070C0"/>
          <w:szCs w:val="24"/>
          <w:lang w:val="gd-GB"/>
        </w:rPr>
        <w:t>regulations</w:t>
      </w:r>
      <w:proofErr w:type="spellEnd"/>
      <w:r w:rsidR="005D308E">
        <w:rPr>
          <w:rFonts w:asciiTheme="minorHAnsi" w:hAnsiTheme="minorHAnsi" w:cstheme="minorHAnsi"/>
          <w:color w:val="0070C0"/>
          <w:szCs w:val="24"/>
          <w:lang w:val="gd-GB"/>
        </w:rPr>
        <w:t>.</w:t>
      </w:r>
    </w:p>
    <w:p w14:paraId="4CECBE0D" w14:textId="77777777" w:rsidR="00241DC6" w:rsidRPr="00167F16" w:rsidRDefault="00241DC6" w:rsidP="00241DC6">
      <w:pPr>
        <w:pStyle w:val="NoSpacing"/>
        <w:jc w:val="both"/>
        <w:rPr>
          <w:rFonts w:asciiTheme="minorHAnsi" w:hAnsiTheme="minorHAnsi" w:cstheme="minorHAnsi"/>
          <w:color w:val="0070C0"/>
          <w:szCs w:val="24"/>
          <w:lang w:bidi="pa-IN"/>
        </w:rPr>
      </w:pPr>
    </w:p>
    <w:p w14:paraId="379AC5D1" w14:textId="3E273C99" w:rsidR="00536A52" w:rsidRPr="00167F16" w:rsidRDefault="00B469FA" w:rsidP="00241DC6">
      <w:pPr>
        <w:pStyle w:val="NoSpacing"/>
        <w:jc w:val="both"/>
        <w:rPr>
          <w:rFonts w:asciiTheme="minorHAnsi" w:hAnsiTheme="minorHAnsi" w:cstheme="minorHAnsi"/>
          <w:color w:val="0070C0"/>
          <w:szCs w:val="24"/>
          <w:lang w:bidi="pa-IN"/>
        </w:rPr>
      </w:pPr>
      <w:r w:rsidRPr="00167F16">
        <w:rPr>
          <w:rFonts w:asciiTheme="minorHAnsi" w:hAnsiTheme="minorHAnsi" w:cstheme="minorHAnsi"/>
          <w:color w:val="0070C0"/>
          <w:szCs w:val="24"/>
          <w:lang w:bidi="pa-IN"/>
        </w:rPr>
        <w:t>A commitment should be made</w:t>
      </w:r>
      <w:r w:rsidR="00241DC6" w:rsidRPr="00167F16">
        <w:rPr>
          <w:rFonts w:asciiTheme="minorHAnsi" w:hAnsiTheme="minorHAnsi" w:cstheme="minorHAnsi"/>
          <w:color w:val="0070C0"/>
          <w:szCs w:val="24"/>
          <w:lang w:bidi="pa-IN"/>
        </w:rPr>
        <w:t xml:space="preserve"> in the plan</w:t>
      </w:r>
      <w:r w:rsidRPr="00167F16">
        <w:rPr>
          <w:rFonts w:asciiTheme="minorHAnsi" w:hAnsiTheme="minorHAnsi" w:cstheme="minorHAnsi"/>
          <w:color w:val="0070C0"/>
          <w:szCs w:val="24"/>
          <w:lang w:bidi="pa-IN"/>
        </w:rPr>
        <w:t xml:space="preserve"> to maintain viable data on the above. If the data is not available, a commitment should be made to acquiring it early in the life of the plan and making it public.</w:t>
      </w:r>
    </w:p>
    <w:p w14:paraId="47A3AAEF" w14:textId="66B718B8" w:rsidR="00925650" w:rsidRPr="00691F36" w:rsidRDefault="00925650" w:rsidP="00925650">
      <w:pPr>
        <w:pStyle w:val="Heading2"/>
        <w:jc w:val="both"/>
        <w:rPr>
          <w:rFonts w:asciiTheme="minorHAnsi" w:hAnsiTheme="minorHAnsi" w:cstheme="minorHAnsi"/>
          <w:color w:val="000000" w:themeColor="text1"/>
          <w:sz w:val="24"/>
          <w:szCs w:val="24"/>
        </w:rPr>
      </w:pPr>
      <w:bookmarkStart w:id="16" w:name="_Toc396904684"/>
      <w:bookmarkStart w:id="17" w:name="_Toc487721671"/>
      <w:bookmarkStart w:id="18" w:name="_Toc4569167"/>
      <w:bookmarkStart w:id="19" w:name="_Toc5199581"/>
      <w:r w:rsidRPr="00691F36">
        <w:rPr>
          <w:rFonts w:asciiTheme="minorHAnsi" w:hAnsiTheme="minorHAnsi" w:cstheme="minorHAnsi"/>
          <w:color w:val="000000" w:themeColor="text1"/>
          <w:sz w:val="24"/>
          <w:szCs w:val="24"/>
        </w:rPr>
        <w:t xml:space="preserve">Consultation on </w:t>
      </w:r>
      <w:r w:rsidR="00241DC6" w:rsidRPr="00691F36">
        <w:rPr>
          <w:rFonts w:asciiTheme="minorHAnsi" w:hAnsiTheme="minorHAnsi" w:cstheme="minorHAnsi"/>
          <w:color w:val="000000" w:themeColor="text1"/>
          <w:sz w:val="24"/>
          <w:szCs w:val="24"/>
        </w:rPr>
        <w:t>THE</w:t>
      </w:r>
      <w:r w:rsidRPr="00691F36">
        <w:rPr>
          <w:rFonts w:asciiTheme="minorHAnsi" w:hAnsiTheme="minorHAnsi" w:cstheme="minorHAnsi"/>
          <w:color w:val="000000" w:themeColor="text1"/>
          <w:sz w:val="24"/>
          <w:szCs w:val="24"/>
        </w:rPr>
        <w:t xml:space="preserve"> draft Gaelic Language Plan</w:t>
      </w:r>
      <w:bookmarkEnd w:id="16"/>
      <w:bookmarkEnd w:id="17"/>
      <w:bookmarkEnd w:id="18"/>
      <w:bookmarkEnd w:id="19"/>
    </w:p>
    <w:p w14:paraId="6CE15BA7" w14:textId="7B3053D4" w:rsidR="00B469FA" w:rsidRPr="00167F16" w:rsidRDefault="00B469FA" w:rsidP="00B469FA">
      <w:pPr>
        <w:pStyle w:val="NoSpacing"/>
        <w:jc w:val="both"/>
        <w:rPr>
          <w:rFonts w:asciiTheme="minorHAnsi" w:hAnsiTheme="minorHAnsi" w:cstheme="minorHAnsi"/>
          <w:color w:val="0070C0"/>
          <w:szCs w:val="24"/>
        </w:rPr>
      </w:pPr>
      <w:bookmarkStart w:id="20" w:name="_Toc4569161"/>
      <w:r w:rsidRPr="00167F16">
        <w:rPr>
          <w:rFonts w:asciiTheme="minorHAnsi" w:hAnsiTheme="minorHAnsi" w:cstheme="minorHAnsi"/>
          <w:color w:val="0070C0"/>
          <w:szCs w:val="24"/>
        </w:rPr>
        <w:t>Th</w:t>
      </w:r>
      <w:r w:rsidR="00AB1402">
        <w:rPr>
          <w:rFonts w:asciiTheme="minorHAnsi" w:hAnsiTheme="minorHAnsi" w:cstheme="minorHAnsi"/>
          <w:color w:val="0070C0"/>
          <w:szCs w:val="24"/>
          <w:lang w:val="gd-GB"/>
        </w:rPr>
        <w:t>e</w:t>
      </w:r>
      <w:r w:rsidRPr="00167F16">
        <w:rPr>
          <w:rFonts w:asciiTheme="minorHAnsi" w:hAnsiTheme="minorHAnsi" w:cstheme="minorHAnsi"/>
          <w:color w:val="0070C0"/>
          <w:szCs w:val="24"/>
        </w:rPr>
        <w:t xml:space="preserve"> Act</w:t>
      </w:r>
      <w:r w:rsidR="004A7093">
        <w:rPr>
          <w:rStyle w:val="FootnoteReference"/>
          <w:rFonts w:asciiTheme="minorHAnsi" w:hAnsiTheme="minorHAnsi" w:cstheme="minorHAnsi"/>
          <w:color w:val="0070C0"/>
          <w:szCs w:val="24"/>
        </w:rPr>
        <w:footnoteReference w:id="2"/>
      </w:r>
      <w:r w:rsidRPr="00167F16">
        <w:rPr>
          <w:rFonts w:asciiTheme="minorHAnsi" w:hAnsiTheme="minorHAnsi" w:cstheme="minorHAnsi"/>
          <w:color w:val="0070C0"/>
          <w:szCs w:val="24"/>
        </w:rPr>
        <w:t xml:space="preserve"> requires </w:t>
      </w:r>
      <w:r w:rsidR="00241DC6" w:rsidRPr="00167F16">
        <w:rPr>
          <w:rFonts w:asciiTheme="minorHAnsi" w:hAnsiTheme="minorHAnsi" w:cstheme="minorHAnsi"/>
          <w:color w:val="0070C0"/>
          <w:szCs w:val="24"/>
        </w:rPr>
        <w:t xml:space="preserve">that </w:t>
      </w:r>
      <w:r w:rsidR="00992238"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sidR="00992238" w:rsidRPr="00167F16">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uthorities</w:t>
      </w:r>
      <w:proofErr w:type="spellEnd"/>
      <w:r w:rsidRPr="00167F16">
        <w:rPr>
          <w:rFonts w:asciiTheme="minorHAnsi" w:hAnsiTheme="minorHAnsi" w:cstheme="minorHAnsi"/>
          <w:color w:val="0070C0"/>
          <w:szCs w:val="24"/>
        </w:rPr>
        <w:t xml:space="preserve"> </w:t>
      </w:r>
      <w:r w:rsidR="00241DC6" w:rsidRPr="00167F16">
        <w:rPr>
          <w:rFonts w:asciiTheme="minorHAnsi" w:hAnsiTheme="minorHAnsi" w:cstheme="minorHAnsi"/>
          <w:color w:val="0070C0"/>
          <w:szCs w:val="24"/>
        </w:rPr>
        <w:t xml:space="preserve">consult on their draft Gaelic </w:t>
      </w:r>
      <w:r w:rsidR="00992238" w:rsidRPr="00167F16">
        <w:rPr>
          <w:rFonts w:asciiTheme="minorHAnsi" w:hAnsiTheme="minorHAnsi" w:cstheme="minorHAnsi"/>
          <w:color w:val="0070C0"/>
          <w:szCs w:val="24"/>
          <w:lang w:val="gd-GB"/>
        </w:rPr>
        <w:t>l</w:t>
      </w:r>
      <w:proofErr w:type="spellStart"/>
      <w:r w:rsidR="00241DC6" w:rsidRPr="00167F16">
        <w:rPr>
          <w:rFonts w:asciiTheme="minorHAnsi" w:hAnsiTheme="minorHAnsi" w:cstheme="minorHAnsi"/>
          <w:color w:val="0070C0"/>
          <w:szCs w:val="24"/>
        </w:rPr>
        <w:t>anguage</w:t>
      </w:r>
      <w:proofErr w:type="spellEnd"/>
      <w:r w:rsidR="00241DC6" w:rsidRPr="00167F16">
        <w:rPr>
          <w:rFonts w:asciiTheme="minorHAnsi" w:hAnsiTheme="minorHAnsi" w:cstheme="minorHAnsi"/>
          <w:color w:val="0070C0"/>
          <w:szCs w:val="24"/>
        </w:rPr>
        <w:t xml:space="preserve"> </w:t>
      </w:r>
      <w:r w:rsidR="00992238" w:rsidRPr="00167F16">
        <w:rPr>
          <w:rFonts w:asciiTheme="minorHAnsi" w:hAnsiTheme="minorHAnsi" w:cstheme="minorHAnsi"/>
          <w:color w:val="0070C0"/>
          <w:szCs w:val="24"/>
          <w:lang w:val="gd-GB"/>
        </w:rPr>
        <w:t>p</w:t>
      </w:r>
      <w:proofErr w:type="spellStart"/>
      <w:r w:rsidR="00241DC6" w:rsidRPr="00167F16">
        <w:rPr>
          <w:rFonts w:asciiTheme="minorHAnsi" w:hAnsiTheme="minorHAnsi" w:cstheme="minorHAnsi"/>
          <w:color w:val="0070C0"/>
          <w:szCs w:val="24"/>
        </w:rPr>
        <w:t>lan</w:t>
      </w:r>
      <w:proofErr w:type="spellEnd"/>
      <w:r w:rsidR="00241DC6" w:rsidRPr="00167F16">
        <w:rPr>
          <w:rFonts w:asciiTheme="minorHAnsi" w:hAnsiTheme="minorHAnsi" w:cstheme="minorHAnsi"/>
          <w:color w:val="0070C0"/>
          <w:szCs w:val="24"/>
        </w:rPr>
        <w:t xml:space="preserve"> before submitting </w:t>
      </w:r>
      <w:proofErr w:type="spellStart"/>
      <w:r w:rsidR="00992238" w:rsidRPr="00167F16">
        <w:rPr>
          <w:rFonts w:asciiTheme="minorHAnsi" w:hAnsiTheme="minorHAnsi" w:cstheme="minorHAnsi"/>
          <w:color w:val="0070C0"/>
          <w:szCs w:val="24"/>
          <w:lang w:val="gd-GB"/>
        </w:rPr>
        <w:t>it</w:t>
      </w:r>
      <w:proofErr w:type="spellEnd"/>
      <w:r w:rsidR="00992238" w:rsidRPr="00167F16">
        <w:rPr>
          <w:rFonts w:asciiTheme="minorHAnsi" w:hAnsiTheme="minorHAnsi" w:cstheme="minorHAnsi"/>
          <w:color w:val="0070C0"/>
          <w:szCs w:val="24"/>
        </w:rPr>
        <w:t xml:space="preserve"> </w:t>
      </w:r>
      <w:r w:rsidR="00241DC6" w:rsidRPr="00167F16">
        <w:rPr>
          <w:rFonts w:asciiTheme="minorHAnsi" w:hAnsiTheme="minorHAnsi" w:cstheme="minorHAnsi"/>
          <w:color w:val="0070C0"/>
          <w:szCs w:val="24"/>
        </w:rPr>
        <w:t xml:space="preserve">to Bòrd na Gàidhlig.  </w:t>
      </w:r>
    </w:p>
    <w:p w14:paraId="3F852DF5" w14:textId="7340E7E4" w:rsidR="00241DC6" w:rsidRPr="00966AB3" w:rsidRDefault="00241DC6" w:rsidP="00B469FA">
      <w:pPr>
        <w:pStyle w:val="NoSpacing"/>
        <w:jc w:val="both"/>
        <w:rPr>
          <w:rFonts w:asciiTheme="minorHAnsi" w:hAnsiTheme="minorHAnsi" w:cstheme="minorHAnsi"/>
          <w:color w:val="000000" w:themeColor="text1"/>
          <w:szCs w:val="24"/>
        </w:rPr>
      </w:pPr>
    </w:p>
    <w:p w14:paraId="650E805C" w14:textId="73A2BD37" w:rsidR="00EB77AF" w:rsidRPr="00167F16" w:rsidRDefault="00EB77AF" w:rsidP="00EB77AF">
      <w:pPr>
        <w:pStyle w:val="NoSpacing"/>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This section of the plan should give a summary of the key findings of the </w:t>
      </w:r>
      <w:r>
        <w:rPr>
          <w:rFonts w:asciiTheme="minorHAnsi" w:hAnsiTheme="minorHAnsi" w:cstheme="minorHAnsi"/>
          <w:color w:val="0070C0"/>
          <w:szCs w:val="24"/>
        </w:rPr>
        <w:t>consultation</w:t>
      </w:r>
      <w:r w:rsidRPr="00167F16">
        <w:rPr>
          <w:rFonts w:asciiTheme="minorHAnsi" w:hAnsiTheme="minorHAnsi" w:cstheme="minorHAnsi"/>
          <w:color w:val="0070C0"/>
          <w:szCs w:val="24"/>
        </w:rPr>
        <w:t xml:space="preserve">, with full details included as Appendix </w:t>
      </w:r>
      <w:r>
        <w:rPr>
          <w:rFonts w:asciiTheme="minorHAnsi" w:hAnsiTheme="minorHAnsi" w:cstheme="minorHAnsi"/>
          <w:color w:val="0070C0"/>
          <w:szCs w:val="24"/>
        </w:rPr>
        <w:t>2</w:t>
      </w:r>
      <w:r w:rsidRPr="00167F16">
        <w:rPr>
          <w:rFonts w:asciiTheme="minorHAnsi" w:hAnsiTheme="minorHAnsi" w:cstheme="minorHAnsi"/>
          <w:color w:val="0070C0"/>
          <w:szCs w:val="24"/>
        </w:rPr>
        <w:t xml:space="preserve"> to the plan.  </w:t>
      </w:r>
    </w:p>
    <w:bookmarkEnd w:id="20"/>
    <w:p w14:paraId="0C0562D5" w14:textId="77777777" w:rsidR="004661F3" w:rsidRPr="00691F36" w:rsidRDefault="004661F3" w:rsidP="00250126">
      <w:pPr>
        <w:pStyle w:val="NoSpacing"/>
        <w:jc w:val="both"/>
        <w:rPr>
          <w:rFonts w:asciiTheme="minorHAnsi" w:hAnsiTheme="minorHAnsi" w:cstheme="minorHAnsi"/>
          <w:color w:val="0070C0"/>
          <w:szCs w:val="24"/>
        </w:rPr>
      </w:pPr>
    </w:p>
    <w:p w14:paraId="45AD3928" w14:textId="77777777" w:rsidR="004661F3" w:rsidRPr="00691F36" w:rsidRDefault="004661F3" w:rsidP="00250126">
      <w:pPr>
        <w:pStyle w:val="NoSpacing"/>
        <w:jc w:val="both"/>
        <w:rPr>
          <w:rFonts w:asciiTheme="minorHAnsi" w:hAnsiTheme="minorHAnsi" w:cstheme="minorHAnsi"/>
          <w:color w:val="0070C0"/>
          <w:szCs w:val="24"/>
        </w:rPr>
      </w:pPr>
    </w:p>
    <w:p w14:paraId="21767AB7" w14:textId="77777777" w:rsidR="004661F3" w:rsidRPr="00691F36" w:rsidRDefault="004661F3" w:rsidP="00250126">
      <w:pPr>
        <w:pStyle w:val="NoSpacing"/>
        <w:jc w:val="both"/>
        <w:rPr>
          <w:rFonts w:asciiTheme="minorHAnsi" w:hAnsiTheme="minorHAnsi" w:cstheme="minorHAnsi"/>
          <w:color w:val="0070C0"/>
          <w:szCs w:val="24"/>
        </w:rPr>
      </w:pPr>
    </w:p>
    <w:p w14:paraId="594E8762" w14:textId="77777777" w:rsidR="004661F3" w:rsidRPr="00691F36" w:rsidRDefault="004661F3" w:rsidP="00250126">
      <w:pPr>
        <w:pStyle w:val="NoSpacing"/>
        <w:jc w:val="both"/>
        <w:rPr>
          <w:rFonts w:asciiTheme="minorHAnsi" w:hAnsiTheme="minorHAnsi" w:cstheme="minorHAnsi"/>
          <w:color w:val="0070C0"/>
          <w:szCs w:val="24"/>
        </w:rPr>
      </w:pPr>
    </w:p>
    <w:p w14:paraId="34ACB0B1" w14:textId="77777777" w:rsidR="004661F3" w:rsidRPr="00691F36" w:rsidRDefault="004661F3" w:rsidP="00250126">
      <w:pPr>
        <w:pStyle w:val="NoSpacing"/>
        <w:jc w:val="both"/>
        <w:rPr>
          <w:rFonts w:asciiTheme="minorHAnsi" w:hAnsiTheme="minorHAnsi" w:cstheme="minorHAnsi"/>
          <w:color w:val="0070C0"/>
          <w:szCs w:val="24"/>
        </w:rPr>
      </w:pPr>
    </w:p>
    <w:p w14:paraId="600333F7" w14:textId="77777777" w:rsidR="004661F3" w:rsidRPr="00691F36" w:rsidRDefault="004661F3" w:rsidP="00250126">
      <w:pPr>
        <w:pStyle w:val="NoSpacing"/>
        <w:jc w:val="both"/>
        <w:rPr>
          <w:rFonts w:asciiTheme="minorHAnsi" w:hAnsiTheme="minorHAnsi" w:cstheme="minorHAnsi"/>
          <w:color w:val="0070C0"/>
          <w:szCs w:val="24"/>
        </w:rPr>
      </w:pPr>
    </w:p>
    <w:p w14:paraId="75ED7760" w14:textId="77777777" w:rsidR="004661F3" w:rsidRPr="00691F36" w:rsidRDefault="004661F3" w:rsidP="00250126">
      <w:pPr>
        <w:pStyle w:val="NoSpacing"/>
        <w:jc w:val="both"/>
        <w:rPr>
          <w:rFonts w:asciiTheme="minorHAnsi" w:hAnsiTheme="minorHAnsi" w:cstheme="minorHAnsi"/>
          <w:color w:val="0070C0"/>
          <w:szCs w:val="24"/>
        </w:rPr>
      </w:pPr>
    </w:p>
    <w:p w14:paraId="32098640" w14:textId="77777777" w:rsidR="004661F3" w:rsidRPr="00691F36" w:rsidRDefault="004661F3" w:rsidP="00250126">
      <w:pPr>
        <w:pStyle w:val="NoSpacing"/>
        <w:jc w:val="both"/>
        <w:rPr>
          <w:rFonts w:asciiTheme="minorHAnsi" w:hAnsiTheme="minorHAnsi" w:cstheme="minorHAnsi"/>
          <w:color w:val="0070C0"/>
          <w:szCs w:val="24"/>
        </w:rPr>
      </w:pPr>
    </w:p>
    <w:p w14:paraId="32702024" w14:textId="77777777" w:rsidR="004661F3" w:rsidRPr="00691F36" w:rsidRDefault="004661F3" w:rsidP="00250126">
      <w:pPr>
        <w:pStyle w:val="NoSpacing"/>
        <w:jc w:val="both"/>
        <w:rPr>
          <w:rFonts w:asciiTheme="minorHAnsi" w:hAnsiTheme="minorHAnsi" w:cstheme="minorHAnsi"/>
          <w:color w:val="0070C0"/>
          <w:szCs w:val="24"/>
        </w:rPr>
      </w:pPr>
    </w:p>
    <w:p w14:paraId="128DC538" w14:textId="77777777" w:rsidR="004661F3" w:rsidRPr="00691F36" w:rsidRDefault="004661F3" w:rsidP="00250126">
      <w:pPr>
        <w:pStyle w:val="NoSpacing"/>
        <w:jc w:val="both"/>
        <w:rPr>
          <w:rFonts w:asciiTheme="minorHAnsi" w:hAnsiTheme="minorHAnsi" w:cstheme="minorHAnsi"/>
          <w:color w:val="0070C0"/>
          <w:szCs w:val="24"/>
        </w:rPr>
      </w:pPr>
    </w:p>
    <w:p w14:paraId="63D3BB66" w14:textId="77777777" w:rsidR="004661F3" w:rsidRPr="00691F36" w:rsidRDefault="004661F3" w:rsidP="00250126">
      <w:pPr>
        <w:pStyle w:val="NoSpacing"/>
        <w:jc w:val="both"/>
        <w:rPr>
          <w:rFonts w:asciiTheme="minorHAnsi" w:hAnsiTheme="minorHAnsi" w:cstheme="minorHAnsi"/>
          <w:color w:val="0070C0"/>
          <w:szCs w:val="24"/>
        </w:rPr>
      </w:pPr>
    </w:p>
    <w:p w14:paraId="4CC931E3" w14:textId="77777777" w:rsidR="004661F3" w:rsidRPr="00691F36" w:rsidRDefault="004661F3" w:rsidP="00250126">
      <w:pPr>
        <w:pStyle w:val="NoSpacing"/>
        <w:jc w:val="both"/>
        <w:rPr>
          <w:rFonts w:asciiTheme="minorHAnsi" w:hAnsiTheme="minorHAnsi" w:cstheme="minorHAnsi"/>
          <w:color w:val="0070C0"/>
          <w:szCs w:val="24"/>
        </w:rPr>
      </w:pPr>
    </w:p>
    <w:p w14:paraId="5D8BB8A4" w14:textId="77777777" w:rsidR="004661F3" w:rsidRPr="00691F36" w:rsidRDefault="004661F3" w:rsidP="00250126">
      <w:pPr>
        <w:pStyle w:val="NoSpacing"/>
        <w:jc w:val="both"/>
        <w:rPr>
          <w:rFonts w:asciiTheme="minorHAnsi" w:hAnsiTheme="minorHAnsi" w:cstheme="minorHAnsi"/>
          <w:color w:val="0070C0"/>
          <w:szCs w:val="24"/>
        </w:rPr>
      </w:pPr>
    </w:p>
    <w:p w14:paraId="543749FD" w14:textId="77777777" w:rsidR="004661F3" w:rsidRPr="00691F36" w:rsidRDefault="004661F3" w:rsidP="00250126">
      <w:pPr>
        <w:pStyle w:val="NoSpacing"/>
        <w:jc w:val="both"/>
        <w:rPr>
          <w:rFonts w:asciiTheme="minorHAnsi" w:hAnsiTheme="minorHAnsi" w:cstheme="minorHAnsi"/>
          <w:color w:val="0070C0"/>
          <w:szCs w:val="24"/>
        </w:rPr>
      </w:pPr>
    </w:p>
    <w:p w14:paraId="681E43A7" w14:textId="77777777" w:rsidR="004661F3" w:rsidRPr="00691F36" w:rsidRDefault="004661F3" w:rsidP="00250126">
      <w:pPr>
        <w:pStyle w:val="NoSpacing"/>
        <w:jc w:val="both"/>
        <w:rPr>
          <w:rFonts w:asciiTheme="minorHAnsi" w:hAnsiTheme="minorHAnsi" w:cstheme="minorHAnsi"/>
          <w:color w:val="0070C0"/>
          <w:szCs w:val="24"/>
        </w:rPr>
      </w:pPr>
    </w:p>
    <w:p w14:paraId="6C164837" w14:textId="77777777" w:rsidR="004661F3" w:rsidRPr="00691F36" w:rsidRDefault="004661F3" w:rsidP="00250126">
      <w:pPr>
        <w:pStyle w:val="NoSpacing"/>
        <w:jc w:val="both"/>
        <w:rPr>
          <w:rFonts w:asciiTheme="minorHAnsi" w:hAnsiTheme="minorHAnsi" w:cstheme="minorHAnsi"/>
          <w:color w:val="0070C0"/>
          <w:szCs w:val="24"/>
        </w:rPr>
      </w:pPr>
    </w:p>
    <w:p w14:paraId="2DDD4B0F" w14:textId="77777777" w:rsidR="004661F3" w:rsidRPr="00691F36" w:rsidRDefault="004661F3" w:rsidP="00250126">
      <w:pPr>
        <w:pStyle w:val="NoSpacing"/>
        <w:jc w:val="both"/>
        <w:rPr>
          <w:rFonts w:asciiTheme="minorHAnsi" w:hAnsiTheme="minorHAnsi" w:cstheme="minorHAnsi"/>
          <w:color w:val="0070C0"/>
          <w:szCs w:val="24"/>
        </w:rPr>
      </w:pPr>
    </w:p>
    <w:p w14:paraId="626AE79B" w14:textId="77777777" w:rsidR="00C84F82" w:rsidRPr="00691F36" w:rsidRDefault="00C84F82">
      <w:pPr>
        <w:rPr>
          <w:rFonts w:cstheme="minorHAnsi"/>
          <w:sz w:val="24"/>
          <w:szCs w:val="24"/>
        </w:rPr>
      </w:pPr>
    </w:p>
    <w:p w14:paraId="3A4414A7" w14:textId="77777777" w:rsidR="00C84F82" w:rsidRPr="00691F36" w:rsidRDefault="00C84F82">
      <w:pPr>
        <w:rPr>
          <w:rFonts w:cstheme="minorHAnsi"/>
          <w:sz w:val="24"/>
          <w:szCs w:val="24"/>
        </w:rPr>
      </w:pPr>
    </w:p>
    <w:p w14:paraId="60D9215C" w14:textId="10EB304B" w:rsidR="00C84F82" w:rsidRDefault="00C84F82">
      <w:pPr>
        <w:rPr>
          <w:rFonts w:cstheme="minorHAnsi"/>
          <w:sz w:val="24"/>
          <w:szCs w:val="24"/>
        </w:rPr>
      </w:pPr>
    </w:p>
    <w:p w14:paraId="29A855B6" w14:textId="31B09968" w:rsidR="00BF1CF9" w:rsidRDefault="00BF1CF9">
      <w:pPr>
        <w:rPr>
          <w:rFonts w:cstheme="minorHAnsi"/>
          <w:sz w:val="24"/>
          <w:szCs w:val="24"/>
        </w:rPr>
      </w:pPr>
    </w:p>
    <w:p w14:paraId="5EFA097D" w14:textId="77777777" w:rsidR="00BF1CF9" w:rsidRPr="00691F36" w:rsidRDefault="00BF1CF9">
      <w:pPr>
        <w:rPr>
          <w:rFonts w:cstheme="minorHAnsi"/>
          <w:sz w:val="24"/>
          <w:szCs w:val="24"/>
        </w:rPr>
      </w:pPr>
    </w:p>
    <w:p w14:paraId="03F48506" w14:textId="6609A681" w:rsidR="00925650" w:rsidRPr="00691F36" w:rsidRDefault="00EB77AF" w:rsidP="00925650">
      <w:pPr>
        <w:rPr>
          <w:rFonts w:cstheme="minorHAnsi"/>
          <w:sz w:val="24"/>
          <w:szCs w:val="24"/>
        </w:rPr>
      </w:pPr>
      <w:r>
        <w:rPr>
          <w:rFonts w:cstheme="minorHAnsi"/>
          <w:sz w:val="24"/>
          <w:szCs w:val="24"/>
        </w:rPr>
        <w:br w:type="page"/>
      </w:r>
    </w:p>
    <w:p w14:paraId="572215F2" w14:textId="7EA5E9F8" w:rsidR="00E82E04" w:rsidRPr="003079CD" w:rsidRDefault="00BF1CF9" w:rsidP="00E82E04">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
          <w:bCs/>
          <w:caps/>
          <w:color w:val="FFFFFF"/>
          <w:spacing w:val="15"/>
          <w:sz w:val="32"/>
          <w:szCs w:val="32"/>
          <w:lang w:eastAsia="en-GB"/>
        </w:rPr>
      </w:pPr>
      <w:bookmarkStart w:id="21" w:name="_Toc5199583"/>
      <w:r>
        <w:rPr>
          <w:rFonts w:eastAsia="Times New Roman" w:cstheme="minorHAnsi"/>
          <w:b/>
          <w:bCs/>
          <w:caps/>
          <w:color w:val="FFFFFF"/>
          <w:spacing w:val="15"/>
          <w:sz w:val="32"/>
          <w:szCs w:val="32"/>
          <w:lang w:eastAsia="en-GB"/>
        </w:rPr>
        <w:t>2</w:t>
      </w:r>
      <w:r w:rsidR="00E82E04" w:rsidRPr="003079CD">
        <w:rPr>
          <w:rFonts w:eastAsia="Times New Roman" w:cstheme="minorHAnsi"/>
          <w:b/>
          <w:bCs/>
          <w:caps/>
          <w:color w:val="FFFFFF"/>
          <w:spacing w:val="15"/>
          <w:sz w:val="32"/>
          <w:szCs w:val="32"/>
          <w:lang w:eastAsia="en-GB"/>
        </w:rPr>
        <w:t xml:space="preserve">. </w:t>
      </w:r>
      <w:r w:rsidR="008B0B92">
        <w:rPr>
          <w:rFonts w:eastAsia="Times New Roman" w:cstheme="minorHAnsi"/>
          <w:b/>
          <w:bCs/>
          <w:caps/>
          <w:color w:val="FFFFFF"/>
          <w:spacing w:val="15"/>
          <w:sz w:val="32"/>
          <w:szCs w:val="32"/>
          <w:lang w:eastAsia="en-GB"/>
        </w:rPr>
        <w:t>KEY</w:t>
      </w:r>
      <w:r w:rsidR="00E82E04" w:rsidRPr="003079CD">
        <w:rPr>
          <w:rFonts w:eastAsia="Times New Roman" w:cstheme="minorHAnsi"/>
          <w:b/>
          <w:bCs/>
          <w:caps/>
          <w:color w:val="FFFFFF"/>
          <w:spacing w:val="15"/>
          <w:sz w:val="32"/>
          <w:szCs w:val="32"/>
          <w:lang w:eastAsia="en-GB"/>
        </w:rPr>
        <w:t xml:space="preserve"> principles</w:t>
      </w:r>
      <w:bookmarkEnd w:id="21"/>
      <w:r w:rsidR="00E82E04" w:rsidRPr="003079CD">
        <w:rPr>
          <w:rFonts w:eastAsia="Times New Roman" w:cstheme="minorHAnsi"/>
          <w:b/>
          <w:bCs/>
          <w:caps/>
          <w:color w:val="FFFFFF"/>
          <w:spacing w:val="15"/>
          <w:sz w:val="32"/>
          <w:szCs w:val="32"/>
          <w:lang w:eastAsia="en-GB"/>
        </w:rPr>
        <w:t xml:space="preserve"> </w:t>
      </w:r>
    </w:p>
    <w:p w14:paraId="5F547B26" w14:textId="4541CA56" w:rsidR="003079CD" w:rsidRPr="00676065" w:rsidRDefault="003079CD" w:rsidP="00EA0A62">
      <w:pPr>
        <w:pStyle w:val="NoSpacing"/>
        <w:jc w:val="both"/>
        <w:rPr>
          <w:rFonts w:asciiTheme="minorHAnsi" w:hAnsiTheme="minorHAnsi" w:cstheme="minorHAnsi"/>
          <w:strike/>
          <w:color w:val="0070C0"/>
          <w:szCs w:val="24"/>
        </w:rPr>
      </w:pPr>
      <w:bookmarkStart w:id="22" w:name="_Toc4569168"/>
      <w:bookmarkStart w:id="23" w:name="_Toc5199584"/>
      <w:r w:rsidRPr="00167F16">
        <w:rPr>
          <w:rFonts w:asciiTheme="minorHAnsi" w:hAnsiTheme="minorHAnsi"/>
          <w:color w:val="0070C0"/>
        </w:rPr>
        <w:t xml:space="preserve">It is recommended that this section of the plan </w:t>
      </w:r>
      <w:r w:rsidR="00EA0A62" w:rsidRPr="00167F16">
        <w:rPr>
          <w:rFonts w:asciiTheme="minorHAnsi" w:hAnsiTheme="minorHAnsi"/>
          <w:color w:val="0070C0"/>
        </w:rPr>
        <w:t xml:space="preserve">clarifies the </w:t>
      </w:r>
      <w:r w:rsidR="00992238" w:rsidRPr="00167F16">
        <w:rPr>
          <w:rFonts w:asciiTheme="minorHAnsi" w:hAnsiTheme="minorHAnsi"/>
          <w:color w:val="0070C0"/>
          <w:lang w:val="gd-GB"/>
        </w:rPr>
        <w:t>p</w:t>
      </w:r>
      <w:proofErr w:type="spellStart"/>
      <w:r w:rsidRPr="00167F16">
        <w:rPr>
          <w:rFonts w:asciiTheme="minorHAnsi" w:hAnsiTheme="minorHAnsi"/>
          <w:color w:val="0070C0"/>
        </w:rPr>
        <w:t>ublic</w:t>
      </w:r>
      <w:proofErr w:type="spellEnd"/>
      <w:r w:rsidRPr="00167F16">
        <w:rPr>
          <w:rFonts w:asciiTheme="minorHAnsi" w:hAnsiTheme="minorHAnsi"/>
          <w:color w:val="0070C0"/>
        </w:rPr>
        <w:t xml:space="preserve"> </w:t>
      </w:r>
      <w:r w:rsidR="00992238" w:rsidRPr="00167F16">
        <w:rPr>
          <w:rFonts w:asciiTheme="minorHAnsi" w:hAnsiTheme="minorHAnsi"/>
          <w:color w:val="0070C0"/>
          <w:lang w:val="gd-GB"/>
        </w:rPr>
        <w:t>a</w:t>
      </w:r>
      <w:proofErr w:type="spellStart"/>
      <w:r w:rsidRPr="00167F16">
        <w:rPr>
          <w:rFonts w:asciiTheme="minorHAnsi" w:hAnsiTheme="minorHAnsi"/>
          <w:color w:val="0070C0"/>
        </w:rPr>
        <w:t>uthority</w:t>
      </w:r>
      <w:r w:rsidR="00EA0A62" w:rsidRPr="00167F16">
        <w:rPr>
          <w:rFonts w:asciiTheme="minorHAnsi" w:hAnsiTheme="minorHAnsi"/>
          <w:color w:val="0070C0"/>
        </w:rPr>
        <w:t>’s</w:t>
      </w:r>
      <w:proofErr w:type="spellEnd"/>
      <w:r w:rsidRPr="00167F16">
        <w:rPr>
          <w:rFonts w:asciiTheme="minorHAnsi" w:hAnsiTheme="minorHAnsi"/>
          <w:color w:val="0070C0"/>
        </w:rPr>
        <w:t xml:space="preserve"> commitment to </w:t>
      </w:r>
      <w:r w:rsidR="008B0B92">
        <w:rPr>
          <w:rFonts w:asciiTheme="minorHAnsi" w:hAnsiTheme="minorHAnsi"/>
          <w:color w:val="0070C0"/>
        </w:rPr>
        <w:t>key</w:t>
      </w:r>
      <w:r w:rsidR="00EB77AF">
        <w:rPr>
          <w:rFonts w:asciiTheme="minorHAnsi" w:hAnsiTheme="minorHAnsi"/>
          <w:color w:val="0070C0"/>
        </w:rPr>
        <w:t xml:space="preserve"> </w:t>
      </w:r>
      <w:r w:rsidRPr="00167F16">
        <w:rPr>
          <w:rFonts w:asciiTheme="minorHAnsi" w:hAnsiTheme="minorHAnsi"/>
          <w:color w:val="0070C0"/>
        </w:rPr>
        <w:t xml:space="preserve">principles </w:t>
      </w:r>
      <w:r w:rsidR="00D9203D">
        <w:rPr>
          <w:rFonts w:asciiTheme="minorHAnsi" w:hAnsiTheme="minorHAnsi"/>
          <w:color w:val="0070C0"/>
        </w:rPr>
        <w:t xml:space="preserve">to </w:t>
      </w:r>
      <w:r w:rsidR="00EA0A62" w:rsidRPr="00167F16">
        <w:rPr>
          <w:rFonts w:asciiTheme="minorHAnsi" w:hAnsiTheme="minorHAnsi"/>
          <w:color w:val="0070C0"/>
        </w:rPr>
        <w:t xml:space="preserve">be applied </w:t>
      </w:r>
      <w:r w:rsidR="00BF1CF9">
        <w:rPr>
          <w:rFonts w:asciiTheme="minorHAnsi" w:hAnsiTheme="minorHAnsi"/>
          <w:color w:val="0070C0"/>
        </w:rPr>
        <w:t>across the</w:t>
      </w:r>
      <w:r w:rsidR="00EA0A62" w:rsidRPr="00167F16">
        <w:rPr>
          <w:rFonts w:asciiTheme="minorHAnsi" w:hAnsiTheme="minorHAnsi"/>
          <w:color w:val="0070C0"/>
        </w:rPr>
        <w:t xml:space="preserve"> plan</w:t>
      </w:r>
      <w:r w:rsidR="00D9203D">
        <w:rPr>
          <w:rFonts w:asciiTheme="minorHAnsi" w:hAnsiTheme="minorHAnsi"/>
          <w:color w:val="0070C0"/>
        </w:rPr>
        <w:t xml:space="preserve"> and throughout the public authority</w:t>
      </w:r>
      <w:r w:rsidR="00EA0A62" w:rsidRPr="00167F16">
        <w:rPr>
          <w:rFonts w:asciiTheme="minorHAnsi" w:hAnsiTheme="minorHAnsi"/>
          <w:color w:val="0070C0"/>
        </w:rPr>
        <w:t xml:space="preserve">.  </w:t>
      </w:r>
    </w:p>
    <w:p w14:paraId="51B0CA24" w14:textId="2E921217" w:rsidR="00925650" w:rsidRPr="00691F36" w:rsidRDefault="003079CD" w:rsidP="00925650">
      <w:pPr>
        <w:pStyle w:val="Heading2"/>
        <w:rPr>
          <w:rFonts w:asciiTheme="minorHAnsi" w:hAnsiTheme="minorHAnsi" w:cstheme="minorHAnsi"/>
          <w:sz w:val="24"/>
          <w:szCs w:val="24"/>
        </w:rPr>
      </w:pPr>
      <w:r>
        <w:rPr>
          <w:rFonts w:asciiTheme="minorHAnsi" w:hAnsiTheme="minorHAnsi" w:cstheme="minorHAnsi"/>
          <w:sz w:val="24"/>
          <w:szCs w:val="24"/>
        </w:rPr>
        <w:t>E</w:t>
      </w:r>
      <w:r w:rsidR="00925650" w:rsidRPr="00691F36">
        <w:rPr>
          <w:rFonts w:asciiTheme="minorHAnsi" w:hAnsiTheme="minorHAnsi" w:cstheme="minorHAnsi"/>
          <w:sz w:val="24"/>
          <w:szCs w:val="24"/>
        </w:rPr>
        <w:t>qual Respect</w:t>
      </w:r>
      <w:bookmarkEnd w:id="22"/>
      <w:bookmarkEnd w:id="23"/>
    </w:p>
    <w:p w14:paraId="2565E9E8" w14:textId="403038BE" w:rsidR="00EB4CC1" w:rsidRDefault="00EB4CC1" w:rsidP="00EB4CC1">
      <w:pPr>
        <w:pStyle w:val="NoSpacing"/>
        <w:jc w:val="both"/>
        <w:rPr>
          <w:rFonts w:asciiTheme="minorHAnsi" w:hAnsiTheme="minorHAnsi" w:cstheme="minorHAnsi"/>
          <w:color w:val="0070C0"/>
          <w:szCs w:val="24"/>
        </w:rPr>
      </w:pPr>
      <w:r w:rsidRPr="00167F16">
        <w:rPr>
          <w:rFonts w:asciiTheme="minorHAnsi" w:hAnsiTheme="minorHAnsi" w:cstheme="minorHAnsi"/>
          <w:color w:val="0070C0"/>
          <w:szCs w:val="24"/>
        </w:rPr>
        <w:t>The following text is suggested: -</w:t>
      </w:r>
    </w:p>
    <w:p w14:paraId="0647B022" w14:textId="7971AFFE" w:rsidR="000F4EF2" w:rsidRPr="00EB77AF" w:rsidRDefault="000F4EF2" w:rsidP="00EB4CC1">
      <w:pPr>
        <w:pStyle w:val="NormalWeb"/>
        <w:rPr>
          <w:rFonts w:asciiTheme="minorHAnsi" w:hAnsiTheme="minorHAnsi" w:cstheme="minorHAnsi"/>
          <w:i/>
          <w:color w:val="0070C0"/>
          <w:lang w:val="en-GB"/>
        </w:rPr>
      </w:pPr>
      <w:r w:rsidRPr="00EB77AF">
        <w:rPr>
          <w:rFonts w:asciiTheme="minorHAnsi" w:hAnsiTheme="minorHAnsi" w:cstheme="minorHAnsi"/>
          <w:i/>
          <w:color w:val="0070C0"/>
          <w:lang w:val="en-GB"/>
        </w:rPr>
        <w:t xml:space="preserve">Under the terms of the 2005 Act, </w:t>
      </w:r>
      <w:r w:rsidR="00EB4CC1" w:rsidRPr="00EB77AF">
        <w:rPr>
          <w:rFonts w:asciiTheme="minorHAnsi" w:hAnsiTheme="minorHAnsi" w:cstheme="minorHAnsi"/>
          <w:i/>
          <w:color w:val="0070C0"/>
          <w:lang w:val="en-GB"/>
        </w:rPr>
        <w:t xml:space="preserve">Bòrd na Gàidhlig </w:t>
      </w:r>
      <w:r w:rsidRPr="00EB77AF">
        <w:rPr>
          <w:rFonts w:asciiTheme="minorHAnsi" w:hAnsiTheme="minorHAnsi" w:cstheme="minorHAnsi"/>
          <w:i/>
          <w:color w:val="0070C0"/>
          <w:lang w:val="en-GB"/>
        </w:rPr>
        <w:t xml:space="preserve">works </w:t>
      </w:r>
      <w:proofErr w:type="spellStart"/>
      <w:r w:rsidR="00595AD2" w:rsidRPr="00CE5C86">
        <w:rPr>
          <w:rFonts w:asciiTheme="minorHAnsi" w:hAnsiTheme="minorHAnsi" w:cstheme="minorHAnsi"/>
          <w:i/>
          <w:color w:val="0070C0"/>
        </w:rPr>
        <w:t>with</w:t>
      </w:r>
      <w:proofErr w:type="spellEnd"/>
      <w:r w:rsidR="00595AD2" w:rsidRPr="00CE5C86">
        <w:rPr>
          <w:rFonts w:asciiTheme="minorHAnsi" w:hAnsiTheme="minorHAnsi" w:cstheme="minorHAnsi"/>
          <w:i/>
          <w:color w:val="0070C0"/>
        </w:rPr>
        <w:t xml:space="preserve"> a </w:t>
      </w:r>
      <w:proofErr w:type="spellStart"/>
      <w:r w:rsidR="00595AD2" w:rsidRPr="00CE5C86">
        <w:rPr>
          <w:rFonts w:asciiTheme="minorHAnsi" w:hAnsiTheme="minorHAnsi" w:cstheme="minorHAnsi"/>
          <w:i/>
          <w:color w:val="0070C0"/>
        </w:rPr>
        <w:t>view</w:t>
      </w:r>
      <w:proofErr w:type="spellEnd"/>
      <w:r w:rsidR="00595AD2" w:rsidRPr="00CE5C86">
        <w:rPr>
          <w:rFonts w:asciiTheme="minorHAnsi" w:hAnsiTheme="minorHAnsi" w:cstheme="minorHAnsi"/>
          <w:i/>
          <w:color w:val="0070C0"/>
        </w:rPr>
        <w:t xml:space="preserve"> </w:t>
      </w:r>
      <w:proofErr w:type="spellStart"/>
      <w:r w:rsidR="00595AD2" w:rsidRPr="00CE5C86">
        <w:rPr>
          <w:rFonts w:asciiTheme="minorHAnsi" w:hAnsiTheme="minorHAnsi" w:cstheme="minorHAnsi"/>
          <w:i/>
          <w:color w:val="0070C0"/>
        </w:rPr>
        <w:t>to</w:t>
      </w:r>
      <w:proofErr w:type="spellEnd"/>
      <w:r w:rsidR="00595AD2" w:rsidRPr="00CE5C86">
        <w:rPr>
          <w:rFonts w:asciiTheme="minorHAnsi" w:hAnsiTheme="minorHAnsi" w:cstheme="minorHAnsi"/>
          <w:i/>
          <w:color w:val="0070C0"/>
        </w:rPr>
        <w:t xml:space="preserve"> </w:t>
      </w:r>
      <w:proofErr w:type="spellStart"/>
      <w:r w:rsidR="00595AD2" w:rsidRPr="00CE5C86">
        <w:rPr>
          <w:rFonts w:asciiTheme="minorHAnsi" w:hAnsiTheme="minorHAnsi" w:cstheme="minorHAnsi"/>
          <w:i/>
          <w:color w:val="0070C0"/>
        </w:rPr>
        <w:t>securing</w:t>
      </w:r>
      <w:proofErr w:type="spellEnd"/>
      <w:r w:rsidR="00595AD2" w:rsidRPr="00CE5C86">
        <w:rPr>
          <w:rFonts w:asciiTheme="minorHAnsi" w:hAnsiTheme="minorHAnsi" w:cstheme="minorHAnsi"/>
          <w:i/>
          <w:color w:val="0070C0"/>
        </w:rPr>
        <w:t xml:space="preserve"> the status of the Gaelic </w:t>
      </w:r>
      <w:proofErr w:type="spellStart"/>
      <w:r w:rsidR="00595AD2" w:rsidRPr="00CE5C86">
        <w:rPr>
          <w:rFonts w:asciiTheme="minorHAnsi" w:hAnsiTheme="minorHAnsi" w:cstheme="minorHAnsi"/>
          <w:i/>
          <w:color w:val="0070C0"/>
        </w:rPr>
        <w:t>language</w:t>
      </w:r>
      <w:proofErr w:type="spellEnd"/>
      <w:r w:rsidR="00595AD2" w:rsidRPr="00CE5C86">
        <w:rPr>
          <w:rFonts w:asciiTheme="minorHAnsi" w:hAnsiTheme="minorHAnsi" w:cstheme="minorHAnsi"/>
          <w:i/>
          <w:color w:val="0070C0"/>
        </w:rPr>
        <w:t xml:space="preserve"> as an </w:t>
      </w:r>
      <w:proofErr w:type="spellStart"/>
      <w:r w:rsidR="00595AD2" w:rsidRPr="00CE5C86">
        <w:rPr>
          <w:rFonts w:asciiTheme="minorHAnsi" w:hAnsiTheme="minorHAnsi" w:cstheme="minorHAnsi"/>
          <w:i/>
          <w:color w:val="0070C0"/>
        </w:rPr>
        <w:t>official</w:t>
      </w:r>
      <w:proofErr w:type="spellEnd"/>
      <w:r w:rsidR="00595AD2" w:rsidRPr="00CE5C86">
        <w:rPr>
          <w:rFonts w:asciiTheme="minorHAnsi" w:hAnsiTheme="minorHAnsi" w:cstheme="minorHAnsi"/>
          <w:i/>
          <w:color w:val="0070C0"/>
        </w:rPr>
        <w:t xml:space="preserve"> </w:t>
      </w:r>
      <w:proofErr w:type="spellStart"/>
      <w:r w:rsidR="00595AD2" w:rsidRPr="00CE5C86">
        <w:rPr>
          <w:rFonts w:asciiTheme="minorHAnsi" w:hAnsiTheme="minorHAnsi" w:cstheme="minorHAnsi"/>
          <w:i/>
          <w:color w:val="0070C0"/>
        </w:rPr>
        <w:t>language</w:t>
      </w:r>
      <w:proofErr w:type="spellEnd"/>
      <w:r w:rsidR="00595AD2" w:rsidRPr="00CE5C86">
        <w:rPr>
          <w:rFonts w:asciiTheme="minorHAnsi" w:hAnsiTheme="minorHAnsi" w:cstheme="minorHAnsi"/>
          <w:i/>
          <w:color w:val="0070C0"/>
        </w:rPr>
        <w:t xml:space="preserve"> of </w:t>
      </w:r>
      <w:proofErr w:type="spellStart"/>
      <w:r w:rsidR="00595AD2" w:rsidRPr="00CE5C86">
        <w:rPr>
          <w:rFonts w:asciiTheme="minorHAnsi" w:hAnsiTheme="minorHAnsi" w:cstheme="minorHAnsi"/>
          <w:i/>
          <w:color w:val="0070C0"/>
        </w:rPr>
        <w:t>Scotland</w:t>
      </w:r>
      <w:proofErr w:type="spellEnd"/>
      <w:r w:rsidR="00595AD2" w:rsidRPr="00CE5C86">
        <w:rPr>
          <w:rFonts w:asciiTheme="minorHAnsi" w:hAnsiTheme="minorHAnsi" w:cstheme="minorHAnsi"/>
          <w:i/>
          <w:color w:val="0070C0"/>
        </w:rPr>
        <w:t xml:space="preserve"> </w:t>
      </w:r>
      <w:proofErr w:type="spellStart"/>
      <w:r w:rsidR="00595AD2" w:rsidRPr="00CE5C86">
        <w:rPr>
          <w:rFonts w:asciiTheme="minorHAnsi" w:hAnsiTheme="minorHAnsi" w:cstheme="minorHAnsi"/>
          <w:i/>
          <w:color w:val="0070C0"/>
        </w:rPr>
        <w:t>commanding</w:t>
      </w:r>
      <w:proofErr w:type="spellEnd"/>
      <w:r w:rsidR="00595AD2" w:rsidRPr="00CE5C86">
        <w:rPr>
          <w:rFonts w:asciiTheme="minorHAnsi" w:hAnsiTheme="minorHAnsi" w:cstheme="minorHAnsi"/>
          <w:i/>
          <w:color w:val="0070C0"/>
        </w:rPr>
        <w:t xml:space="preserve"> </w:t>
      </w:r>
      <w:proofErr w:type="spellStart"/>
      <w:r w:rsidR="00595AD2" w:rsidRPr="00CE5C86">
        <w:rPr>
          <w:rFonts w:asciiTheme="minorHAnsi" w:hAnsiTheme="minorHAnsi" w:cstheme="minorHAnsi"/>
          <w:i/>
          <w:color w:val="0070C0"/>
        </w:rPr>
        <w:t>equal</w:t>
      </w:r>
      <w:proofErr w:type="spellEnd"/>
      <w:r w:rsidR="00595AD2" w:rsidRPr="00CE5C86">
        <w:rPr>
          <w:rFonts w:asciiTheme="minorHAnsi" w:hAnsiTheme="minorHAnsi" w:cstheme="minorHAnsi"/>
          <w:i/>
          <w:color w:val="0070C0"/>
        </w:rPr>
        <w:t xml:space="preserve"> </w:t>
      </w:r>
      <w:proofErr w:type="spellStart"/>
      <w:r w:rsidR="00595AD2" w:rsidRPr="00CE5C86">
        <w:rPr>
          <w:rFonts w:asciiTheme="minorHAnsi" w:hAnsiTheme="minorHAnsi" w:cstheme="minorHAnsi"/>
          <w:i/>
          <w:color w:val="0070C0"/>
        </w:rPr>
        <w:t>respect</w:t>
      </w:r>
      <w:proofErr w:type="spellEnd"/>
      <w:r w:rsidR="00595AD2" w:rsidRPr="00CE5C86">
        <w:rPr>
          <w:rFonts w:asciiTheme="minorHAnsi" w:hAnsiTheme="minorHAnsi" w:cstheme="minorHAnsi"/>
          <w:i/>
          <w:color w:val="0070C0"/>
        </w:rPr>
        <w:t xml:space="preserve"> </w:t>
      </w:r>
      <w:proofErr w:type="spellStart"/>
      <w:r w:rsidR="00595AD2" w:rsidRPr="00CE5C86">
        <w:rPr>
          <w:rFonts w:asciiTheme="minorHAnsi" w:hAnsiTheme="minorHAnsi" w:cstheme="minorHAnsi"/>
          <w:i/>
          <w:color w:val="0070C0"/>
        </w:rPr>
        <w:t>to</w:t>
      </w:r>
      <w:proofErr w:type="spellEnd"/>
      <w:r w:rsidR="00595AD2" w:rsidRPr="00CE5C86">
        <w:rPr>
          <w:rFonts w:asciiTheme="minorHAnsi" w:hAnsiTheme="minorHAnsi" w:cstheme="minorHAnsi"/>
          <w:i/>
          <w:color w:val="0070C0"/>
        </w:rPr>
        <w:t xml:space="preserve"> the </w:t>
      </w:r>
      <w:proofErr w:type="spellStart"/>
      <w:r w:rsidR="00595AD2" w:rsidRPr="00CE5C86">
        <w:rPr>
          <w:rFonts w:asciiTheme="minorHAnsi" w:hAnsiTheme="minorHAnsi" w:cstheme="minorHAnsi"/>
          <w:i/>
          <w:color w:val="0070C0"/>
        </w:rPr>
        <w:t>English</w:t>
      </w:r>
      <w:proofErr w:type="spellEnd"/>
      <w:r w:rsidR="00595AD2" w:rsidRPr="00CE5C86">
        <w:rPr>
          <w:rFonts w:asciiTheme="minorHAnsi" w:hAnsiTheme="minorHAnsi" w:cstheme="minorHAnsi"/>
          <w:i/>
          <w:color w:val="0070C0"/>
        </w:rPr>
        <w:t xml:space="preserve"> </w:t>
      </w:r>
      <w:proofErr w:type="spellStart"/>
      <w:r w:rsidR="00595AD2" w:rsidRPr="00CE5C86">
        <w:rPr>
          <w:rFonts w:asciiTheme="minorHAnsi" w:hAnsiTheme="minorHAnsi" w:cstheme="minorHAnsi"/>
          <w:i/>
          <w:color w:val="0070C0"/>
        </w:rPr>
        <w:t>language</w:t>
      </w:r>
      <w:proofErr w:type="spellEnd"/>
      <w:r w:rsidRPr="00EB77AF">
        <w:rPr>
          <w:rFonts w:asciiTheme="minorHAnsi" w:hAnsiTheme="minorHAnsi" w:cstheme="minorHAnsi"/>
          <w:i/>
          <w:color w:val="0070C0"/>
          <w:lang w:val="en-GB"/>
        </w:rPr>
        <w:t xml:space="preserve"> and the Bòrd in turn expects that</w:t>
      </w:r>
      <w:r w:rsidR="00EA0A62" w:rsidRPr="00EB77AF">
        <w:rPr>
          <w:rFonts w:asciiTheme="minorHAnsi" w:hAnsiTheme="minorHAnsi" w:cstheme="minorHAnsi"/>
          <w:i/>
          <w:color w:val="0070C0"/>
          <w:lang w:val="en-GB"/>
        </w:rPr>
        <w:t xml:space="preserve"> </w:t>
      </w:r>
      <w:r w:rsidR="00992238" w:rsidRPr="00EB77AF">
        <w:rPr>
          <w:rFonts w:asciiTheme="minorHAnsi" w:hAnsiTheme="minorHAnsi" w:cstheme="minorHAnsi"/>
          <w:i/>
          <w:color w:val="0070C0"/>
          <w:lang w:val="en-GB"/>
        </w:rPr>
        <w:t>p</w:t>
      </w:r>
      <w:r w:rsidR="00EA0A62" w:rsidRPr="00EB77AF">
        <w:rPr>
          <w:rFonts w:asciiTheme="minorHAnsi" w:hAnsiTheme="minorHAnsi" w:cstheme="minorHAnsi"/>
          <w:i/>
          <w:color w:val="0070C0"/>
          <w:lang w:val="en-GB"/>
        </w:rPr>
        <w:t xml:space="preserve">ublic </w:t>
      </w:r>
      <w:r w:rsidR="00992238" w:rsidRPr="00EB77AF">
        <w:rPr>
          <w:rFonts w:asciiTheme="minorHAnsi" w:hAnsiTheme="minorHAnsi" w:cstheme="minorHAnsi"/>
          <w:i/>
          <w:color w:val="0070C0"/>
          <w:lang w:val="en-GB"/>
        </w:rPr>
        <w:t>a</w:t>
      </w:r>
      <w:r w:rsidR="00EA0A62" w:rsidRPr="00EB77AF">
        <w:rPr>
          <w:rFonts w:asciiTheme="minorHAnsi" w:hAnsiTheme="minorHAnsi" w:cstheme="minorHAnsi"/>
          <w:i/>
          <w:color w:val="0070C0"/>
          <w:lang w:val="en-GB"/>
        </w:rPr>
        <w:t>uthorities</w:t>
      </w:r>
      <w:r w:rsidRPr="00EB77AF">
        <w:rPr>
          <w:rFonts w:asciiTheme="minorHAnsi" w:hAnsiTheme="minorHAnsi" w:cstheme="minorHAnsi"/>
          <w:i/>
          <w:color w:val="0070C0"/>
          <w:lang w:val="en-GB"/>
        </w:rPr>
        <w:t xml:space="preserve"> will demonstrate in their plans how the principle will be achieved and maintained in practice.</w:t>
      </w:r>
    </w:p>
    <w:p w14:paraId="7780E310" w14:textId="5506D4AB" w:rsidR="00925650" w:rsidRPr="00EB77AF" w:rsidRDefault="00EB4CC1" w:rsidP="00482F6F">
      <w:pPr>
        <w:pStyle w:val="NormalWeb"/>
        <w:rPr>
          <w:rFonts w:asciiTheme="minorHAnsi" w:hAnsiTheme="minorHAnsi" w:cstheme="minorHAnsi"/>
          <w:i/>
          <w:color w:val="0070C0"/>
          <w:lang w:val="en-GB"/>
        </w:rPr>
      </w:pPr>
      <w:r w:rsidRPr="00EB77AF">
        <w:rPr>
          <w:rFonts w:asciiTheme="minorHAnsi" w:hAnsiTheme="minorHAnsi" w:cstheme="minorHAnsi"/>
          <w:i/>
          <w:color w:val="0070C0"/>
          <w:lang w:val="en-GB"/>
        </w:rPr>
        <w:t>[Public Authority Name] will ensure that where Gaelic is included as part of our operations and services</w:t>
      </w:r>
      <w:r w:rsidR="00EA0A62" w:rsidRPr="00EB77AF">
        <w:rPr>
          <w:rFonts w:asciiTheme="minorHAnsi" w:hAnsiTheme="minorHAnsi" w:cstheme="minorHAnsi"/>
          <w:i/>
          <w:color w:val="0070C0"/>
          <w:lang w:val="en-GB"/>
        </w:rPr>
        <w:t xml:space="preserve">, </w:t>
      </w:r>
      <w:r w:rsidRPr="00EB77AF">
        <w:rPr>
          <w:rFonts w:asciiTheme="minorHAnsi" w:hAnsiTheme="minorHAnsi" w:cstheme="minorHAnsi"/>
          <w:i/>
          <w:color w:val="0070C0"/>
          <w:lang w:val="en-GB"/>
        </w:rPr>
        <w:t xml:space="preserve">we will ensure they are of </w:t>
      </w:r>
      <w:r w:rsidR="00BF1CF9" w:rsidRPr="00EB77AF">
        <w:rPr>
          <w:rFonts w:asciiTheme="minorHAnsi" w:hAnsiTheme="minorHAnsi" w:cstheme="minorHAnsi"/>
          <w:i/>
          <w:color w:val="0070C0"/>
          <w:lang w:val="en-GB"/>
        </w:rPr>
        <w:t xml:space="preserve">an equal </w:t>
      </w:r>
      <w:r w:rsidRPr="00EB77AF">
        <w:rPr>
          <w:rFonts w:asciiTheme="minorHAnsi" w:hAnsiTheme="minorHAnsi" w:cstheme="minorHAnsi"/>
          <w:i/>
          <w:color w:val="0070C0"/>
          <w:lang w:val="en-GB"/>
        </w:rPr>
        <w:t xml:space="preserve">standard and quality as those that we provide in English.   </w:t>
      </w:r>
    </w:p>
    <w:p w14:paraId="2693E423" w14:textId="77777777" w:rsidR="00925650" w:rsidRPr="00691F36" w:rsidRDefault="00925650" w:rsidP="00925650">
      <w:pPr>
        <w:pStyle w:val="Heading2"/>
        <w:rPr>
          <w:rFonts w:asciiTheme="minorHAnsi" w:hAnsiTheme="minorHAnsi" w:cstheme="minorHAnsi"/>
          <w:sz w:val="24"/>
          <w:szCs w:val="24"/>
        </w:rPr>
      </w:pPr>
      <w:bookmarkStart w:id="24" w:name="_Toc4569169"/>
      <w:bookmarkStart w:id="25" w:name="_Toc5199585"/>
      <w:r w:rsidRPr="00691F36">
        <w:rPr>
          <w:rFonts w:asciiTheme="minorHAnsi" w:hAnsiTheme="minorHAnsi" w:cstheme="minorHAnsi"/>
          <w:sz w:val="24"/>
          <w:szCs w:val="24"/>
        </w:rPr>
        <w:t>ACTIVE OFFER</w:t>
      </w:r>
      <w:bookmarkEnd w:id="24"/>
      <w:bookmarkEnd w:id="25"/>
    </w:p>
    <w:p w14:paraId="0F5A8998" w14:textId="77777777" w:rsidR="00482F6F" w:rsidRPr="00167F16" w:rsidRDefault="00482F6F" w:rsidP="00482F6F">
      <w:pPr>
        <w:pStyle w:val="NoSpacing"/>
        <w:jc w:val="both"/>
        <w:rPr>
          <w:rFonts w:asciiTheme="minorHAnsi" w:hAnsiTheme="minorHAnsi" w:cstheme="minorHAnsi"/>
          <w:color w:val="0070C0"/>
          <w:szCs w:val="24"/>
        </w:rPr>
      </w:pPr>
      <w:r w:rsidRPr="00167F16">
        <w:rPr>
          <w:rFonts w:asciiTheme="minorHAnsi" w:hAnsiTheme="minorHAnsi" w:cstheme="minorHAnsi"/>
          <w:color w:val="0070C0"/>
          <w:szCs w:val="24"/>
        </w:rPr>
        <w:t>The following text is suggested: -</w:t>
      </w:r>
    </w:p>
    <w:p w14:paraId="05C6FCE7" w14:textId="77777777" w:rsidR="00482F6F" w:rsidRPr="00EB77AF" w:rsidRDefault="00482F6F" w:rsidP="00EA0A62">
      <w:pPr>
        <w:pStyle w:val="NormalWeb"/>
        <w:jc w:val="both"/>
        <w:rPr>
          <w:rFonts w:asciiTheme="minorHAnsi" w:hAnsiTheme="minorHAnsi" w:cstheme="minorHAnsi"/>
          <w:i/>
          <w:color w:val="0070C0"/>
          <w:lang w:val="en-GB"/>
        </w:rPr>
      </w:pPr>
      <w:r w:rsidRPr="00EB77AF">
        <w:rPr>
          <w:rFonts w:asciiTheme="minorHAnsi" w:hAnsiTheme="minorHAnsi" w:cstheme="minorHAnsi"/>
          <w:i/>
          <w:color w:val="0070C0"/>
          <w:lang w:val="en-GB"/>
        </w:rPr>
        <w:t xml:space="preserve">[Public Authority Name] </w:t>
      </w:r>
      <w:r w:rsidR="000F4EF2" w:rsidRPr="00EB77AF">
        <w:rPr>
          <w:rFonts w:asciiTheme="minorHAnsi" w:hAnsiTheme="minorHAnsi" w:cstheme="minorHAnsi"/>
          <w:i/>
          <w:color w:val="0070C0"/>
          <w:lang w:val="en-GB"/>
        </w:rPr>
        <w:t xml:space="preserve">will make an active offer of </w:t>
      </w:r>
      <w:r w:rsidRPr="00EB77AF">
        <w:rPr>
          <w:rFonts w:asciiTheme="minorHAnsi" w:hAnsiTheme="minorHAnsi" w:cstheme="minorHAnsi"/>
          <w:i/>
          <w:color w:val="0070C0"/>
          <w:lang w:val="en-GB"/>
        </w:rPr>
        <w:t>our</w:t>
      </w:r>
      <w:r w:rsidR="000F4EF2" w:rsidRPr="00EB77AF">
        <w:rPr>
          <w:rFonts w:asciiTheme="minorHAnsi" w:hAnsiTheme="minorHAnsi" w:cstheme="minorHAnsi"/>
          <w:i/>
          <w:color w:val="0070C0"/>
          <w:lang w:val="en-GB"/>
        </w:rPr>
        <w:t xml:space="preserve"> Gaelic services to</w:t>
      </w:r>
      <w:r w:rsidRPr="00EB77AF">
        <w:rPr>
          <w:rFonts w:asciiTheme="minorHAnsi" w:hAnsiTheme="minorHAnsi" w:cstheme="minorHAnsi"/>
          <w:i/>
          <w:color w:val="0070C0"/>
          <w:lang w:val="en-GB"/>
        </w:rPr>
        <w:t xml:space="preserve"> our employees and</w:t>
      </w:r>
      <w:r w:rsidR="000F4EF2" w:rsidRPr="00EB77AF">
        <w:rPr>
          <w:rFonts w:asciiTheme="minorHAnsi" w:hAnsiTheme="minorHAnsi" w:cstheme="minorHAnsi"/>
          <w:i/>
          <w:color w:val="0070C0"/>
          <w:lang w:val="en-GB"/>
        </w:rPr>
        <w:t xml:space="preserve"> the public</w:t>
      </w:r>
      <w:r w:rsidRPr="00EB77AF">
        <w:rPr>
          <w:rFonts w:asciiTheme="minorHAnsi" w:hAnsiTheme="minorHAnsi" w:cstheme="minorHAnsi"/>
          <w:i/>
          <w:color w:val="0070C0"/>
          <w:lang w:val="en-GB"/>
        </w:rPr>
        <w:t xml:space="preserve">.  </w:t>
      </w:r>
      <w:r w:rsidR="000F4EF2" w:rsidRPr="00EB77AF">
        <w:rPr>
          <w:rFonts w:asciiTheme="minorHAnsi" w:hAnsiTheme="minorHAnsi" w:cstheme="minorHAnsi"/>
          <w:i/>
          <w:color w:val="0070C0"/>
          <w:lang w:val="en-GB"/>
        </w:rPr>
        <w:t xml:space="preserve">This will ensure that where Gaelic services are </w:t>
      </w:r>
      <w:r w:rsidRPr="00EB77AF">
        <w:rPr>
          <w:rFonts w:asciiTheme="minorHAnsi" w:hAnsiTheme="minorHAnsi" w:cstheme="minorHAnsi"/>
          <w:i/>
          <w:color w:val="0070C0"/>
          <w:lang w:val="en-GB"/>
        </w:rPr>
        <w:t xml:space="preserve">made </w:t>
      </w:r>
      <w:r w:rsidR="000F4EF2" w:rsidRPr="00EB77AF">
        <w:rPr>
          <w:rFonts w:asciiTheme="minorHAnsi" w:hAnsiTheme="minorHAnsi" w:cstheme="minorHAnsi"/>
          <w:i/>
          <w:color w:val="0070C0"/>
          <w:lang w:val="en-GB"/>
        </w:rPr>
        <w:t>available</w:t>
      </w:r>
      <w:r w:rsidRPr="00EB77AF">
        <w:rPr>
          <w:rFonts w:asciiTheme="minorHAnsi" w:hAnsiTheme="minorHAnsi" w:cstheme="minorHAnsi"/>
          <w:i/>
          <w:color w:val="0070C0"/>
          <w:lang w:val="en-GB"/>
        </w:rPr>
        <w:t xml:space="preserve"> by us</w:t>
      </w:r>
      <w:r w:rsidR="000F4EF2" w:rsidRPr="00EB77AF">
        <w:rPr>
          <w:rFonts w:asciiTheme="minorHAnsi" w:hAnsiTheme="minorHAnsi" w:cstheme="minorHAnsi"/>
          <w:i/>
          <w:color w:val="0070C0"/>
          <w:lang w:val="en-GB"/>
        </w:rPr>
        <w:t xml:space="preserve">, Gaelic users are made aware of their existence, and are actively encouraged to use them. </w:t>
      </w:r>
    </w:p>
    <w:p w14:paraId="30C0CA82" w14:textId="5CD66F7A" w:rsidR="00482F6F" w:rsidRPr="00EB77AF" w:rsidRDefault="000F4EF2" w:rsidP="00EA0A62">
      <w:pPr>
        <w:pStyle w:val="NormalWeb"/>
        <w:jc w:val="both"/>
        <w:rPr>
          <w:rFonts w:asciiTheme="minorHAnsi" w:hAnsiTheme="minorHAnsi" w:cstheme="minorHAnsi"/>
          <w:i/>
          <w:color w:val="0070C0"/>
          <w:lang w:val="en-GB"/>
        </w:rPr>
      </w:pPr>
      <w:r w:rsidRPr="00EB77AF">
        <w:rPr>
          <w:rFonts w:asciiTheme="minorHAnsi" w:hAnsiTheme="minorHAnsi" w:cstheme="minorHAnsi"/>
          <w:i/>
          <w:color w:val="0070C0"/>
          <w:lang w:val="en-GB"/>
        </w:rPr>
        <w:t>This will take</w:t>
      </w:r>
      <w:r w:rsidR="00482F6F" w:rsidRPr="00EB77AF">
        <w:rPr>
          <w:rFonts w:asciiTheme="minorHAnsi" w:hAnsiTheme="minorHAnsi" w:cstheme="minorHAnsi"/>
          <w:i/>
          <w:color w:val="0070C0"/>
          <w:lang w:val="en-GB"/>
        </w:rPr>
        <w:t xml:space="preserve"> the</w:t>
      </w:r>
      <w:r w:rsidRPr="00EB77AF">
        <w:rPr>
          <w:rFonts w:asciiTheme="minorHAnsi" w:hAnsiTheme="minorHAnsi" w:cstheme="minorHAnsi"/>
          <w:i/>
          <w:color w:val="0070C0"/>
          <w:lang w:val="en-GB"/>
        </w:rPr>
        <w:t xml:space="preserve"> responsibility away from the </w:t>
      </w:r>
      <w:r w:rsidR="00482F6F" w:rsidRPr="00EB77AF">
        <w:rPr>
          <w:rFonts w:asciiTheme="minorHAnsi" w:hAnsiTheme="minorHAnsi" w:cstheme="minorHAnsi"/>
          <w:i/>
          <w:color w:val="0070C0"/>
          <w:lang w:val="en-GB"/>
        </w:rPr>
        <w:t>individual</w:t>
      </w:r>
      <w:r w:rsidRPr="00EB77AF">
        <w:rPr>
          <w:rFonts w:asciiTheme="minorHAnsi" w:hAnsiTheme="minorHAnsi" w:cstheme="minorHAnsi"/>
          <w:i/>
          <w:color w:val="0070C0"/>
          <w:lang w:val="en-GB"/>
        </w:rPr>
        <w:t xml:space="preserve"> to ask for </w:t>
      </w:r>
      <w:r w:rsidR="00482F6F" w:rsidRPr="00EB77AF">
        <w:rPr>
          <w:rFonts w:asciiTheme="minorHAnsi" w:hAnsiTheme="minorHAnsi" w:cstheme="minorHAnsi"/>
          <w:i/>
          <w:color w:val="0070C0"/>
          <w:lang w:val="en-GB"/>
        </w:rPr>
        <w:t xml:space="preserve">the </w:t>
      </w:r>
      <w:r w:rsidR="00EA0A62" w:rsidRPr="00EB77AF">
        <w:rPr>
          <w:rFonts w:asciiTheme="minorHAnsi" w:hAnsiTheme="minorHAnsi" w:cstheme="minorHAnsi"/>
          <w:i/>
          <w:color w:val="0070C0"/>
          <w:lang w:val="en-GB"/>
        </w:rPr>
        <w:t>service and</w:t>
      </w:r>
      <w:r w:rsidR="00482F6F" w:rsidRPr="00EB77AF">
        <w:rPr>
          <w:rFonts w:asciiTheme="minorHAnsi" w:hAnsiTheme="minorHAnsi" w:cstheme="minorHAnsi"/>
          <w:i/>
          <w:color w:val="0070C0"/>
          <w:lang w:val="en-GB"/>
        </w:rPr>
        <w:t xml:space="preserve"> will </w:t>
      </w:r>
      <w:r w:rsidRPr="00EB77AF">
        <w:rPr>
          <w:rFonts w:asciiTheme="minorHAnsi" w:hAnsiTheme="minorHAnsi" w:cstheme="minorHAnsi"/>
          <w:i/>
          <w:color w:val="0070C0"/>
          <w:lang w:val="en-GB"/>
        </w:rPr>
        <w:t>giv</w:t>
      </w:r>
      <w:r w:rsidR="00482F6F" w:rsidRPr="00EB77AF">
        <w:rPr>
          <w:rFonts w:asciiTheme="minorHAnsi" w:hAnsiTheme="minorHAnsi" w:cstheme="minorHAnsi"/>
          <w:i/>
          <w:color w:val="0070C0"/>
          <w:lang w:val="en-GB"/>
        </w:rPr>
        <w:t xml:space="preserve">e Gaelic </w:t>
      </w:r>
      <w:r w:rsidR="00EA0A62" w:rsidRPr="00EB77AF">
        <w:rPr>
          <w:rFonts w:asciiTheme="minorHAnsi" w:hAnsiTheme="minorHAnsi" w:cstheme="minorHAnsi"/>
          <w:i/>
          <w:color w:val="0070C0"/>
          <w:lang w:val="en-GB"/>
        </w:rPr>
        <w:t>users</w:t>
      </w:r>
      <w:r w:rsidRPr="00EB77AF">
        <w:rPr>
          <w:rFonts w:asciiTheme="minorHAnsi" w:hAnsiTheme="minorHAnsi" w:cstheme="minorHAnsi"/>
          <w:i/>
          <w:color w:val="0070C0"/>
          <w:lang w:val="en-GB"/>
        </w:rPr>
        <w:t xml:space="preserve"> the confidence </w:t>
      </w:r>
      <w:r w:rsidR="00482F6F" w:rsidRPr="00EB77AF">
        <w:rPr>
          <w:rFonts w:asciiTheme="minorHAnsi" w:hAnsiTheme="minorHAnsi" w:cstheme="minorHAnsi"/>
          <w:i/>
          <w:color w:val="0070C0"/>
          <w:lang w:val="en-GB"/>
        </w:rPr>
        <w:t xml:space="preserve">to </w:t>
      </w:r>
      <w:r w:rsidRPr="00EB77AF">
        <w:rPr>
          <w:rFonts w:asciiTheme="minorHAnsi" w:hAnsiTheme="minorHAnsi" w:cstheme="minorHAnsi"/>
          <w:i/>
          <w:color w:val="0070C0"/>
          <w:lang w:val="en-GB"/>
        </w:rPr>
        <w:t xml:space="preserve">know that their needs will be met </w:t>
      </w:r>
      <w:r w:rsidR="000C377F">
        <w:rPr>
          <w:rFonts w:asciiTheme="minorHAnsi" w:hAnsiTheme="minorHAnsi" w:cstheme="minorHAnsi"/>
          <w:i/>
          <w:color w:val="0070C0"/>
          <w:lang w:val="en-GB"/>
        </w:rPr>
        <w:t>if that is their choice.</w:t>
      </w:r>
      <w:r w:rsidRPr="00EB77AF">
        <w:rPr>
          <w:rFonts w:asciiTheme="minorHAnsi" w:hAnsiTheme="minorHAnsi" w:cstheme="minorHAnsi"/>
          <w:i/>
          <w:color w:val="0070C0"/>
          <w:lang w:val="en-GB"/>
        </w:rPr>
        <w:t xml:space="preserve"> </w:t>
      </w:r>
    </w:p>
    <w:p w14:paraId="0BE643BA" w14:textId="0001FDB9" w:rsidR="00925650" w:rsidRPr="00EB77AF" w:rsidRDefault="00482F6F" w:rsidP="00EA0A62">
      <w:pPr>
        <w:pStyle w:val="NormalWeb"/>
        <w:jc w:val="both"/>
        <w:rPr>
          <w:rFonts w:asciiTheme="minorHAnsi" w:hAnsiTheme="minorHAnsi" w:cstheme="minorHAnsi"/>
          <w:i/>
          <w:color w:val="0070C0"/>
          <w:lang w:val="en-GB"/>
        </w:rPr>
      </w:pPr>
      <w:r w:rsidRPr="00EB77AF">
        <w:rPr>
          <w:rFonts w:asciiTheme="minorHAnsi" w:hAnsiTheme="minorHAnsi" w:cstheme="minorHAnsi"/>
          <w:i/>
          <w:color w:val="0070C0"/>
          <w:lang w:val="en-GB"/>
        </w:rPr>
        <w:t xml:space="preserve">We will ensure that our </w:t>
      </w:r>
      <w:r w:rsidR="000F4EF2" w:rsidRPr="00EB77AF">
        <w:rPr>
          <w:rFonts w:asciiTheme="minorHAnsi" w:hAnsiTheme="minorHAnsi" w:cstheme="minorHAnsi"/>
          <w:i/>
          <w:color w:val="0070C0"/>
          <w:lang w:val="en-GB"/>
        </w:rPr>
        <w:t xml:space="preserve">Gaelic </w:t>
      </w:r>
      <w:r w:rsidRPr="00EB77AF">
        <w:rPr>
          <w:rFonts w:asciiTheme="minorHAnsi" w:hAnsiTheme="minorHAnsi" w:cstheme="minorHAnsi"/>
          <w:i/>
          <w:color w:val="0070C0"/>
          <w:lang w:val="en-GB"/>
        </w:rPr>
        <w:t xml:space="preserve">language </w:t>
      </w:r>
      <w:r w:rsidR="000F4EF2" w:rsidRPr="00EB77AF">
        <w:rPr>
          <w:rFonts w:asciiTheme="minorHAnsi" w:hAnsiTheme="minorHAnsi" w:cstheme="minorHAnsi"/>
          <w:i/>
          <w:color w:val="0070C0"/>
          <w:lang w:val="en-GB"/>
        </w:rPr>
        <w:t xml:space="preserve">services </w:t>
      </w:r>
      <w:r w:rsidRPr="00EB77AF">
        <w:rPr>
          <w:rFonts w:asciiTheme="minorHAnsi" w:hAnsiTheme="minorHAnsi" w:cstheme="minorHAnsi"/>
          <w:i/>
          <w:color w:val="0070C0"/>
          <w:lang w:val="en-GB"/>
        </w:rPr>
        <w:t>are</w:t>
      </w:r>
      <w:r w:rsidR="000F4EF2" w:rsidRPr="00EB77AF">
        <w:rPr>
          <w:rFonts w:asciiTheme="minorHAnsi" w:hAnsiTheme="minorHAnsi" w:cstheme="minorHAnsi"/>
          <w:i/>
          <w:color w:val="0070C0"/>
          <w:lang w:val="en-GB"/>
        </w:rPr>
        <w:t xml:space="preserve"> as accessible as </w:t>
      </w:r>
      <w:r w:rsidRPr="00EB77AF">
        <w:rPr>
          <w:rFonts w:asciiTheme="minorHAnsi" w:hAnsiTheme="minorHAnsi" w:cstheme="minorHAnsi"/>
          <w:i/>
          <w:color w:val="0070C0"/>
          <w:lang w:val="en-GB"/>
        </w:rPr>
        <w:t xml:space="preserve">our </w:t>
      </w:r>
      <w:r w:rsidR="000F4EF2" w:rsidRPr="00EB77AF">
        <w:rPr>
          <w:rFonts w:asciiTheme="minorHAnsi" w:hAnsiTheme="minorHAnsi" w:cstheme="minorHAnsi"/>
          <w:i/>
          <w:color w:val="0070C0"/>
          <w:lang w:val="en-GB"/>
        </w:rPr>
        <w:t>English language services.</w:t>
      </w:r>
    </w:p>
    <w:p w14:paraId="546AB21F" w14:textId="07FC19B1" w:rsidR="00925650" w:rsidRPr="00840EC6" w:rsidRDefault="00DC6210" w:rsidP="00925650">
      <w:pPr>
        <w:pStyle w:val="Heading2"/>
        <w:rPr>
          <w:rFonts w:asciiTheme="minorHAnsi" w:hAnsiTheme="minorHAnsi" w:cstheme="minorHAnsi"/>
          <w:sz w:val="24"/>
          <w:szCs w:val="24"/>
          <w:lang w:val="gd-GB"/>
        </w:rPr>
      </w:pPr>
      <w:r w:rsidRPr="00840EC6">
        <w:rPr>
          <w:rFonts w:asciiTheme="minorHAnsi" w:hAnsiTheme="minorHAnsi" w:cstheme="minorHAnsi"/>
          <w:sz w:val="24"/>
          <w:szCs w:val="24"/>
          <w:lang w:val="gd-GB"/>
        </w:rPr>
        <w:t>normalising</w:t>
      </w:r>
    </w:p>
    <w:p w14:paraId="0952128B" w14:textId="6D895B5E" w:rsidR="00EB77AF" w:rsidRDefault="00641D2D" w:rsidP="00641D2D">
      <w:pPr>
        <w:pStyle w:val="NoSpacing"/>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The key aim of the </w:t>
      </w:r>
      <w:r w:rsidR="00DC6210" w:rsidRPr="00860234">
        <w:rPr>
          <w:rFonts w:asciiTheme="minorHAnsi" w:hAnsiTheme="minorHAnsi" w:cstheme="minorHAnsi"/>
          <w:color w:val="0070C0"/>
          <w:szCs w:val="24"/>
        </w:rPr>
        <w:t xml:space="preserve">Act </w:t>
      </w:r>
      <w:r w:rsidRPr="00167F16">
        <w:rPr>
          <w:rFonts w:asciiTheme="minorHAnsi" w:hAnsiTheme="minorHAnsi" w:cstheme="minorHAnsi"/>
          <w:color w:val="0070C0"/>
          <w:szCs w:val="24"/>
        </w:rPr>
        <w:t xml:space="preserve">is </w:t>
      </w:r>
      <w:r w:rsidR="00390F10" w:rsidRPr="00860234">
        <w:rPr>
          <w:rFonts w:asciiTheme="minorHAnsi" w:hAnsiTheme="minorHAnsi" w:cstheme="minorHAnsi"/>
          <w:color w:val="0070C0"/>
          <w:szCs w:val="24"/>
        </w:rPr>
        <w:t xml:space="preserve">to sustain and grow the </w:t>
      </w:r>
      <w:r w:rsidRPr="00860234">
        <w:rPr>
          <w:rFonts w:asciiTheme="minorHAnsi" w:hAnsiTheme="minorHAnsi" w:cstheme="minorHAnsi"/>
          <w:color w:val="0070C0"/>
          <w:szCs w:val="24"/>
        </w:rPr>
        <w:t xml:space="preserve">Gaelic </w:t>
      </w:r>
      <w:r w:rsidR="00390F10" w:rsidRPr="00860234">
        <w:rPr>
          <w:rFonts w:asciiTheme="minorHAnsi" w:hAnsiTheme="minorHAnsi" w:cstheme="minorHAnsi"/>
          <w:color w:val="0070C0"/>
          <w:szCs w:val="24"/>
        </w:rPr>
        <w:t>language and associated culture.</w:t>
      </w:r>
      <w:r w:rsidRPr="00167F16">
        <w:rPr>
          <w:rFonts w:asciiTheme="minorHAnsi" w:hAnsiTheme="minorHAnsi" w:cstheme="minorHAnsi"/>
          <w:i/>
          <w:color w:val="0070C0"/>
          <w:szCs w:val="24"/>
        </w:rPr>
        <w:t xml:space="preserve">  </w:t>
      </w:r>
      <w:proofErr w:type="gramStart"/>
      <w:r w:rsidRPr="00167F16">
        <w:rPr>
          <w:rFonts w:asciiTheme="minorHAnsi" w:hAnsiTheme="minorHAnsi" w:cstheme="minorHAnsi"/>
          <w:color w:val="0070C0"/>
          <w:szCs w:val="24"/>
        </w:rPr>
        <w:t>In order to</w:t>
      </w:r>
      <w:proofErr w:type="gramEnd"/>
      <w:r w:rsidRPr="00167F16">
        <w:rPr>
          <w:rFonts w:asciiTheme="minorHAnsi" w:hAnsiTheme="minorHAnsi" w:cstheme="minorHAnsi"/>
          <w:color w:val="0070C0"/>
          <w:szCs w:val="24"/>
        </w:rPr>
        <w:t xml:space="preserve"> achieve this aim, t</w:t>
      </w:r>
      <w:r w:rsidR="000F4EF2" w:rsidRPr="00167F16">
        <w:rPr>
          <w:rFonts w:asciiTheme="minorHAnsi" w:hAnsiTheme="minorHAnsi" w:cstheme="minorHAnsi"/>
          <w:color w:val="0070C0"/>
          <w:szCs w:val="24"/>
        </w:rPr>
        <w:t xml:space="preserve">he </w:t>
      </w:r>
      <w:r w:rsidR="00EA0A62" w:rsidRPr="00167F16">
        <w:rPr>
          <w:rFonts w:asciiTheme="minorHAnsi" w:hAnsiTheme="minorHAnsi" w:cstheme="minorHAnsi"/>
          <w:color w:val="0070C0"/>
          <w:szCs w:val="24"/>
        </w:rPr>
        <w:t>normalisation</w:t>
      </w:r>
      <w:r w:rsidR="00860234">
        <w:rPr>
          <w:rFonts w:asciiTheme="minorHAnsi" w:hAnsiTheme="minorHAnsi" w:cstheme="minorHAnsi"/>
          <w:color w:val="0070C0"/>
          <w:szCs w:val="24"/>
          <w:lang w:val="gd-GB"/>
        </w:rPr>
        <w:t>,</w:t>
      </w:r>
      <w:r w:rsidR="00EA0A62" w:rsidRPr="00167F16">
        <w:rPr>
          <w:rFonts w:asciiTheme="minorHAnsi" w:hAnsiTheme="minorHAnsi" w:cstheme="minorHAnsi"/>
          <w:color w:val="0070C0"/>
          <w:szCs w:val="24"/>
        </w:rPr>
        <w:t xml:space="preserve"> or </w:t>
      </w:r>
      <w:r w:rsidR="000F4EF2" w:rsidRPr="00167F16">
        <w:rPr>
          <w:rFonts w:asciiTheme="minorHAnsi" w:hAnsiTheme="minorHAnsi" w:cstheme="minorHAnsi"/>
          <w:color w:val="0070C0"/>
          <w:szCs w:val="24"/>
        </w:rPr>
        <w:t>mainstreaming</w:t>
      </w:r>
      <w:r w:rsidR="00860234">
        <w:rPr>
          <w:rFonts w:asciiTheme="minorHAnsi" w:hAnsiTheme="minorHAnsi" w:cstheme="minorHAnsi"/>
          <w:color w:val="0070C0"/>
          <w:szCs w:val="24"/>
          <w:lang w:val="gd-GB"/>
        </w:rPr>
        <w:t>,</w:t>
      </w:r>
      <w:r w:rsidR="000F4EF2" w:rsidRPr="00167F16">
        <w:rPr>
          <w:rFonts w:asciiTheme="minorHAnsi" w:hAnsiTheme="minorHAnsi" w:cstheme="minorHAnsi"/>
          <w:color w:val="0070C0"/>
          <w:szCs w:val="24"/>
        </w:rPr>
        <w:t xml:space="preserve"> of Gaelic as part of the day</w:t>
      </w:r>
      <w:r w:rsidRPr="00167F16">
        <w:rPr>
          <w:rFonts w:asciiTheme="minorHAnsi" w:hAnsiTheme="minorHAnsi" w:cstheme="minorHAnsi"/>
          <w:color w:val="0070C0"/>
          <w:szCs w:val="24"/>
        </w:rPr>
        <w:t>-</w:t>
      </w:r>
      <w:r w:rsidR="000F4EF2" w:rsidRPr="00167F16">
        <w:rPr>
          <w:rFonts w:asciiTheme="minorHAnsi" w:hAnsiTheme="minorHAnsi" w:cstheme="minorHAnsi"/>
          <w:color w:val="0070C0"/>
          <w:szCs w:val="24"/>
        </w:rPr>
        <w:t>to</w:t>
      </w:r>
      <w:r w:rsidRPr="00167F16">
        <w:rPr>
          <w:rFonts w:asciiTheme="minorHAnsi" w:hAnsiTheme="minorHAnsi" w:cstheme="minorHAnsi"/>
          <w:color w:val="0070C0"/>
          <w:szCs w:val="24"/>
        </w:rPr>
        <w:t>-</w:t>
      </w:r>
      <w:r w:rsidR="000F4EF2" w:rsidRPr="00167F16">
        <w:rPr>
          <w:rFonts w:asciiTheme="minorHAnsi" w:hAnsiTheme="minorHAnsi" w:cstheme="minorHAnsi"/>
          <w:color w:val="0070C0"/>
          <w:szCs w:val="24"/>
        </w:rPr>
        <w:t xml:space="preserve">day fabric of modern Scottish life is a key </w:t>
      </w:r>
      <w:r w:rsidRPr="00167F16">
        <w:rPr>
          <w:rFonts w:asciiTheme="minorHAnsi" w:hAnsiTheme="minorHAnsi" w:cstheme="minorHAnsi"/>
          <w:color w:val="0070C0"/>
          <w:szCs w:val="24"/>
        </w:rPr>
        <w:t xml:space="preserve">action and </w:t>
      </w:r>
      <w:r w:rsidR="000C377F">
        <w:rPr>
          <w:rFonts w:asciiTheme="minorHAnsi" w:hAnsiTheme="minorHAnsi" w:cstheme="minorHAnsi"/>
          <w:color w:val="0070C0"/>
          <w:szCs w:val="24"/>
        </w:rPr>
        <w:t>p</w:t>
      </w:r>
      <w:r w:rsidRPr="00167F16">
        <w:rPr>
          <w:rFonts w:asciiTheme="minorHAnsi" w:hAnsiTheme="minorHAnsi" w:cstheme="minorHAnsi"/>
          <w:color w:val="0070C0"/>
          <w:szCs w:val="24"/>
        </w:rPr>
        <w:t xml:space="preserve">ublic </w:t>
      </w:r>
      <w:r w:rsidR="000C377F">
        <w:rPr>
          <w:rFonts w:asciiTheme="minorHAnsi" w:hAnsiTheme="minorHAnsi" w:cstheme="minorHAnsi"/>
          <w:color w:val="0070C0"/>
          <w:szCs w:val="24"/>
        </w:rPr>
        <w:t>a</w:t>
      </w:r>
      <w:r w:rsidRPr="00167F16">
        <w:rPr>
          <w:rFonts w:asciiTheme="minorHAnsi" w:hAnsiTheme="minorHAnsi" w:cstheme="minorHAnsi"/>
          <w:color w:val="0070C0"/>
          <w:szCs w:val="24"/>
        </w:rPr>
        <w:t xml:space="preserve">uthorities are central to this.  </w:t>
      </w:r>
    </w:p>
    <w:p w14:paraId="4852218D" w14:textId="77777777" w:rsidR="00EB77AF" w:rsidRDefault="00EB77AF" w:rsidP="00641D2D">
      <w:pPr>
        <w:pStyle w:val="NoSpacing"/>
        <w:jc w:val="both"/>
        <w:rPr>
          <w:rFonts w:asciiTheme="minorHAnsi" w:hAnsiTheme="minorHAnsi" w:cstheme="minorHAnsi"/>
          <w:color w:val="0070C0"/>
          <w:szCs w:val="24"/>
        </w:rPr>
      </w:pPr>
    </w:p>
    <w:p w14:paraId="4AD55BEA" w14:textId="2C9E19D7" w:rsidR="00641D2D" w:rsidRPr="00167F16" w:rsidRDefault="00641D2D" w:rsidP="00641D2D">
      <w:pPr>
        <w:pStyle w:val="NoSpacing"/>
        <w:jc w:val="both"/>
        <w:rPr>
          <w:rFonts w:asciiTheme="minorHAnsi" w:hAnsiTheme="minorHAnsi" w:cstheme="minorHAnsi"/>
          <w:color w:val="0070C0"/>
          <w:szCs w:val="24"/>
        </w:rPr>
      </w:pPr>
      <w:r w:rsidRPr="00167F16">
        <w:rPr>
          <w:rFonts w:asciiTheme="minorHAnsi" w:hAnsiTheme="minorHAnsi" w:cstheme="minorHAnsi"/>
          <w:color w:val="0070C0"/>
          <w:szCs w:val="24"/>
        </w:rPr>
        <w:t>The following text is suggested: -</w:t>
      </w:r>
    </w:p>
    <w:p w14:paraId="71B43D46" w14:textId="07D68D22" w:rsidR="00641D2D" w:rsidRPr="00EB77AF" w:rsidRDefault="00641D2D" w:rsidP="00082EDA">
      <w:pPr>
        <w:pStyle w:val="NormalWeb"/>
        <w:jc w:val="both"/>
        <w:rPr>
          <w:rFonts w:asciiTheme="minorHAnsi" w:hAnsiTheme="minorHAnsi" w:cstheme="minorHAnsi"/>
          <w:i/>
          <w:color w:val="000000" w:themeColor="text1"/>
          <w:lang w:val="en-GB"/>
        </w:rPr>
      </w:pPr>
      <w:r w:rsidRPr="00EB77AF">
        <w:rPr>
          <w:rFonts w:asciiTheme="minorHAnsi" w:hAnsiTheme="minorHAnsi" w:cstheme="minorHAnsi"/>
          <w:i/>
          <w:color w:val="0070C0"/>
          <w:lang w:val="en-GB"/>
        </w:rPr>
        <w:t xml:space="preserve">[Public Authority Name] </w:t>
      </w:r>
      <w:r w:rsidR="000C377F">
        <w:rPr>
          <w:rFonts w:asciiTheme="minorHAnsi" w:hAnsiTheme="minorHAnsi" w:cstheme="minorHAnsi"/>
          <w:i/>
          <w:color w:val="0070C0"/>
          <w:lang w:val="en-GB"/>
        </w:rPr>
        <w:t>will</w:t>
      </w:r>
      <w:r w:rsidRPr="00EB77AF">
        <w:rPr>
          <w:rFonts w:asciiTheme="minorHAnsi" w:hAnsiTheme="minorHAnsi" w:cstheme="minorHAnsi"/>
          <w:i/>
          <w:color w:val="0070C0"/>
          <w:lang w:val="en-GB"/>
        </w:rPr>
        <w:t xml:space="preserve"> ensure that opportunities </w:t>
      </w:r>
      <w:r w:rsidR="00EB77AF">
        <w:rPr>
          <w:rFonts w:asciiTheme="minorHAnsi" w:hAnsiTheme="minorHAnsi" w:cstheme="minorHAnsi"/>
          <w:i/>
          <w:color w:val="0070C0"/>
          <w:lang w:val="en-GB"/>
        </w:rPr>
        <w:t xml:space="preserve">for the public and our staff </w:t>
      </w:r>
      <w:r w:rsidRPr="00EB77AF">
        <w:rPr>
          <w:rFonts w:asciiTheme="minorHAnsi" w:hAnsiTheme="minorHAnsi" w:cstheme="minorHAnsi"/>
          <w:i/>
          <w:color w:val="0070C0"/>
          <w:lang w:val="en-GB"/>
        </w:rPr>
        <w:t xml:space="preserve">to use Gaelic are </w:t>
      </w:r>
      <w:r w:rsidR="00EA0A62" w:rsidRPr="00EB77AF">
        <w:rPr>
          <w:rFonts w:asciiTheme="minorHAnsi" w:hAnsiTheme="minorHAnsi" w:cstheme="minorHAnsi"/>
          <w:i/>
          <w:color w:val="0070C0"/>
          <w:lang w:val="en-GB"/>
        </w:rPr>
        <w:t>normalised</w:t>
      </w:r>
      <w:r w:rsidRPr="00EB77AF">
        <w:rPr>
          <w:rFonts w:asciiTheme="minorHAnsi" w:hAnsiTheme="minorHAnsi" w:cstheme="minorHAnsi"/>
          <w:i/>
          <w:color w:val="0070C0"/>
          <w:lang w:val="en-GB"/>
        </w:rPr>
        <w:t>, in support of the National Gaelic Language Plan</w:t>
      </w:r>
      <w:r w:rsidR="00390F10" w:rsidRPr="00860234">
        <w:rPr>
          <w:rFonts w:asciiTheme="minorHAnsi" w:hAnsiTheme="minorHAnsi" w:cstheme="minorHAnsi"/>
          <w:i/>
          <w:color w:val="0070C0"/>
          <w:lang w:val="en-GB"/>
        </w:rPr>
        <w:t>’s aims</w:t>
      </w:r>
      <w:r w:rsidRPr="00EB77AF">
        <w:rPr>
          <w:rFonts w:asciiTheme="minorHAnsi" w:hAnsiTheme="minorHAnsi" w:cstheme="minorHAnsi"/>
          <w:i/>
          <w:color w:val="0070C0"/>
          <w:lang w:val="en-GB"/>
        </w:rPr>
        <w:t>.</w:t>
      </w:r>
      <w:r w:rsidR="00082EDA" w:rsidRPr="00EB77AF">
        <w:rPr>
          <w:rFonts w:asciiTheme="minorHAnsi" w:hAnsiTheme="minorHAnsi" w:cstheme="minorHAnsi"/>
          <w:i/>
          <w:color w:val="000000" w:themeColor="text1"/>
          <w:lang w:val="en-GB"/>
        </w:rPr>
        <w:br w:type="page"/>
      </w:r>
    </w:p>
    <w:p w14:paraId="06DF02BA" w14:textId="4984195A" w:rsidR="00664F20" w:rsidRPr="00F47F63" w:rsidRDefault="00082EDA" w:rsidP="00F47F63">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Cs/>
          <w:caps/>
          <w:color w:val="FFFFFF"/>
          <w:spacing w:val="15"/>
          <w:sz w:val="32"/>
          <w:szCs w:val="32"/>
          <w:lang w:eastAsia="en-GB"/>
        </w:rPr>
      </w:pPr>
      <w:bookmarkStart w:id="26" w:name="_Toc5199589"/>
      <w:r>
        <w:rPr>
          <w:rFonts w:eastAsia="Times New Roman" w:cstheme="minorHAnsi"/>
          <w:b/>
          <w:bCs/>
          <w:caps/>
          <w:color w:val="FFFFFF"/>
          <w:spacing w:val="15"/>
          <w:sz w:val="32"/>
          <w:szCs w:val="32"/>
          <w:lang w:eastAsia="en-GB"/>
        </w:rPr>
        <w:t>3</w:t>
      </w:r>
      <w:r w:rsidR="00E82E04" w:rsidRPr="00433BD1">
        <w:rPr>
          <w:rFonts w:eastAsia="Times New Roman" w:cstheme="minorHAnsi"/>
          <w:b/>
          <w:bCs/>
          <w:caps/>
          <w:color w:val="FFFFFF"/>
          <w:spacing w:val="15"/>
          <w:sz w:val="32"/>
          <w:szCs w:val="32"/>
          <w:lang w:eastAsia="en-GB"/>
        </w:rPr>
        <w:t>. PLAN COMMITMENTS</w:t>
      </w:r>
      <w:bookmarkEnd w:id="26"/>
      <w:r w:rsidR="00664F20" w:rsidRPr="00167F16">
        <w:rPr>
          <w:rFonts w:cstheme="minorHAnsi"/>
          <w:i/>
          <w:color w:val="0070C0"/>
        </w:rPr>
        <w:t xml:space="preserve">. </w:t>
      </w:r>
    </w:p>
    <w:p w14:paraId="631CF65F" w14:textId="350275B5" w:rsidR="00020ACB" w:rsidRPr="00CB1E94" w:rsidRDefault="00CB1E94" w:rsidP="00020ACB">
      <w:pPr>
        <w:pStyle w:val="Heading2"/>
        <w:rPr>
          <w:rFonts w:asciiTheme="minorHAnsi" w:hAnsiTheme="minorHAnsi" w:cstheme="minorHAnsi"/>
          <w:sz w:val="24"/>
          <w:szCs w:val="24"/>
          <w:lang w:val="gd-GB"/>
        </w:rPr>
      </w:pPr>
      <w:r>
        <w:rPr>
          <w:rFonts w:asciiTheme="minorHAnsi" w:hAnsiTheme="minorHAnsi" w:cstheme="minorHAnsi"/>
          <w:sz w:val="24"/>
          <w:szCs w:val="24"/>
          <w:lang w:val="gd-GB"/>
        </w:rPr>
        <w:t>strategic priorities</w:t>
      </w:r>
    </w:p>
    <w:p w14:paraId="22253593" w14:textId="1BFA2B22" w:rsidR="00DC1536" w:rsidRPr="00390F10" w:rsidRDefault="00DC1536" w:rsidP="00860234">
      <w:pPr>
        <w:pStyle w:val="NormalWeb"/>
        <w:spacing w:line="276" w:lineRule="auto"/>
        <w:jc w:val="both"/>
        <w:rPr>
          <w:rFonts w:asciiTheme="minorHAnsi" w:hAnsiTheme="minorHAnsi" w:cstheme="minorHAnsi"/>
          <w:strike/>
          <w:color w:val="0070C0"/>
          <w:lang w:val="en-GB"/>
        </w:rPr>
      </w:pPr>
      <w:r>
        <w:rPr>
          <w:rFonts w:asciiTheme="minorHAnsi" w:hAnsiTheme="minorHAnsi" w:cstheme="minorHAnsi"/>
          <w:color w:val="0070C0"/>
          <w:lang w:val="en-GB"/>
        </w:rPr>
        <w:t>In preparation for the issuing of the statutory notice to prepare or review a Gaelic language plan</w:t>
      </w:r>
      <w:r w:rsidR="00A00975">
        <w:rPr>
          <w:rFonts w:asciiTheme="minorHAnsi" w:hAnsiTheme="minorHAnsi" w:cstheme="minorHAnsi"/>
          <w:color w:val="0070C0"/>
          <w:lang w:val="en-GB"/>
        </w:rPr>
        <w:t xml:space="preserve">, Bòrd na Gàidhlig will hold discussions </w:t>
      </w:r>
      <w:r w:rsidR="00390F10">
        <w:rPr>
          <w:rFonts w:asciiTheme="minorHAnsi" w:hAnsiTheme="minorHAnsi" w:cstheme="minorHAnsi"/>
          <w:color w:val="0070C0"/>
          <w:lang w:val="en-GB"/>
        </w:rPr>
        <w:t xml:space="preserve">at a senior level </w:t>
      </w:r>
      <w:r w:rsidR="00A00975">
        <w:rPr>
          <w:rFonts w:asciiTheme="minorHAnsi" w:hAnsiTheme="minorHAnsi" w:cstheme="minorHAnsi"/>
          <w:color w:val="0070C0"/>
          <w:lang w:val="en-GB"/>
        </w:rPr>
        <w:t xml:space="preserve">with each public authority.  These discussions </w:t>
      </w:r>
      <w:r w:rsidR="00394037">
        <w:rPr>
          <w:rFonts w:asciiTheme="minorHAnsi" w:hAnsiTheme="minorHAnsi" w:cstheme="minorHAnsi"/>
          <w:color w:val="0070C0"/>
          <w:lang w:val="en-GB"/>
        </w:rPr>
        <w:t>will focus on how the functions of the public authority will progress the aims of the curr</w:t>
      </w:r>
      <w:r w:rsidR="007A6287">
        <w:rPr>
          <w:rFonts w:asciiTheme="minorHAnsi" w:hAnsiTheme="minorHAnsi" w:cstheme="minorHAnsi"/>
          <w:color w:val="0070C0"/>
          <w:lang w:val="en-GB"/>
        </w:rPr>
        <w:t>ent National Gaelic Language Plan.</w:t>
      </w:r>
      <w:r w:rsidR="000C5ABC" w:rsidRPr="000C5ABC">
        <w:rPr>
          <w:rFonts w:asciiTheme="minorHAnsi" w:hAnsiTheme="minorHAnsi" w:cstheme="minorHAnsi"/>
          <w:color w:val="0070C0"/>
          <w:lang w:val="en-GB"/>
        </w:rPr>
        <w:t xml:space="preserve"> </w:t>
      </w:r>
    </w:p>
    <w:p w14:paraId="50E914D1" w14:textId="45C866FC" w:rsidR="007A6287" w:rsidRDefault="007A6287" w:rsidP="0019185E">
      <w:pPr>
        <w:pStyle w:val="NormalWeb"/>
        <w:spacing w:line="276" w:lineRule="auto"/>
        <w:jc w:val="both"/>
        <w:rPr>
          <w:rFonts w:asciiTheme="minorHAnsi" w:hAnsiTheme="minorHAnsi" w:cstheme="minorHAnsi"/>
          <w:color w:val="0070C0"/>
          <w:lang w:val="en-GB"/>
        </w:rPr>
      </w:pPr>
      <w:r>
        <w:rPr>
          <w:rFonts w:asciiTheme="minorHAnsi" w:hAnsiTheme="minorHAnsi" w:cstheme="minorHAnsi"/>
          <w:color w:val="0070C0"/>
          <w:lang w:val="en-GB"/>
        </w:rPr>
        <w:t xml:space="preserve">The agreed outcomes from these discussions </w:t>
      </w:r>
      <w:r w:rsidR="001D7316">
        <w:rPr>
          <w:rFonts w:asciiTheme="minorHAnsi" w:hAnsiTheme="minorHAnsi" w:cstheme="minorHAnsi"/>
          <w:color w:val="0070C0"/>
          <w:lang w:val="en-GB"/>
        </w:rPr>
        <w:t xml:space="preserve">will form a set of strategic priorities to be incorporated in the </w:t>
      </w:r>
      <w:r w:rsidR="007C216D">
        <w:rPr>
          <w:rFonts w:asciiTheme="minorHAnsi" w:hAnsiTheme="minorHAnsi" w:cstheme="minorHAnsi"/>
          <w:color w:val="0070C0"/>
          <w:lang w:val="en-GB"/>
        </w:rPr>
        <w:t>public authority plan</w:t>
      </w:r>
      <w:r w:rsidR="002A3EB9">
        <w:rPr>
          <w:rFonts w:asciiTheme="minorHAnsi" w:hAnsiTheme="minorHAnsi" w:cstheme="minorHAnsi"/>
          <w:color w:val="0070C0"/>
          <w:lang w:val="en-GB"/>
        </w:rPr>
        <w:t xml:space="preserve"> </w:t>
      </w:r>
      <w:r w:rsidR="002A3EB9" w:rsidRPr="00696AED">
        <w:rPr>
          <w:rFonts w:asciiTheme="minorHAnsi" w:hAnsiTheme="minorHAnsi" w:cstheme="minorHAnsi"/>
          <w:color w:val="0070C0"/>
          <w:lang w:val="en-GB"/>
        </w:rPr>
        <w:t>and will link to the priorities of the National Plan.</w:t>
      </w:r>
    </w:p>
    <w:p w14:paraId="632F4D61" w14:textId="5D0B8D53" w:rsidR="008E0C84" w:rsidRPr="00167F16" w:rsidRDefault="008327BB" w:rsidP="0019185E">
      <w:pPr>
        <w:pStyle w:val="NormalWeb"/>
        <w:spacing w:line="276" w:lineRule="auto"/>
        <w:jc w:val="both"/>
        <w:rPr>
          <w:rFonts w:asciiTheme="minorHAnsi" w:hAnsiTheme="minorHAnsi" w:cstheme="minorHAnsi"/>
          <w:color w:val="0070C0"/>
          <w:lang w:val="en-GB"/>
        </w:rPr>
      </w:pPr>
      <w:r w:rsidRPr="00167F16">
        <w:rPr>
          <w:rFonts w:asciiTheme="minorHAnsi" w:hAnsiTheme="minorHAnsi" w:cstheme="minorHAnsi"/>
          <w:color w:val="0070C0"/>
          <w:lang w:val="en-GB"/>
        </w:rPr>
        <w:t xml:space="preserve">It is </w:t>
      </w:r>
      <w:r w:rsidR="00997D83" w:rsidRPr="00167F16">
        <w:rPr>
          <w:rFonts w:asciiTheme="minorHAnsi" w:hAnsiTheme="minorHAnsi" w:cstheme="minorHAnsi"/>
          <w:color w:val="0070C0"/>
          <w:lang w:val="en-GB"/>
        </w:rPr>
        <w:t xml:space="preserve">anticipated </w:t>
      </w:r>
      <w:r w:rsidRPr="00167F16">
        <w:rPr>
          <w:rFonts w:asciiTheme="minorHAnsi" w:hAnsiTheme="minorHAnsi" w:cstheme="minorHAnsi"/>
          <w:color w:val="0070C0"/>
          <w:lang w:val="en-GB"/>
        </w:rPr>
        <w:t xml:space="preserve">that this section will </w:t>
      </w:r>
      <w:r w:rsidR="00A03CF0">
        <w:rPr>
          <w:rFonts w:asciiTheme="minorHAnsi" w:hAnsiTheme="minorHAnsi" w:cstheme="minorHAnsi"/>
          <w:color w:val="0070C0"/>
          <w:lang w:val="en-GB"/>
        </w:rPr>
        <w:t>follow this format</w:t>
      </w:r>
      <w:r w:rsidR="00997D83" w:rsidRPr="00167F16">
        <w:rPr>
          <w:rFonts w:asciiTheme="minorHAnsi" w:hAnsiTheme="minorHAnsi" w:cstheme="minorHAnsi"/>
          <w:color w:val="0070C0"/>
          <w:lang w:val="en-GB"/>
        </w:rPr>
        <w:t>, with</w:t>
      </w:r>
      <w:r w:rsidR="00F611BE" w:rsidRPr="00167F16">
        <w:rPr>
          <w:rFonts w:asciiTheme="minorHAnsi" w:hAnsiTheme="minorHAnsi" w:cstheme="minorHAnsi"/>
          <w:color w:val="0070C0"/>
          <w:lang w:val="en-GB"/>
        </w:rPr>
        <w:t xml:space="preserve"> </w:t>
      </w:r>
      <w:r w:rsidR="00B44716" w:rsidRPr="00167F16">
        <w:rPr>
          <w:rFonts w:asciiTheme="minorHAnsi" w:hAnsiTheme="minorHAnsi" w:cstheme="minorHAnsi"/>
          <w:color w:val="0070C0"/>
          <w:lang w:val="en-GB"/>
        </w:rPr>
        <w:t>around</w:t>
      </w:r>
      <w:r w:rsidR="00F611BE" w:rsidRPr="00167F16">
        <w:rPr>
          <w:rFonts w:asciiTheme="minorHAnsi" w:hAnsiTheme="minorHAnsi" w:cstheme="minorHAnsi"/>
          <w:color w:val="0070C0"/>
          <w:lang w:val="en-GB"/>
        </w:rPr>
        <w:t xml:space="preserve"> </w:t>
      </w:r>
      <w:r w:rsidR="009B31B2" w:rsidRPr="00696AED">
        <w:rPr>
          <w:rFonts w:asciiTheme="minorHAnsi" w:hAnsiTheme="minorHAnsi" w:cstheme="minorHAnsi"/>
          <w:color w:val="0070C0"/>
          <w:lang w:val="en-GB"/>
        </w:rPr>
        <w:t>four to six</w:t>
      </w:r>
      <w:r w:rsidR="00B44716" w:rsidRPr="00696AED">
        <w:rPr>
          <w:rFonts w:asciiTheme="minorHAnsi" w:hAnsiTheme="minorHAnsi" w:cstheme="minorHAnsi"/>
          <w:color w:val="0070C0"/>
          <w:lang w:val="en-GB"/>
        </w:rPr>
        <w:t xml:space="preserve"> </w:t>
      </w:r>
      <w:r w:rsidR="00B44716" w:rsidRPr="00167F16">
        <w:rPr>
          <w:rFonts w:asciiTheme="minorHAnsi" w:hAnsiTheme="minorHAnsi" w:cstheme="minorHAnsi"/>
          <w:color w:val="0070C0"/>
          <w:lang w:val="en-GB"/>
        </w:rPr>
        <w:t>aims</w:t>
      </w:r>
      <w:r w:rsidR="009B31B2">
        <w:rPr>
          <w:rFonts w:asciiTheme="minorHAnsi" w:hAnsiTheme="minorHAnsi" w:cstheme="minorHAnsi"/>
          <w:color w:val="0070C0"/>
          <w:lang w:val="en-GB"/>
        </w:rPr>
        <w:t xml:space="preserve"> </w:t>
      </w:r>
      <w:r w:rsidR="009B31B2" w:rsidRPr="00696AED">
        <w:rPr>
          <w:rFonts w:asciiTheme="minorHAnsi" w:hAnsiTheme="minorHAnsi" w:cstheme="minorHAnsi"/>
          <w:color w:val="0070C0"/>
          <w:lang w:val="en-GB"/>
        </w:rPr>
        <w:t>in total</w:t>
      </w:r>
      <w:r w:rsidR="00A03CF0">
        <w:rPr>
          <w:rFonts w:asciiTheme="minorHAnsi" w:hAnsiTheme="minorHAnsi" w:cstheme="minorHAnsi"/>
          <w:color w:val="0070C0"/>
          <w:lang w:val="en-GB"/>
        </w:rPr>
        <w:t xml:space="preserve">.  Each aim will be described </w:t>
      </w:r>
      <w:r w:rsidR="005E14E6">
        <w:rPr>
          <w:rFonts w:asciiTheme="minorHAnsi" w:hAnsiTheme="minorHAnsi" w:cstheme="minorHAnsi"/>
          <w:color w:val="0070C0"/>
          <w:lang w:val="en-GB"/>
        </w:rPr>
        <w:t>in such a way as to demonstrate how it contributes to the aims of the National Plan.</w:t>
      </w:r>
      <w:r w:rsidR="009B31B2">
        <w:rPr>
          <w:rFonts w:asciiTheme="minorHAnsi" w:hAnsiTheme="minorHAnsi" w:cstheme="minorHAnsi"/>
          <w:color w:val="0070C0"/>
          <w:lang w:val="en-GB"/>
        </w:rPr>
        <w:t xml:space="preserve"> </w:t>
      </w:r>
      <w:r w:rsidR="00B44716" w:rsidRPr="00167F16">
        <w:rPr>
          <w:rFonts w:asciiTheme="minorHAnsi" w:hAnsiTheme="minorHAnsi" w:cstheme="minorHAnsi"/>
          <w:color w:val="0070C0"/>
          <w:lang w:val="en-GB"/>
        </w:rPr>
        <w:t xml:space="preserve"> </w:t>
      </w:r>
    </w:p>
    <w:tbl>
      <w:tblPr>
        <w:tblStyle w:val="TableGrid"/>
        <w:tblW w:w="0" w:type="auto"/>
        <w:tblLook w:val="04A0" w:firstRow="1" w:lastRow="0" w:firstColumn="1" w:lastColumn="0" w:noHBand="0" w:noVBand="1"/>
      </w:tblPr>
      <w:tblGrid>
        <w:gridCol w:w="2830"/>
        <w:gridCol w:w="6186"/>
      </w:tblGrid>
      <w:tr w:rsidR="008E0C84" w:rsidRPr="00EB77AF" w14:paraId="24966EF9" w14:textId="64E197E6" w:rsidTr="008E0C84">
        <w:tc>
          <w:tcPr>
            <w:tcW w:w="2830" w:type="dxa"/>
          </w:tcPr>
          <w:p w14:paraId="25A0CAF2" w14:textId="20888688" w:rsidR="008E0C84" w:rsidRPr="00E91287" w:rsidRDefault="00E91287" w:rsidP="00020ACB">
            <w:pPr>
              <w:rPr>
                <w:rFonts w:cstheme="minorHAnsi"/>
                <w:color w:val="0070C0"/>
                <w:sz w:val="24"/>
                <w:szCs w:val="24"/>
                <w:lang w:val="gd-GB"/>
              </w:rPr>
            </w:pPr>
            <w:proofErr w:type="spellStart"/>
            <w:r>
              <w:rPr>
                <w:rFonts w:cstheme="minorHAnsi"/>
                <w:color w:val="0070C0"/>
                <w:sz w:val="24"/>
                <w:szCs w:val="24"/>
                <w:lang w:val="gd-GB"/>
              </w:rPr>
              <w:t>Strategic</w:t>
            </w:r>
            <w:proofErr w:type="spellEnd"/>
            <w:r>
              <w:rPr>
                <w:rFonts w:cstheme="minorHAnsi"/>
                <w:color w:val="0070C0"/>
                <w:sz w:val="24"/>
                <w:szCs w:val="24"/>
                <w:lang w:val="gd-GB"/>
              </w:rPr>
              <w:t xml:space="preserve"> </w:t>
            </w:r>
            <w:proofErr w:type="spellStart"/>
            <w:r>
              <w:rPr>
                <w:rFonts w:cstheme="minorHAnsi"/>
                <w:color w:val="0070C0"/>
                <w:sz w:val="24"/>
                <w:szCs w:val="24"/>
                <w:lang w:val="gd-GB"/>
              </w:rPr>
              <w:t>Priority</w:t>
            </w:r>
            <w:proofErr w:type="spellEnd"/>
          </w:p>
        </w:tc>
        <w:tc>
          <w:tcPr>
            <w:tcW w:w="6186" w:type="dxa"/>
          </w:tcPr>
          <w:p w14:paraId="3D8D2C18" w14:textId="77777777" w:rsidR="008E0C84" w:rsidRPr="00EB77AF" w:rsidRDefault="008E0C84" w:rsidP="008E0C84">
            <w:pPr>
              <w:rPr>
                <w:rFonts w:cstheme="minorHAnsi"/>
                <w:color w:val="0070C0"/>
                <w:sz w:val="24"/>
                <w:szCs w:val="24"/>
              </w:rPr>
            </w:pPr>
          </w:p>
        </w:tc>
      </w:tr>
      <w:tr w:rsidR="008E0C84" w:rsidRPr="00EB77AF" w14:paraId="44B2B0E7" w14:textId="23FB98C7" w:rsidTr="008E0C84">
        <w:tc>
          <w:tcPr>
            <w:tcW w:w="2830" w:type="dxa"/>
          </w:tcPr>
          <w:p w14:paraId="3A2BFDC1" w14:textId="1BA76633" w:rsidR="008E0C84" w:rsidRPr="00EB77AF" w:rsidRDefault="007D250B" w:rsidP="00020ACB">
            <w:pPr>
              <w:rPr>
                <w:rFonts w:cstheme="minorHAnsi"/>
                <w:color w:val="0070C0"/>
                <w:sz w:val="24"/>
                <w:szCs w:val="24"/>
              </w:rPr>
            </w:pPr>
            <w:r w:rsidRPr="00EB77AF">
              <w:rPr>
                <w:rFonts w:cstheme="minorHAnsi"/>
                <w:color w:val="0070C0"/>
                <w:sz w:val="24"/>
                <w:szCs w:val="24"/>
              </w:rPr>
              <w:t xml:space="preserve">Desired </w:t>
            </w:r>
            <w:r w:rsidR="00992238" w:rsidRPr="00EB77AF">
              <w:rPr>
                <w:rFonts w:cstheme="minorHAnsi"/>
                <w:color w:val="0070C0"/>
                <w:sz w:val="24"/>
                <w:szCs w:val="24"/>
                <w:lang w:val="gd-GB"/>
              </w:rPr>
              <w:t>O</w:t>
            </w:r>
            <w:proofErr w:type="spellStart"/>
            <w:r w:rsidRPr="00EB77AF">
              <w:rPr>
                <w:rFonts w:cstheme="minorHAnsi"/>
                <w:color w:val="0070C0"/>
                <w:sz w:val="24"/>
                <w:szCs w:val="24"/>
              </w:rPr>
              <w:t>utcome</w:t>
            </w:r>
            <w:proofErr w:type="spellEnd"/>
          </w:p>
        </w:tc>
        <w:tc>
          <w:tcPr>
            <w:tcW w:w="6186" w:type="dxa"/>
          </w:tcPr>
          <w:p w14:paraId="0620BDB3" w14:textId="77777777" w:rsidR="008E0C84" w:rsidRPr="00EB77AF" w:rsidRDefault="008E0C84" w:rsidP="008E0C84">
            <w:pPr>
              <w:rPr>
                <w:rFonts w:cstheme="minorHAnsi"/>
                <w:color w:val="0070C0"/>
                <w:sz w:val="24"/>
                <w:szCs w:val="24"/>
              </w:rPr>
            </w:pPr>
          </w:p>
        </w:tc>
      </w:tr>
      <w:tr w:rsidR="008E0C84" w:rsidRPr="00EB77AF" w14:paraId="307CCF9C" w14:textId="4D880D7A" w:rsidTr="008E0C84">
        <w:tc>
          <w:tcPr>
            <w:tcW w:w="2830" w:type="dxa"/>
          </w:tcPr>
          <w:p w14:paraId="163954F4" w14:textId="0338D29E" w:rsidR="008E0C84" w:rsidRPr="00EB77AF" w:rsidRDefault="008E0C84" w:rsidP="00020ACB">
            <w:pPr>
              <w:rPr>
                <w:rFonts w:cstheme="minorHAnsi"/>
                <w:color w:val="0070C0"/>
                <w:sz w:val="24"/>
                <w:szCs w:val="24"/>
              </w:rPr>
            </w:pPr>
            <w:r w:rsidRPr="00EB77AF">
              <w:rPr>
                <w:rFonts w:cstheme="minorHAnsi"/>
                <w:color w:val="0070C0"/>
                <w:sz w:val="24"/>
                <w:szCs w:val="24"/>
              </w:rPr>
              <w:t>Current Practice</w:t>
            </w:r>
          </w:p>
        </w:tc>
        <w:tc>
          <w:tcPr>
            <w:tcW w:w="6186" w:type="dxa"/>
          </w:tcPr>
          <w:p w14:paraId="7779E054" w14:textId="77777777" w:rsidR="008E0C84" w:rsidRPr="00EB77AF" w:rsidRDefault="008E0C84" w:rsidP="008E0C84">
            <w:pPr>
              <w:rPr>
                <w:rFonts w:cstheme="minorHAnsi"/>
                <w:color w:val="0070C0"/>
                <w:sz w:val="24"/>
                <w:szCs w:val="24"/>
              </w:rPr>
            </w:pPr>
          </w:p>
        </w:tc>
      </w:tr>
      <w:tr w:rsidR="008E0C84" w:rsidRPr="00EB77AF" w14:paraId="7F6F2F7E" w14:textId="5BD84EB5" w:rsidTr="008E0C84">
        <w:tc>
          <w:tcPr>
            <w:tcW w:w="2830" w:type="dxa"/>
          </w:tcPr>
          <w:p w14:paraId="3F356BA3" w14:textId="77777777" w:rsidR="008E0C84" w:rsidRPr="00EB77AF" w:rsidRDefault="008E0C84" w:rsidP="00020ACB">
            <w:pPr>
              <w:rPr>
                <w:rFonts w:cstheme="minorHAnsi"/>
                <w:color w:val="0070C0"/>
                <w:sz w:val="24"/>
                <w:szCs w:val="24"/>
              </w:rPr>
            </w:pPr>
            <w:r w:rsidRPr="00EB77AF">
              <w:rPr>
                <w:rFonts w:cstheme="minorHAnsi"/>
                <w:color w:val="0070C0"/>
                <w:sz w:val="24"/>
                <w:szCs w:val="24"/>
              </w:rPr>
              <w:t>Actions Required</w:t>
            </w:r>
          </w:p>
        </w:tc>
        <w:tc>
          <w:tcPr>
            <w:tcW w:w="6186" w:type="dxa"/>
          </w:tcPr>
          <w:p w14:paraId="14506147" w14:textId="77777777" w:rsidR="008E0C84" w:rsidRPr="00EB77AF" w:rsidRDefault="008E0C84" w:rsidP="008E0C84">
            <w:pPr>
              <w:rPr>
                <w:rFonts w:cstheme="minorHAnsi"/>
                <w:color w:val="0070C0"/>
                <w:sz w:val="24"/>
                <w:szCs w:val="24"/>
              </w:rPr>
            </w:pPr>
          </w:p>
        </w:tc>
      </w:tr>
      <w:tr w:rsidR="008E0C84" w:rsidRPr="00EB77AF" w14:paraId="644BE216" w14:textId="15BEF2A5" w:rsidTr="008E0C84">
        <w:tc>
          <w:tcPr>
            <w:tcW w:w="2830" w:type="dxa"/>
          </w:tcPr>
          <w:p w14:paraId="677DE876" w14:textId="77777777" w:rsidR="008E0C84" w:rsidRPr="00EB77AF" w:rsidRDefault="008E0C84" w:rsidP="00020ACB">
            <w:pPr>
              <w:rPr>
                <w:rFonts w:cstheme="minorHAnsi"/>
                <w:color w:val="0070C0"/>
                <w:sz w:val="24"/>
                <w:szCs w:val="24"/>
              </w:rPr>
            </w:pPr>
            <w:r w:rsidRPr="00EB77AF">
              <w:rPr>
                <w:rFonts w:cstheme="minorHAnsi"/>
                <w:color w:val="0070C0"/>
                <w:sz w:val="24"/>
                <w:szCs w:val="24"/>
              </w:rPr>
              <w:t>Target Date</w:t>
            </w:r>
          </w:p>
        </w:tc>
        <w:tc>
          <w:tcPr>
            <w:tcW w:w="6186" w:type="dxa"/>
          </w:tcPr>
          <w:p w14:paraId="596F728A" w14:textId="77777777" w:rsidR="008E0C84" w:rsidRPr="00EB77AF" w:rsidRDefault="008E0C84" w:rsidP="008E0C84">
            <w:pPr>
              <w:rPr>
                <w:rFonts w:cstheme="minorHAnsi"/>
                <w:color w:val="0070C0"/>
                <w:sz w:val="24"/>
                <w:szCs w:val="24"/>
              </w:rPr>
            </w:pPr>
          </w:p>
        </w:tc>
      </w:tr>
      <w:tr w:rsidR="008E0C84" w:rsidRPr="00EB77AF" w14:paraId="3E4C029F" w14:textId="63F71EA8" w:rsidTr="008E0C84">
        <w:tc>
          <w:tcPr>
            <w:tcW w:w="2830" w:type="dxa"/>
          </w:tcPr>
          <w:p w14:paraId="4E2D636C" w14:textId="77777777" w:rsidR="008E0C84" w:rsidRPr="00EB77AF" w:rsidRDefault="008E0C84" w:rsidP="00020ACB">
            <w:pPr>
              <w:rPr>
                <w:rFonts w:cstheme="minorHAnsi"/>
                <w:color w:val="0070C0"/>
                <w:sz w:val="24"/>
                <w:szCs w:val="24"/>
              </w:rPr>
            </w:pPr>
            <w:r w:rsidRPr="00EB77AF">
              <w:rPr>
                <w:rFonts w:cstheme="minorHAnsi"/>
                <w:color w:val="0070C0"/>
                <w:sz w:val="24"/>
                <w:szCs w:val="24"/>
              </w:rPr>
              <w:t xml:space="preserve">Responsibility </w:t>
            </w:r>
          </w:p>
        </w:tc>
        <w:tc>
          <w:tcPr>
            <w:tcW w:w="6186" w:type="dxa"/>
          </w:tcPr>
          <w:p w14:paraId="1A6005E6" w14:textId="77777777" w:rsidR="008E0C84" w:rsidRPr="00EB77AF" w:rsidRDefault="008E0C84" w:rsidP="008E0C84">
            <w:pPr>
              <w:rPr>
                <w:rFonts w:cstheme="minorHAnsi"/>
                <w:color w:val="0070C0"/>
                <w:sz w:val="24"/>
                <w:szCs w:val="24"/>
              </w:rPr>
            </w:pPr>
          </w:p>
        </w:tc>
      </w:tr>
    </w:tbl>
    <w:p w14:paraId="4409800C" w14:textId="77777777" w:rsidR="00F432E9" w:rsidRDefault="00F432E9"/>
    <w:tbl>
      <w:tblPr>
        <w:tblStyle w:val="TableGrid"/>
        <w:tblW w:w="0" w:type="auto"/>
        <w:tblLook w:val="04A0" w:firstRow="1" w:lastRow="0" w:firstColumn="1" w:lastColumn="0" w:noHBand="0" w:noVBand="1"/>
      </w:tblPr>
      <w:tblGrid>
        <w:gridCol w:w="2830"/>
        <w:gridCol w:w="6186"/>
      </w:tblGrid>
      <w:tr w:rsidR="008E0C84" w:rsidRPr="00EB77AF" w14:paraId="1225411D" w14:textId="77777777" w:rsidTr="004D73A4">
        <w:tc>
          <w:tcPr>
            <w:tcW w:w="2830" w:type="dxa"/>
          </w:tcPr>
          <w:p w14:paraId="39632A32" w14:textId="59BFCE58" w:rsidR="008E0C84" w:rsidRPr="00EB77AF" w:rsidRDefault="00E91287" w:rsidP="004D73A4">
            <w:pPr>
              <w:rPr>
                <w:rFonts w:cstheme="minorHAnsi"/>
                <w:color w:val="0070C0"/>
                <w:sz w:val="24"/>
                <w:szCs w:val="24"/>
              </w:rPr>
            </w:pPr>
            <w:proofErr w:type="spellStart"/>
            <w:r>
              <w:rPr>
                <w:rFonts w:cstheme="minorHAnsi"/>
                <w:color w:val="0070C0"/>
                <w:sz w:val="24"/>
                <w:szCs w:val="24"/>
                <w:lang w:val="gd-GB"/>
              </w:rPr>
              <w:t>Strategic</w:t>
            </w:r>
            <w:proofErr w:type="spellEnd"/>
            <w:r>
              <w:rPr>
                <w:rFonts w:cstheme="minorHAnsi"/>
                <w:color w:val="0070C0"/>
                <w:sz w:val="24"/>
                <w:szCs w:val="24"/>
                <w:lang w:val="gd-GB"/>
              </w:rPr>
              <w:t xml:space="preserve"> </w:t>
            </w:r>
            <w:proofErr w:type="spellStart"/>
            <w:r>
              <w:rPr>
                <w:rFonts w:cstheme="minorHAnsi"/>
                <w:color w:val="0070C0"/>
                <w:sz w:val="24"/>
                <w:szCs w:val="24"/>
                <w:lang w:val="gd-GB"/>
              </w:rPr>
              <w:t>Priority</w:t>
            </w:r>
            <w:proofErr w:type="spellEnd"/>
          </w:p>
        </w:tc>
        <w:tc>
          <w:tcPr>
            <w:tcW w:w="6186" w:type="dxa"/>
          </w:tcPr>
          <w:p w14:paraId="2C569F2D" w14:textId="77777777" w:rsidR="008E0C84" w:rsidRPr="00EB77AF" w:rsidRDefault="008E0C84" w:rsidP="004D73A4">
            <w:pPr>
              <w:rPr>
                <w:rFonts w:cstheme="minorHAnsi"/>
                <w:color w:val="0070C0"/>
                <w:sz w:val="24"/>
                <w:szCs w:val="24"/>
              </w:rPr>
            </w:pPr>
          </w:p>
        </w:tc>
      </w:tr>
      <w:tr w:rsidR="008E0C84" w:rsidRPr="00EB77AF" w14:paraId="4CF87CF9" w14:textId="77777777" w:rsidTr="004D73A4">
        <w:tc>
          <w:tcPr>
            <w:tcW w:w="2830" w:type="dxa"/>
          </w:tcPr>
          <w:p w14:paraId="3A3FBF1E" w14:textId="000865DC" w:rsidR="008E0C84" w:rsidRPr="00EB77AF" w:rsidRDefault="008E0C84" w:rsidP="004D73A4">
            <w:pPr>
              <w:rPr>
                <w:rFonts w:cstheme="minorHAnsi"/>
                <w:color w:val="0070C0"/>
                <w:sz w:val="24"/>
                <w:szCs w:val="24"/>
              </w:rPr>
            </w:pPr>
            <w:r w:rsidRPr="00EB77AF">
              <w:rPr>
                <w:rFonts w:cstheme="minorHAnsi"/>
                <w:color w:val="0070C0"/>
                <w:sz w:val="24"/>
                <w:szCs w:val="24"/>
              </w:rPr>
              <w:t xml:space="preserve">Proposed </w:t>
            </w:r>
            <w:r w:rsidR="00992238" w:rsidRPr="00EB77AF">
              <w:rPr>
                <w:rFonts w:cstheme="minorHAnsi"/>
                <w:color w:val="0070C0"/>
                <w:sz w:val="24"/>
                <w:szCs w:val="24"/>
                <w:lang w:val="gd-GB"/>
              </w:rPr>
              <w:t>O</w:t>
            </w:r>
            <w:proofErr w:type="spellStart"/>
            <w:r w:rsidRPr="00EB77AF">
              <w:rPr>
                <w:rFonts w:cstheme="minorHAnsi"/>
                <w:color w:val="0070C0"/>
                <w:sz w:val="24"/>
                <w:szCs w:val="24"/>
              </w:rPr>
              <w:t>utcome</w:t>
            </w:r>
            <w:proofErr w:type="spellEnd"/>
          </w:p>
        </w:tc>
        <w:tc>
          <w:tcPr>
            <w:tcW w:w="6186" w:type="dxa"/>
          </w:tcPr>
          <w:p w14:paraId="3A93A39C" w14:textId="77777777" w:rsidR="008E0C84" w:rsidRPr="00EB77AF" w:rsidRDefault="008E0C84" w:rsidP="004D73A4">
            <w:pPr>
              <w:rPr>
                <w:rFonts w:cstheme="minorHAnsi"/>
                <w:color w:val="0070C0"/>
                <w:sz w:val="24"/>
                <w:szCs w:val="24"/>
              </w:rPr>
            </w:pPr>
          </w:p>
        </w:tc>
      </w:tr>
      <w:tr w:rsidR="008E0C84" w:rsidRPr="00EB77AF" w14:paraId="1B4ABA56" w14:textId="77777777" w:rsidTr="004D73A4">
        <w:tc>
          <w:tcPr>
            <w:tcW w:w="2830" w:type="dxa"/>
          </w:tcPr>
          <w:p w14:paraId="73DF4C79" w14:textId="78F1CB43" w:rsidR="008E0C84" w:rsidRPr="00EB77AF" w:rsidRDefault="008E0C84" w:rsidP="004D73A4">
            <w:pPr>
              <w:rPr>
                <w:rFonts w:cstheme="minorHAnsi"/>
                <w:color w:val="0070C0"/>
                <w:sz w:val="24"/>
                <w:szCs w:val="24"/>
              </w:rPr>
            </w:pPr>
            <w:r w:rsidRPr="00EB77AF">
              <w:rPr>
                <w:rFonts w:cstheme="minorHAnsi"/>
                <w:color w:val="0070C0"/>
                <w:sz w:val="24"/>
                <w:szCs w:val="24"/>
              </w:rPr>
              <w:t>Current Practice</w:t>
            </w:r>
          </w:p>
        </w:tc>
        <w:tc>
          <w:tcPr>
            <w:tcW w:w="6186" w:type="dxa"/>
          </w:tcPr>
          <w:p w14:paraId="5885AD00" w14:textId="77777777" w:rsidR="008E0C84" w:rsidRPr="00EB77AF" w:rsidRDefault="008E0C84" w:rsidP="004D73A4">
            <w:pPr>
              <w:rPr>
                <w:rFonts w:cstheme="minorHAnsi"/>
                <w:color w:val="0070C0"/>
                <w:sz w:val="24"/>
                <w:szCs w:val="24"/>
              </w:rPr>
            </w:pPr>
          </w:p>
        </w:tc>
      </w:tr>
      <w:tr w:rsidR="008E0C84" w:rsidRPr="00EB77AF" w14:paraId="7F5F0613" w14:textId="77777777" w:rsidTr="004D73A4">
        <w:tc>
          <w:tcPr>
            <w:tcW w:w="2830" w:type="dxa"/>
          </w:tcPr>
          <w:p w14:paraId="1CDB26D9" w14:textId="77777777" w:rsidR="008E0C84" w:rsidRPr="00113CB2" w:rsidRDefault="008E0C84" w:rsidP="004D73A4">
            <w:pPr>
              <w:rPr>
                <w:rFonts w:cstheme="minorHAnsi"/>
                <w:color w:val="0070C0"/>
                <w:sz w:val="24"/>
                <w:szCs w:val="24"/>
                <w:lang w:val="gd-GB"/>
              </w:rPr>
            </w:pPr>
            <w:r w:rsidRPr="00EB77AF">
              <w:rPr>
                <w:rFonts w:cstheme="minorHAnsi"/>
                <w:color w:val="0070C0"/>
                <w:sz w:val="24"/>
                <w:szCs w:val="24"/>
              </w:rPr>
              <w:t>Actions Required</w:t>
            </w:r>
          </w:p>
        </w:tc>
        <w:tc>
          <w:tcPr>
            <w:tcW w:w="6186" w:type="dxa"/>
          </w:tcPr>
          <w:p w14:paraId="1E6E0FC0" w14:textId="77777777" w:rsidR="008E0C84" w:rsidRPr="00EB77AF" w:rsidRDefault="008E0C84" w:rsidP="004D73A4">
            <w:pPr>
              <w:rPr>
                <w:rFonts w:cstheme="minorHAnsi"/>
                <w:color w:val="0070C0"/>
                <w:sz w:val="24"/>
                <w:szCs w:val="24"/>
              </w:rPr>
            </w:pPr>
          </w:p>
        </w:tc>
      </w:tr>
      <w:tr w:rsidR="008E0C84" w:rsidRPr="00EB77AF" w14:paraId="593E1EA2" w14:textId="77777777" w:rsidTr="004D73A4">
        <w:tc>
          <w:tcPr>
            <w:tcW w:w="2830" w:type="dxa"/>
          </w:tcPr>
          <w:p w14:paraId="7B78F21F" w14:textId="77777777" w:rsidR="008E0C84" w:rsidRPr="00EB77AF" w:rsidRDefault="008E0C84" w:rsidP="004D73A4">
            <w:pPr>
              <w:rPr>
                <w:rFonts w:cstheme="minorHAnsi"/>
                <w:color w:val="0070C0"/>
                <w:sz w:val="24"/>
                <w:szCs w:val="24"/>
              </w:rPr>
            </w:pPr>
            <w:r w:rsidRPr="00EB77AF">
              <w:rPr>
                <w:rFonts w:cstheme="minorHAnsi"/>
                <w:color w:val="0070C0"/>
                <w:sz w:val="24"/>
                <w:szCs w:val="24"/>
              </w:rPr>
              <w:t>Target Date</w:t>
            </w:r>
          </w:p>
        </w:tc>
        <w:tc>
          <w:tcPr>
            <w:tcW w:w="6186" w:type="dxa"/>
          </w:tcPr>
          <w:p w14:paraId="69ED8CC4" w14:textId="77777777" w:rsidR="008E0C84" w:rsidRPr="00EB77AF" w:rsidRDefault="008E0C84" w:rsidP="004D73A4">
            <w:pPr>
              <w:rPr>
                <w:rFonts w:cstheme="minorHAnsi"/>
                <w:color w:val="0070C0"/>
                <w:sz w:val="24"/>
                <w:szCs w:val="24"/>
              </w:rPr>
            </w:pPr>
          </w:p>
        </w:tc>
      </w:tr>
      <w:tr w:rsidR="008E0C84" w:rsidRPr="00EB77AF" w14:paraId="170D56C6" w14:textId="77777777" w:rsidTr="004D73A4">
        <w:tc>
          <w:tcPr>
            <w:tcW w:w="2830" w:type="dxa"/>
          </w:tcPr>
          <w:p w14:paraId="3F2A081D" w14:textId="77777777" w:rsidR="008E0C84" w:rsidRPr="00EB77AF" w:rsidRDefault="008E0C84" w:rsidP="004D73A4">
            <w:pPr>
              <w:rPr>
                <w:rFonts w:cstheme="minorHAnsi"/>
                <w:color w:val="0070C0"/>
                <w:sz w:val="24"/>
                <w:szCs w:val="24"/>
              </w:rPr>
            </w:pPr>
            <w:r w:rsidRPr="00EB77AF">
              <w:rPr>
                <w:rFonts w:cstheme="minorHAnsi"/>
                <w:color w:val="0070C0"/>
                <w:sz w:val="24"/>
                <w:szCs w:val="24"/>
              </w:rPr>
              <w:t xml:space="preserve">Responsibility </w:t>
            </w:r>
          </w:p>
        </w:tc>
        <w:tc>
          <w:tcPr>
            <w:tcW w:w="6186" w:type="dxa"/>
          </w:tcPr>
          <w:p w14:paraId="4A862384" w14:textId="77777777" w:rsidR="008E0C84" w:rsidRPr="00EB77AF" w:rsidRDefault="008E0C84" w:rsidP="004D73A4">
            <w:pPr>
              <w:rPr>
                <w:rFonts w:cstheme="minorHAnsi"/>
                <w:color w:val="0070C0"/>
                <w:sz w:val="24"/>
                <w:szCs w:val="24"/>
              </w:rPr>
            </w:pPr>
          </w:p>
        </w:tc>
      </w:tr>
    </w:tbl>
    <w:p w14:paraId="025B9272" w14:textId="77777777" w:rsidR="00F432E9" w:rsidRDefault="00F432E9"/>
    <w:tbl>
      <w:tblPr>
        <w:tblStyle w:val="TableGrid"/>
        <w:tblW w:w="0" w:type="auto"/>
        <w:tblLook w:val="04A0" w:firstRow="1" w:lastRow="0" w:firstColumn="1" w:lastColumn="0" w:noHBand="0" w:noVBand="1"/>
      </w:tblPr>
      <w:tblGrid>
        <w:gridCol w:w="2830"/>
        <w:gridCol w:w="6186"/>
      </w:tblGrid>
      <w:tr w:rsidR="008E0C84" w:rsidRPr="00EB77AF" w14:paraId="79526698" w14:textId="77777777" w:rsidTr="004D73A4">
        <w:tc>
          <w:tcPr>
            <w:tcW w:w="2830" w:type="dxa"/>
          </w:tcPr>
          <w:p w14:paraId="6E2841C5" w14:textId="7A897F14" w:rsidR="008E0C84" w:rsidRPr="00EB77AF" w:rsidRDefault="00F758EB" w:rsidP="004D73A4">
            <w:pPr>
              <w:rPr>
                <w:rFonts w:cstheme="minorHAnsi"/>
                <w:color w:val="0070C0"/>
                <w:sz w:val="24"/>
                <w:szCs w:val="24"/>
              </w:rPr>
            </w:pPr>
            <w:proofErr w:type="spellStart"/>
            <w:r>
              <w:rPr>
                <w:rFonts w:cstheme="minorHAnsi"/>
                <w:color w:val="0070C0"/>
                <w:sz w:val="24"/>
                <w:szCs w:val="24"/>
                <w:lang w:val="gd-GB"/>
              </w:rPr>
              <w:t>Strategic</w:t>
            </w:r>
            <w:proofErr w:type="spellEnd"/>
            <w:r>
              <w:rPr>
                <w:rFonts w:cstheme="minorHAnsi"/>
                <w:color w:val="0070C0"/>
                <w:sz w:val="24"/>
                <w:szCs w:val="24"/>
                <w:lang w:val="gd-GB"/>
              </w:rPr>
              <w:t xml:space="preserve"> </w:t>
            </w:r>
            <w:proofErr w:type="spellStart"/>
            <w:r>
              <w:rPr>
                <w:rFonts w:cstheme="minorHAnsi"/>
                <w:color w:val="0070C0"/>
                <w:sz w:val="24"/>
                <w:szCs w:val="24"/>
                <w:lang w:val="gd-GB"/>
              </w:rPr>
              <w:t>Priority</w:t>
            </w:r>
            <w:proofErr w:type="spellEnd"/>
          </w:p>
        </w:tc>
        <w:tc>
          <w:tcPr>
            <w:tcW w:w="6186" w:type="dxa"/>
          </w:tcPr>
          <w:p w14:paraId="197003E7" w14:textId="77777777" w:rsidR="008E0C84" w:rsidRPr="00EB77AF" w:rsidRDefault="008E0C84" w:rsidP="004D73A4">
            <w:pPr>
              <w:rPr>
                <w:rFonts w:cstheme="minorHAnsi"/>
                <w:color w:val="0070C0"/>
                <w:sz w:val="24"/>
                <w:szCs w:val="24"/>
              </w:rPr>
            </w:pPr>
          </w:p>
        </w:tc>
      </w:tr>
      <w:tr w:rsidR="008E0C84" w:rsidRPr="00EB77AF" w14:paraId="0E756873" w14:textId="77777777" w:rsidTr="004D73A4">
        <w:tc>
          <w:tcPr>
            <w:tcW w:w="2830" w:type="dxa"/>
          </w:tcPr>
          <w:p w14:paraId="6936BF77" w14:textId="5D38464B" w:rsidR="008E0C84" w:rsidRPr="00EB77AF" w:rsidRDefault="008E0C84" w:rsidP="004D73A4">
            <w:pPr>
              <w:rPr>
                <w:rFonts w:cstheme="minorHAnsi"/>
                <w:color w:val="0070C0"/>
                <w:sz w:val="24"/>
                <w:szCs w:val="24"/>
              </w:rPr>
            </w:pPr>
            <w:r w:rsidRPr="00EB77AF">
              <w:rPr>
                <w:rFonts w:cstheme="minorHAnsi"/>
                <w:color w:val="0070C0"/>
                <w:sz w:val="24"/>
                <w:szCs w:val="24"/>
              </w:rPr>
              <w:t xml:space="preserve">Proposed </w:t>
            </w:r>
            <w:r w:rsidR="00992238" w:rsidRPr="00EB77AF">
              <w:rPr>
                <w:rFonts w:cstheme="minorHAnsi"/>
                <w:color w:val="0070C0"/>
                <w:sz w:val="24"/>
                <w:szCs w:val="24"/>
                <w:lang w:val="gd-GB"/>
              </w:rPr>
              <w:t>O</w:t>
            </w:r>
            <w:proofErr w:type="spellStart"/>
            <w:r w:rsidRPr="00EB77AF">
              <w:rPr>
                <w:rFonts w:cstheme="minorHAnsi"/>
                <w:color w:val="0070C0"/>
                <w:sz w:val="24"/>
                <w:szCs w:val="24"/>
              </w:rPr>
              <w:t>utcome</w:t>
            </w:r>
            <w:proofErr w:type="spellEnd"/>
          </w:p>
        </w:tc>
        <w:tc>
          <w:tcPr>
            <w:tcW w:w="6186" w:type="dxa"/>
          </w:tcPr>
          <w:p w14:paraId="745C27F2" w14:textId="77777777" w:rsidR="008E0C84" w:rsidRPr="00EB77AF" w:rsidRDefault="008E0C84" w:rsidP="004D73A4">
            <w:pPr>
              <w:rPr>
                <w:rFonts w:cstheme="minorHAnsi"/>
                <w:color w:val="0070C0"/>
                <w:sz w:val="24"/>
                <w:szCs w:val="24"/>
              </w:rPr>
            </w:pPr>
          </w:p>
        </w:tc>
      </w:tr>
      <w:tr w:rsidR="008E0C84" w:rsidRPr="00EB77AF" w14:paraId="1206C8ED" w14:textId="77777777" w:rsidTr="004D73A4">
        <w:tc>
          <w:tcPr>
            <w:tcW w:w="2830" w:type="dxa"/>
          </w:tcPr>
          <w:p w14:paraId="4934CF3B" w14:textId="3C81A877" w:rsidR="008E0C84" w:rsidRPr="00EB77AF" w:rsidRDefault="008E0C84" w:rsidP="004D73A4">
            <w:pPr>
              <w:rPr>
                <w:rFonts w:cstheme="minorHAnsi"/>
                <w:color w:val="0070C0"/>
                <w:sz w:val="24"/>
                <w:szCs w:val="24"/>
              </w:rPr>
            </w:pPr>
            <w:r w:rsidRPr="00EB77AF">
              <w:rPr>
                <w:rFonts w:cstheme="minorHAnsi"/>
                <w:color w:val="0070C0"/>
                <w:sz w:val="24"/>
                <w:szCs w:val="24"/>
              </w:rPr>
              <w:t>Current Practice</w:t>
            </w:r>
          </w:p>
        </w:tc>
        <w:tc>
          <w:tcPr>
            <w:tcW w:w="6186" w:type="dxa"/>
          </w:tcPr>
          <w:p w14:paraId="09FEE0E8" w14:textId="77777777" w:rsidR="008E0C84" w:rsidRPr="00EB77AF" w:rsidRDefault="008E0C84" w:rsidP="004D73A4">
            <w:pPr>
              <w:rPr>
                <w:rFonts w:cstheme="minorHAnsi"/>
                <w:color w:val="0070C0"/>
                <w:sz w:val="24"/>
                <w:szCs w:val="24"/>
              </w:rPr>
            </w:pPr>
          </w:p>
        </w:tc>
      </w:tr>
      <w:tr w:rsidR="008E0C84" w:rsidRPr="00EB77AF" w14:paraId="68BEFA3D" w14:textId="77777777" w:rsidTr="004D73A4">
        <w:tc>
          <w:tcPr>
            <w:tcW w:w="2830" w:type="dxa"/>
          </w:tcPr>
          <w:p w14:paraId="2956D8C2" w14:textId="77777777" w:rsidR="008E0C84" w:rsidRPr="00EB77AF" w:rsidRDefault="008E0C84" w:rsidP="004D73A4">
            <w:pPr>
              <w:rPr>
                <w:rFonts w:cstheme="minorHAnsi"/>
                <w:color w:val="0070C0"/>
                <w:sz w:val="24"/>
                <w:szCs w:val="24"/>
              </w:rPr>
            </w:pPr>
            <w:r w:rsidRPr="00EB77AF">
              <w:rPr>
                <w:rFonts w:cstheme="minorHAnsi"/>
                <w:color w:val="0070C0"/>
                <w:sz w:val="24"/>
                <w:szCs w:val="24"/>
              </w:rPr>
              <w:t>Actions Required</w:t>
            </w:r>
          </w:p>
        </w:tc>
        <w:tc>
          <w:tcPr>
            <w:tcW w:w="6186" w:type="dxa"/>
          </w:tcPr>
          <w:p w14:paraId="03C647D9" w14:textId="77777777" w:rsidR="008E0C84" w:rsidRPr="00EB77AF" w:rsidRDefault="008E0C84" w:rsidP="004D73A4">
            <w:pPr>
              <w:rPr>
                <w:rFonts w:cstheme="minorHAnsi"/>
                <w:color w:val="0070C0"/>
                <w:sz w:val="24"/>
                <w:szCs w:val="24"/>
              </w:rPr>
            </w:pPr>
          </w:p>
        </w:tc>
      </w:tr>
      <w:tr w:rsidR="008E0C84" w:rsidRPr="00EB77AF" w14:paraId="7B891B9B" w14:textId="77777777" w:rsidTr="004D73A4">
        <w:tc>
          <w:tcPr>
            <w:tcW w:w="2830" w:type="dxa"/>
          </w:tcPr>
          <w:p w14:paraId="0192EF06" w14:textId="77777777" w:rsidR="008E0C84" w:rsidRPr="00EB77AF" w:rsidRDefault="008E0C84" w:rsidP="004D73A4">
            <w:pPr>
              <w:rPr>
                <w:rFonts w:cstheme="minorHAnsi"/>
                <w:color w:val="0070C0"/>
                <w:sz w:val="24"/>
                <w:szCs w:val="24"/>
              </w:rPr>
            </w:pPr>
            <w:r w:rsidRPr="00EB77AF">
              <w:rPr>
                <w:rFonts w:cstheme="minorHAnsi"/>
                <w:color w:val="0070C0"/>
                <w:sz w:val="24"/>
                <w:szCs w:val="24"/>
              </w:rPr>
              <w:t>Target Date</w:t>
            </w:r>
          </w:p>
        </w:tc>
        <w:tc>
          <w:tcPr>
            <w:tcW w:w="6186" w:type="dxa"/>
          </w:tcPr>
          <w:p w14:paraId="7CE86C21" w14:textId="77777777" w:rsidR="008E0C84" w:rsidRPr="00EB77AF" w:rsidRDefault="008E0C84" w:rsidP="004D73A4">
            <w:pPr>
              <w:rPr>
                <w:rFonts w:cstheme="minorHAnsi"/>
                <w:color w:val="0070C0"/>
                <w:sz w:val="24"/>
                <w:szCs w:val="24"/>
              </w:rPr>
            </w:pPr>
          </w:p>
        </w:tc>
      </w:tr>
      <w:tr w:rsidR="008E0C84" w:rsidRPr="00EB77AF" w14:paraId="5D0BB531" w14:textId="77777777" w:rsidTr="004D73A4">
        <w:tc>
          <w:tcPr>
            <w:tcW w:w="2830" w:type="dxa"/>
          </w:tcPr>
          <w:p w14:paraId="55F50B29" w14:textId="77777777" w:rsidR="008E0C84" w:rsidRPr="00EB77AF" w:rsidRDefault="008E0C84" w:rsidP="004D73A4">
            <w:pPr>
              <w:rPr>
                <w:rFonts w:cstheme="minorHAnsi"/>
                <w:color w:val="0070C0"/>
                <w:sz w:val="24"/>
                <w:szCs w:val="24"/>
              </w:rPr>
            </w:pPr>
            <w:r w:rsidRPr="00EB77AF">
              <w:rPr>
                <w:rFonts w:cstheme="minorHAnsi"/>
                <w:color w:val="0070C0"/>
                <w:sz w:val="24"/>
                <w:szCs w:val="24"/>
              </w:rPr>
              <w:t xml:space="preserve">Responsibility </w:t>
            </w:r>
          </w:p>
        </w:tc>
        <w:tc>
          <w:tcPr>
            <w:tcW w:w="6186" w:type="dxa"/>
          </w:tcPr>
          <w:p w14:paraId="34B9F57E" w14:textId="77777777" w:rsidR="008E0C84" w:rsidRPr="00EB77AF" w:rsidRDefault="008E0C84" w:rsidP="004D73A4">
            <w:pPr>
              <w:rPr>
                <w:rFonts w:cstheme="minorHAnsi"/>
                <w:color w:val="0070C0"/>
                <w:sz w:val="24"/>
                <w:szCs w:val="24"/>
              </w:rPr>
            </w:pPr>
          </w:p>
        </w:tc>
      </w:tr>
    </w:tbl>
    <w:p w14:paraId="5FDC77A0" w14:textId="44B87124" w:rsidR="00020ACB" w:rsidRPr="00691F36" w:rsidRDefault="00020ACB" w:rsidP="00020ACB">
      <w:pPr>
        <w:pStyle w:val="Heading2"/>
        <w:rPr>
          <w:rFonts w:asciiTheme="minorHAnsi" w:hAnsiTheme="minorHAnsi" w:cstheme="minorHAnsi"/>
          <w:sz w:val="24"/>
          <w:szCs w:val="24"/>
        </w:rPr>
      </w:pPr>
      <w:bookmarkStart w:id="27" w:name="_Toc4569175"/>
      <w:bookmarkStart w:id="28" w:name="_Toc5199592"/>
      <w:r w:rsidRPr="00691F36">
        <w:rPr>
          <w:rFonts w:asciiTheme="minorHAnsi" w:hAnsiTheme="minorHAnsi" w:cstheme="minorHAnsi"/>
          <w:sz w:val="24"/>
          <w:szCs w:val="24"/>
        </w:rPr>
        <w:t xml:space="preserve">corporate service </w:t>
      </w:r>
      <w:r w:rsidR="00664F20" w:rsidRPr="00691F36">
        <w:rPr>
          <w:rFonts w:asciiTheme="minorHAnsi" w:hAnsiTheme="minorHAnsi" w:cstheme="minorHAnsi"/>
          <w:sz w:val="24"/>
          <w:szCs w:val="24"/>
        </w:rPr>
        <w:t>AIMS</w:t>
      </w:r>
      <w:bookmarkEnd w:id="27"/>
      <w:bookmarkEnd w:id="28"/>
    </w:p>
    <w:p w14:paraId="77652577" w14:textId="394EA7B5" w:rsidR="00EB77AF" w:rsidRPr="00683773" w:rsidRDefault="00EB77AF" w:rsidP="00F47F63">
      <w:pPr>
        <w:pStyle w:val="Heading3"/>
        <w:spacing w:before="0" w:line="276" w:lineRule="auto"/>
        <w:jc w:val="both"/>
        <w:rPr>
          <w:rFonts w:asciiTheme="minorHAnsi" w:hAnsiTheme="minorHAnsi" w:cstheme="minorHAnsi"/>
          <w:color w:val="0070C0"/>
        </w:rPr>
      </w:pPr>
      <w:r w:rsidRPr="00683773">
        <w:rPr>
          <w:rFonts w:asciiTheme="minorHAnsi" w:hAnsiTheme="minorHAnsi" w:cstheme="minorHAnsi"/>
          <w:color w:val="0070C0"/>
        </w:rPr>
        <w:t>As well as the</w:t>
      </w:r>
      <w:r w:rsidR="00283BDB" w:rsidRPr="00683773">
        <w:rPr>
          <w:rFonts w:asciiTheme="minorHAnsi" w:hAnsiTheme="minorHAnsi" w:cstheme="minorHAnsi"/>
          <w:color w:val="0070C0"/>
        </w:rPr>
        <w:t xml:space="preserve"> </w:t>
      </w:r>
      <w:r w:rsidR="002E5BA0" w:rsidRPr="00683773">
        <w:rPr>
          <w:rFonts w:asciiTheme="minorHAnsi" w:hAnsiTheme="minorHAnsi" w:cstheme="minorHAnsi"/>
          <w:color w:val="0070C0"/>
        </w:rPr>
        <w:t>st</w:t>
      </w:r>
      <w:r w:rsidR="00A96BF2" w:rsidRPr="00683773">
        <w:rPr>
          <w:rFonts w:asciiTheme="minorHAnsi" w:hAnsiTheme="minorHAnsi" w:cstheme="minorHAnsi"/>
          <w:color w:val="0070C0"/>
        </w:rPr>
        <w:t>rategic priorities</w:t>
      </w:r>
      <w:r w:rsidRPr="00683773">
        <w:rPr>
          <w:rFonts w:asciiTheme="minorHAnsi" w:hAnsiTheme="minorHAnsi" w:cstheme="minorHAnsi"/>
          <w:color w:val="0070C0"/>
        </w:rPr>
        <w:t xml:space="preserve">, </w:t>
      </w:r>
      <w:r w:rsidR="00283BDB" w:rsidRPr="00683773">
        <w:rPr>
          <w:rFonts w:asciiTheme="minorHAnsi" w:hAnsiTheme="minorHAnsi" w:cstheme="minorHAnsi"/>
          <w:color w:val="0070C0"/>
        </w:rPr>
        <w:t xml:space="preserve">Bòrd na Gàidhlig has developed a set of </w:t>
      </w:r>
      <w:r w:rsidR="0019185E" w:rsidRPr="00683773">
        <w:rPr>
          <w:rFonts w:asciiTheme="minorHAnsi" w:hAnsiTheme="minorHAnsi" w:cstheme="minorHAnsi"/>
          <w:color w:val="0070C0"/>
        </w:rPr>
        <w:t xml:space="preserve">standardised </w:t>
      </w:r>
      <w:r w:rsidR="00283BDB" w:rsidRPr="00683773">
        <w:rPr>
          <w:rFonts w:asciiTheme="minorHAnsi" w:hAnsiTheme="minorHAnsi" w:cstheme="minorHAnsi"/>
          <w:color w:val="0070C0"/>
        </w:rPr>
        <w:t xml:space="preserve">Corporate Service Aims </w:t>
      </w:r>
      <w:r w:rsidRPr="00683773">
        <w:rPr>
          <w:rFonts w:asciiTheme="minorHAnsi" w:hAnsiTheme="minorHAnsi" w:cstheme="minorHAnsi"/>
          <w:color w:val="0070C0"/>
        </w:rPr>
        <w:t xml:space="preserve">that will be issued </w:t>
      </w:r>
      <w:r w:rsidR="000C377F" w:rsidRPr="00683773">
        <w:rPr>
          <w:rFonts w:asciiTheme="minorHAnsi" w:hAnsiTheme="minorHAnsi" w:cstheme="minorHAnsi"/>
          <w:color w:val="0070C0"/>
        </w:rPr>
        <w:t>as part of the</w:t>
      </w:r>
      <w:r w:rsidRPr="00683773">
        <w:rPr>
          <w:rFonts w:asciiTheme="minorHAnsi" w:hAnsiTheme="minorHAnsi" w:cstheme="minorHAnsi"/>
          <w:color w:val="0070C0"/>
        </w:rPr>
        <w:t xml:space="preserve"> formal notice.</w:t>
      </w:r>
    </w:p>
    <w:p w14:paraId="0EA9E213" w14:textId="77777777" w:rsidR="00EB77AF" w:rsidRPr="00683773" w:rsidRDefault="00EB77AF" w:rsidP="00F47F63">
      <w:pPr>
        <w:pStyle w:val="Heading3"/>
        <w:spacing w:before="0" w:line="276" w:lineRule="auto"/>
        <w:jc w:val="both"/>
        <w:rPr>
          <w:rFonts w:asciiTheme="minorHAnsi" w:hAnsiTheme="minorHAnsi" w:cstheme="minorHAnsi"/>
          <w:color w:val="0070C0"/>
        </w:rPr>
      </w:pPr>
    </w:p>
    <w:p w14:paraId="5058D780" w14:textId="77777777" w:rsidR="00F631B1" w:rsidRPr="00683773" w:rsidRDefault="00EB77AF" w:rsidP="00F47F63">
      <w:pPr>
        <w:pStyle w:val="Heading3"/>
        <w:spacing w:before="0" w:line="276" w:lineRule="auto"/>
        <w:jc w:val="both"/>
        <w:rPr>
          <w:rFonts w:asciiTheme="minorHAnsi" w:hAnsiTheme="minorHAnsi" w:cstheme="minorHAnsi"/>
          <w:color w:val="0070C0"/>
        </w:rPr>
      </w:pPr>
      <w:r w:rsidRPr="00683773">
        <w:rPr>
          <w:rFonts w:asciiTheme="minorHAnsi" w:hAnsiTheme="minorHAnsi" w:cstheme="minorHAnsi"/>
          <w:color w:val="0070C0"/>
        </w:rPr>
        <w:t xml:space="preserve">The Corporate Service Aims are </w:t>
      </w:r>
      <w:r w:rsidR="00283BDB" w:rsidRPr="00683773">
        <w:rPr>
          <w:rFonts w:asciiTheme="minorHAnsi" w:hAnsiTheme="minorHAnsi" w:cstheme="minorHAnsi"/>
          <w:color w:val="0070C0"/>
        </w:rPr>
        <w:t xml:space="preserve">based on our experience of approved Gaelic </w:t>
      </w:r>
      <w:r w:rsidR="00627082" w:rsidRPr="00683773">
        <w:rPr>
          <w:rFonts w:asciiTheme="minorHAnsi" w:hAnsiTheme="minorHAnsi" w:cstheme="minorHAnsi"/>
          <w:color w:val="0070C0"/>
        </w:rPr>
        <w:t>l</w:t>
      </w:r>
      <w:r w:rsidR="00283BDB" w:rsidRPr="00683773">
        <w:rPr>
          <w:rFonts w:asciiTheme="minorHAnsi" w:hAnsiTheme="minorHAnsi" w:cstheme="minorHAnsi"/>
          <w:color w:val="0070C0"/>
        </w:rPr>
        <w:t xml:space="preserve">anguage </w:t>
      </w:r>
      <w:r w:rsidR="00627082" w:rsidRPr="00683773">
        <w:rPr>
          <w:rFonts w:asciiTheme="minorHAnsi" w:hAnsiTheme="minorHAnsi" w:cstheme="minorHAnsi"/>
          <w:color w:val="0070C0"/>
        </w:rPr>
        <w:t>p</w:t>
      </w:r>
      <w:r w:rsidR="00283BDB" w:rsidRPr="00683773">
        <w:rPr>
          <w:rFonts w:asciiTheme="minorHAnsi" w:hAnsiTheme="minorHAnsi" w:cstheme="minorHAnsi"/>
          <w:color w:val="0070C0"/>
        </w:rPr>
        <w:t>lans to date</w:t>
      </w:r>
      <w:r w:rsidRPr="00683773">
        <w:rPr>
          <w:rFonts w:asciiTheme="minorHAnsi" w:hAnsiTheme="minorHAnsi" w:cstheme="minorHAnsi"/>
          <w:color w:val="0070C0"/>
        </w:rPr>
        <w:t xml:space="preserve">, </w:t>
      </w:r>
      <w:r w:rsidR="0019185E" w:rsidRPr="00683773">
        <w:rPr>
          <w:rFonts w:asciiTheme="minorHAnsi" w:hAnsiTheme="minorHAnsi" w:cstheme="minorHAnsi"/>
          <w:color w:val="0070C0"/>
        </w:rPr>
        <w:t xml:space="preserve">with the aim of standardising key Gaelic services over time across the public sector. </w:t>
      </w:r>
    </w:p>
    <w:p w14:paraId="4D4E87EE" w14:textId="38294B07" w:rsidR="00F631B1" w:rsidRPr="00683773" w:rsidRDefault="00F631B1" w:rsidP="00683773">
      <w:pPr>
        <w:pStyle w:val="Heading3"/>
        <w:spacing w:before="0" w:line="276" w:lineRule="auto"/>
        <w:jc w:val="both"/>
        <w:rPr>
          <w:rFonts w:asciiTheme="minorHAnsi" w:hAnsiTheme="minorHAnsi" w:cstheme="minorHAnsi"/>
          <w:color w:val="0070C0"/>
        </w:rPr>
      </w:pPr>
    </w:p>
    <w:p w14:paraId="204DFBAD" w14:textId="3CA1CAA4" w:rsidR="001D6BA9" w:rsidRPr="00AC2B91" w:rsidRDefault="00DF039B" w:rsidP="00CF43AD">
      <w:pPr>
        <w:spacing w:line="276" w:lineRule="auto"/>
        <w:jc w:val="both"/>
        <w:rPr>
          <w:color w:val="0070C0"/>
          <w:sz w:val="24"/>
          <w:szCs w:val="24"/>
        </w:rPr>
      </w:pPr>
      <w:r w:rsidRPr="00AC2B91">
        <w:rPr>
          <w:color w:val="0070C0"/>
          <w:sz w:val="24"/>
          <w:szCs w:val="24"/>
        </w:rPr>
        <w:t xml:space="preserve">Each </w:t>
      </w:r>
      <w:proofErr w:type="spellStart"/>
      <w:r w:rsidRPr="00AC2B91">
        <w:rPr>
          <w:color w:val="0070C0"/>
          <w:sz w:val="24"/>
          <w:szCs w:val="24"/>
        </w:rPr>
        <w:t>s</w:t>
      </w:r>
      <w:r w:rsidR="00683773" w:rsidRPr="00AC2B91">
        <w:rPr>
          <w:color w:val="0070C0"/>
          <w:sz w:val="24"/>
          <w:szCs w:val="24"/>
        </w:rPr>
        <w:t>ep</w:t>
      </w:r>
      <w:proofErr w:type="spellEnd"/>
      <w:r w:rsidR="00AB6F96">
        <w:rPr>
          <w:color w:val="0070C0"/>
          <w:sz w:val="24"/>
          <w:szCs w:val="24"/>
          <w:lang w:val="gd-GB"/>
        </w:rPr>
        <w:t>a</w:t>
      </w:r>
      <w:r w:rsidR="00683773" w:rsidRPr="00AC2B91">
        <w:rPr>
          <w:color w:val="0070C0"/>
          <w:sz w:val="24"/>
          <w:szCs w:val="24"/>
        </w:rPr>
        <w:t>rate</w:t>
      </w:r>
      <w:r w:rsidR="00713940" w:rsidRPr="00AC2B91">
        <w:rPr>
          <w:color w:val="0070C0"/>
          <w:sz w:val="24"/>
          <w:szCs w:val="24"/>
        </w:rPr>
        <w:t xml:space="preserve"> Corporate Service Aim contains a </w:t>
      </w:r>
      <w:r w:rsidR="002335EC">
        <w:rPr>
          <w:color w:val="0070C0"/>
          <w:sz w:val="24"/>
          <w:szCs w:val="24"/>
          <w:lang w:val="gd-GB"/>
        </w:rPr>
        <w:t>d</w:t>
      </w:r>
      <w:proofErr w:type="spellStart"/>
      <w:r w:rsidR="00713940" w:rsidRPr="00AC2B91">
        <w:rPr>
          <w:color w:val="0070C0"/>
          <w:sz w:val="24"/>
          <w:szCs w:val="24"/>
        </w:rPr>
        <w:t>esired</w:t>
      </w:r>
      <w:proofErr w:type="spellEnd"/>
      <w:r w:rsidR="00713940" w:rsidRPr="00AC2B91">
        <w:rPr>
          <w:color w:val="0070C0"/>
          <w:sz w:val="24"/>
          <w:szCs w:val="24"/>
        </w:rPr>
        <w:t xml:space="preserve"> </w:t>
      </w:r>
      <w:r w:rsidR="002335EC">
        <w:rPr>
          <w:color w:val="0070C0"/>
          <w:sz w:val="24"/>
          <w:szCs w:val="24"/>
          <w:lang w:val="gd-GB"/>
        </w:rPr>
        <w:t>o</w:t>
      </w:r>
      <w:proofErr w:type="spellStart"/>
      <w:r w:rsidR="00713940" w:rsidRPr="00AC2B91">
        <w:rPr>
          <w:color w:val="0070C0"/>
          <w:sz w:val="24"/>
          <w:szCs w:val="24"/>
        </w:rPr>
        <w:t>utcome</w:t>
      </w:r>
      <w:proofErr w:type="spellEnd"/>
      <w:r w:rsidR="00713940" w:rsidRPr="00AC2B91">
        <w:rPr>
          <w:color w:val="0070C0"/>
          <w:sz w:val="24"/>
          <w:szCs w:val="24"/>
        </w:rPr>
        <w:t xml:space="preserve"> which Bòrd na Gàidhlig would like to see all public authorities achieve over time.</w:t>
      </w:r>
      <w:r w:rsidR="00683773" w:rsidRPr="00AC2B91">
        <w:rPr>
          <w:color w:val="0070C0"/>
          <w:sz w:val="24"/>
          <w:szCs w:val="24"/>
        </w:rPr>
        <w:t xml:space="preserve">  </w:t>
      </w:r>
      <w:r w:rsidR="0019185E" w:rsidRPr="00AC2B91">
        <w:rPr>
          <w:rFonts w:cstheme="minorHAnsi"/>
          <w:color w:val="0070C0"/>
          <w:sz w:val="24"/>
          <w:szCs w:val="24"/>
        </w:rPr>
        <w:t>We fully understand that</w:t>
      </w:r>
      <w:r w:rsidR="00283BDB" w:rsidRPr="00AC2B91">
        <w:rPr>
          <w:rFonts w:cstheme="minorHAnsi"/>
          <w:color w:val="0070C0"/>
          <w:sz w:val="24"/>
          <w:szCs w:val="24"/>
        </w:rPr>
        <w:t xml:space="preserve"> different </w:t>
      </w:r>
      <w:r w:rsidR="00627082" w:rsidRPr="00AC2B91">
        <w:rPr>
          <w:rFonts w:cstheme="minorHAnsi"/>
          <w:color w:val="0070C0"/>
          <w:sz w:val="24"/>
          <w:szCs w:val="24"/>
        </w:rPr>
        <w:t>p</w:t>
      </w:r>
      <w:r w:rsidR="00283BDB" w:rsidRPr="00AC2B91">
        <w:rPr>
          <w:rFonts w:cstheme="minorHAnsi"/>
          <w:color w:val="0070C0"/>
          <w:sz w:val="24"/>
          <w:szCs w:val="24"/>
        </w:rPr>
        <w:t xml:space="preserve">ublic </w:t>
      </w:r>
      <w:r w:rsidR="00627082" w:rsidRPr="00AC2B91">
        <w:rPr>
          <w:rFonts w:cstheme="minorHAnsi"/>
          <w:color w:val="0070C0"/>
          <w:sz w:val="24"/>
          <w:szCs w:val="24"/>
        </w:rPr>
        <w:t>a</w:t>
      </w:r>
      <w:r w:rsidR="00283BDB" w:rsidRPr="00AC2B91">
        <w:rPr>
          <w:rFonts w:cstheme="minorHAnsi"/>
          <w:color w:val="0070C0"/>
          <w:sz w:val="24"/>
          <w:szCs w:val="24"/>
        </w:rPr>
        <w:t>uthorities will be at different stage</w:t>
      </w:r>
      <w:r w:rsidR="0019185E" w:rsidRPr="00AC2B91">
        <w:rPr>
          <w:rFonts w:cstheme="minorHAnsi"/>
          <w:color w:val="0070C0"/>
          <w:sz w:val="24"/>
          <w:szCs w:val="24"/>
        </w:rPr>
        <w:t>s</w:t>
      </w:r>
      <w:r w:rsidR="00283BDB" w:rsidRPr="00AC2B91">
        <w:rPr>
          <w:rFonts w:cstheme="minorHAnsi"/>
          <w:color w:val="0070C0"/>
          <w:sz w:val="24"/>
          <w:szCs w:val="24"/>
        </w:rPr>
        <w:t xml:space="preserve"> in the delivery of these Corporate Service Aims</w:t>
      </w:r>
      <w:r w:rsidR="00595AD2" w:rsidRPr="00AC2B91">
        <w:rPr>
          <w:rFonts w:cstheme="minorHAnsi"/>
          <w:color w:val="0070C0"/>
          <w:sz w:val="24"/>
          <w:szCs w:val="24"/>
        </w:rPr>
        <w:t>, however</w:t>
      </w:r>
      <w:r w:rsidR="00CF43AD" w:rsidRPr="00AC2B91">
        <w:rPr>
          <w:rFonts w:cstheme="minorHAnsi"/>
          <w:color w:val="0070C0"/>
          <w:sz w:val="24"/>
          <w:szCs w:val="24"/>
          <w:lang w:val="gd-GB"/>
        </w:rPr>
        <w:t xml:space="preserve"> </w:t>
      </w:r>
      <w:proofErr w:type="spellStart"/>
      <w:r w:rsidR="00CF43AD" w:rsidRPr="00AC2B91">
        <w:rPr>
          <w:rFonts w:cstheme="minorHAnsi"/>
          <w:color w:val="0070C0"/>
          <w:sz w:val="24"/>
          <w:szCs w:val="24"/>
          <w:lang w:val="gd-GB"/>
        </w:rPr>
        <w:t>we</w:t>
      </w:r>
      <w:proofErr w:type="spellEnd"/>
      <w:r w:rsidR="00CF43AD" w:rsidRPr="00AC2B91">
        <w:rPr>
          <w:rFonts w:cstheme="minorHAnsi"/>
          <w:color w:val="0070C0"/>
          <w:sz w:val="24"/>
          <w:szCs w:val="24"/>
          <w:lang w:val="gd-GB"/>
        </w:rPr>
        <w:t xml:space="preserve"> </w:t>
      </w:r>
      <w:proofErr w:type="spellStart"/>
      <w:r w:rsidR="00CF43AD" w:rsidRPr="00AC2B91">
        <w:rPr>
          <w:rFonts w:cstheme="minorHAnsi"/>
          <w:color w:val="0070C0"/>
          <w:sz w:val="24"/>
          <w:szCs w:val="24"/>
          <w:lang w:val="gd-GB"/>
        </w:rPr>
        <w:t>believe</w:t>
      </w:r>
      <w:proofErr w:type="spellEnd"/>
      <w:r w:rsidR="00CF43AD" w:rsidRPr="00AC2B91">
        <w:rPr>
          <w:rFonts w:cstheme="minorHAnsi"/>
          <w:color w:val="0070C0"/>
          <w:sz w:val="24"/>
          <w:szCs w:val="24"/>
          <w:lang w:val="gd-GB"/>
        </w:rPr>
        <w:t xml:space="preserve"> </w:t>
      </w:r>
      <w:proofErr w:type="spellStart"/>
      <w:r w:rsidR="00CF43AD" w:rsidRPr="00AC2B91">
        <w:rPr>
          <w:rFonts w:cstheme="minorHAnsi"/>
          <w:color w:val="0070C0"/>
          <w:sz w:val="24"/>
          <w:szCs w:val="24"/>
          <w:lang w:val="gd-GB"/>
        </w:rPr>
        <w:t>that</w:t>
      </w:r>
      <w:proofErr w:type="spellEnd"/>
      <w:r w:rsidR="00595AD2" w:rsidRPr="00AC2B91">
        <w:rPr>
          <w:rFonts w:cstheme="minorHAnsi"/>
          <w:color w:val="0070C0"/>
          <w:sz w:val="24"/>
          <w:szCs w:val="24"/>
        </w:rPr>
        <w:t xml:space="preserve"> </w:t>
      </w:r>
      <w:r w:rsidR="000C377F" w:rsidRPr="00AC2B91">
        <w:rPr>
          <w:rFonts w:cstheme="minorHAnsi"/>
          <w:color w:val="0070C0"/>
          <w:sz w:val="24"/>
          <w:szCs w:val="24"/>
        </w:rPr>
        <w:t>all should be working towards these standardised aims.</w:t>
      </w:r>
    </w:p>
    <w:p w14:paraId="605D713F" w14:textId="73D64B08" w:rsidR="001D6BA9" w:rsidRPr="00683773" w:rsidRDefault="0019185E" w:rsidP="00F47F63">
      <w:pPr>
        <w:pStyle w:val="Heading3"/>
        <w:spacing w:before="0" w:line="276" w:lineRule="auto"/>
        <w:jc w:val="both"/>
        <w:rPr>
          <w:rFonts w:asciiTheme="minorHAnsi" w:hAnsiTheme="minorHAnsi" w:cstheme="minorHAnsi"/>
          <w:color w:val="0070C0"/>
        </w:rPr>
      </w:pPr>
      <w:r w:rsidRPr="00683773">
        <w:rPr>
          <w:rFonts w:asciiTheme="minorHAnsi" w:hAnsiTheme="minorHAnsi" w:cstheme="minorHAnsi"/>
          <w:color w:val="0070C0"/>
        </w:rPr>
        <w:t>A</w:t>
      </w:r>
      <w:r w:rsidR="003D7970" w:rsidRPr="00683773">
        <w:rPr>
          <w:rFonts w:asciiTheme="minorHAnsi" w:hAnsiTheme="minorHAnsi" w:cstheme="minorHAnsi"/>
          <w:color w:val="0070C0"/>
        </w:rPr>
        <w:t xml:space="preserve">ll </w:t>
      </w:r>
      <w:r w:rsidR="00627082" w:rsidRPr="00683773">
        <w:rPr>
          <w:rFonts w:asciiTheme="minorHAnsi" w:hAnsiTheme="minorHAnsi" w:cstheme="minorHAnsi"/>
          <w:color w:val="0070C0"/>
        </w:rPr>
        <w:t>p</w:t>
      </w:r>
      <w:r w:rsidR="003D7970" w:rsidRPr="00683773">
        <w:rPr>
          <w:rFonts w:asciiTheme="minorHAnsi" w:hAnsiTheme="minorHAnsi" w:cstheme="minorHAnsi"/>
          <w:color w:val="0070C0"/>
        </w:rPr>
        <w:t xml:space="preserve">ublic </w:t>
      </w:r>
      <w:r w:rsidR="00627082" w:rsidRPr="00683773">
        <w:rPr>
          <w:rFonts w:asciiTheme="minorHAnsi" w:hAnsiTheme="minorHAnsi" w:cstheme="minorHAnsi"/>
          <w:color w:val="0070C0"/>
        </w:rPr>
        <w:t>a</w:t>
      </w:r>
      <w:r w:rsidR="003D7970" w:rsidRPr="00683773">
        <w:rPr>
          <w:rFonts w:asciiTheme="minorHAnsi" w:hAnsiTheme="minorHAnsi" w:cstheme="minorHAnsi"/>
          <w:color w:val="0070C0"/>
        </w:rPr>
        <w:t xml:space="preserve">uthorities </w:t>
      </w:r>
      <w:r w:rsidRPr="00683773">
        <w:rPr>
          <w:rFonts w:asciiTheme="minorHAnsi" w:hAnsiTheme="minorHAnsi" w:cstheme="minorHAnsi"/>
          <w:color w:val="0070C0"/>
        </w:rPr>
        <w:t>will be expected to address</w:t>
      </w:r>
      <w:r w:rsidR="001D6BA9" w:rsidRPr="00683773">
        <w:rPr>
          <w:rFonts w:asciiTheme="minorHAnsi" w:hAnsiTheme="minorHAnsi" w:cstheme="minorHAnsi"/>
          <w:color w:val="0070C0"/>
        </w:rPr>
        <w:t xml:space="preserve"> </w:t>
      </w:r>
      <w:proofErr w:type="gramStart"/>
      <w:r w:rsidR="003D7970" w:rsidRPr="00683773">
        <w:rPr>
          <w:rFonts w:asciiTheme="minorHAnsi" w:hAnsiTheme="minorHAnsi" w:cstheme="minorHAnsi"/>
          <w:color w:val="0070C0"/>
        </w:rPr>
        <w:t>all of</w:t>
      </w:r>
      <w:proofErr w:type="gramEnd"/>
      <w:r w:rsidR="003D7970" w:rsidRPr="00683773">
        <w:rPr>
          <w:rFonts w:asciiTheme="minorHAnsi" w:hAnsiTheme="minorHAnsi" w:cstheme="minorHAnsi"/>
          <w:color w:val="0070C0"/>
        </w:rPr>
        <w:t xml:space="preserve"> these </w:t>
      </w:r>
      <w:r w:rsidRPr="00683773">
        <w:rPr>
          <w:rFonts w:asciiTheme="minorHAnsi" w:hAnsiTheme="minorHAnsi" w:cstheme="minorHAnsi"/>
          <w:color w:val="0070C0"/>
        </w:rPr>
        <w:t xml:space="preserve">Corporate Service Aims </w:t>
      </w:r>
      <w:r w:rsidR="003D7970" w:rsidRPr="00683773">
        <w:rPr>
          <w:rFonts w:asciiTheme="minorHAnsi" w:hAnsiTheme="minorHAnsi" w:cstheme="minorHAnsi"/>
          <w:color w:val="0070C0"/>
        </w:rPr>
        <w:t xml:space="preserve">in their plan, describing current practice, actions </w:t>
      </w:r>
      <w:r w:rsidRPr="00683773">
        <w:rPr>
          <w:rFonts w:asciiTheme="minorHAnsi" w:hAnsiTheme="minorHAnsi" w:cstheme="minorHAnsi"/>
          <w:color w:val="0070C0"/>
        </w:rPr>
        <w:t xml:space="preserve">needed </w:t>
      </w:r>
      <w:r w:rsidR="003D7970" w:rsidRPr="00683773">
        <w:rPr>
          <w:rFonts w:asciiTheme="minorHAnsi" w:hAnsiTheme="minorHAnsi" w:cstheme="minorHAnsi"/>
          <w:color w:val="0070C0"/>
        </w:rPr>
        <w:t xml:space="preserve">to achieve the aim, timescales and which team will </w:t>
      </w:r>
      <w:r w:rsidR="000C377F" w:rsidRPr="00683773">
        <w:rPr>
          <w:rFonts w:asciiTheme="minorHAnsi" w:hAnsiTheme="minorHAnsi" w:cstheme="minorHAnsi"/>
          <w:color w:val="0070C0"/>
        </w:rPr>
        <w:t xml:space="preserve">have </w:t>
      </w:r>
      <w:r w:rsidR="003D7970" w:rsidRPr="00683773">
        <w:rPr>
          <w:rFonts w:asciiTheme="minorHAnsi" w:hAnsiTheme="minorHAnsi" w:cstheme="minorHAnsi"/>
          <w:color w:val="0070C0"/>
        </w:rPr>
        <w:t>responsibility for progressing the action</w:t>
      </w:r>
      <w:r w:rsidR="000C377F" w:rsidRPr="00683773">
        <w:rPr>
          <w:rFonts w:asciiTheme="minorHAnsi" w:hAnsiTheme="minorHAnsi" w:cstheme="minorHAnsi"/>
          <w:color w:val="0070C0"/>
        </w:rPr>
        <w:t>s.</w:t>
      </w:r>
      <w:r w:rsidR="003D7970" w:rsidRPr="00683773">
        <w:rPr>
          <w:rFonts w:asciiTheme="minorHAnsi" w:hAnsiTheme="minorHAnsi" w:cstheme="minorHAnsi"/>
          <w:color w:val="0070C0"/>
        </w:rPr>
        <w:t xml:space="preserve">  </w:t>
      </w:r>
    </w:p>
    <w:p w14:paraId="35983149" w14:textId="77777777" w:rsidR="001D6BA9" w:rsidRPr="00683773" w:rsidRDefault="001D6BA9" w:rsidP="00F47F63">
      <w:pPr>
        <w:pStyle w:val="Heading3"/>
        <w:spacing w:before="0" w:line="276" w:lineRule="auto"/>
        <w:jc w:val="both"/>
        <w:rPr>
          <w:rFonts w:asciiTheme="minorHAnsi" w:hAnsiTheme="minorHAnsi" w:cstheme="minorHAnsi"/>
          <w:color w:val="0070C0"/>
        </w:rPr>
      </w:pPr>
    </w:p>
    <w:p w14:paraId="482B27FF" w14:textId="0DC5F4AA" w:rsidR="003D7970" w:rsidRPr="00683773" w:rsidRDefault="003D7970" w:rsidP="00F47F63">
      <w:pPr>
        <w:pStyle w:val="Heading3"/>
        <w:spacing w:before="0" w:line="276" w:lineRule="auto"/>
        <w:jc w:val="both"/>
        <w:rPr>
          <w:rFonts w:asciiTheme="minorHAnsi" w:hAnsiTheme="minorHAnsi" w:cstheme="minorHAnsi"/>
          <w:color w:val="0070C0"/>
        </w:rPr>
      </w:pPr>
      <w:r w:rsidRPr="00683773">
        <w:rPr>
          <w:rFonts w:asciiTheme="minorHAnsi" w:hAnsiTheme="minorHAnsi" w:cstheme="minorHAnsi"/>
          <w:color w:val="0070C0"/>
        </w:rPr>
        <w:t xml:space="preserve">Where the aim </w:t>
      </w:r>
      <w:r w:rsidR="0019185E" w:rsidRPr="00683773">
        <w:rPr>
          <w:rFonts w:asciiTheme="minorHAnsi" w:hAnsiTheme="minorHAnsi" w:cstheme="minorHAnsi"/>
          <w:color w:val="0070C0"/>
        </w:rPr>
        <w:t>has</w:t>
      </w:r>
      <w:r w:rsidR="001D6BA9" w:rsidRPr="00683773">
        <w:rPr>
          <w:rFonts w:asciiTheme="minorHAnsi" w:hAnsiTheme="minorHAnsi" w:cstheme="minorHAnsi"/>
          <w:color w:val="0070C0"/>
        </w:rPr>
        <w:t xml:space="preserve"> </w:t>
      </w:r>
      <w:r w:rsidRPr="00683773">
        <w:rPr>
          <w:rFonts w:asciiTheme="minorHAnsi" w:hAnsiTheme="minorHAnsi" w:cstheme="minorHAnsi"/>
          <w:color w:val="0070C0"/>
        </w:rPr>
        <w:t xml:space="preserve">been achieved and </w:t>
      </w:r>
      <w:r w:rsidR="007D250B" w:rsidRPr="00683773">
        <w:rPr>
          <w:rFonts w:asciiTheme="minorHAnsi" w:hAnsiTheme="minorHAnsi" w:cstheme="minorHAnsi"/>
          <w:color w:val="0070C0"/>
        </w:rPr>
        <w:t>is being delivered, the plan should state this</w:t>
      </w:r>
      <w:r w:rsidR="0019185E" w:rsidRPr="00683773">
        <w:rPr>
          <w:rFonts w:asciiTheme="minorHAnsi" w:hAnsiTheme="minorHAnsi" w:cstheme="minorHAnsi"/>
          <w:color w:val="0070C0"/>
        </w:rPr>
        <w:t xml:space="preserve"> under current practice.</w:t>
      </w:r>
      <w:r w:rsidR="00AB6F96">
        <w:rPr>
          <w:rFonts w:asciiTheme="minorHAnsi" w:hAnsiTheme="minorHAnsi" w:cstheme="minorHAnsi"/>
          <w:color w:val="0070C0"/>
          <w:lang w:val="gd-GB"/>
        </w:rPr>
        <w:t xml:space="preserve">  </w:t>
      </w:r>
      <w:r w:rsidR="0019185E" w:rsidRPr="00683773">
        <w:rPr>
          <w:rFonts w:asciiTheme="minorHAnsi" w:hAnsiTheme="minorHAnsi" w:cstheme="minorHAnsi"/>
          <w:color w:val="0070C0"/>
        </w:rPr>
        <w:t>Where the aim has</w:t>
      </w:r>
      <w:r w:rsidR="00AB6F96">
        <w:rPr>
          <w:rFonts w:asciiTheme="minorHAnsi" w:hAnsiTheme="minorHAnsi" w:cstheme="minorHAnsi"/>
          <w:color w:val="0070C0"/>
          <w:lang w:val="gd-GB"/>
        </w:rPr>
        <w:t xml:space="preserve"> no</w:t>
      </w:r>
      <w:r w:rsidR="0019185E" w:rsidRPr="00683773">
        <w:rPr>
          <w:rFonts w:asciiTheme="minorHAnsi" w:hAnsiTheme="minorHAnsi" w:cstheme="minorHAnsi"/>
          <w:color w:val="0070C0"/>
        </w:rPr>
        <w:t>t been achieved, the plan should state how and when this will happen, even if it is beyond the lifetime of the current plan</w:t>
      </w:r>
      <w:r w:rsidR="000C377F" w:rsidRPr="00683773">
        <w:rPr>
          <w:rFonts w:asciiTheme="minorHAnsi" w:hAnsiTheme="minorHAnsi" w:cstheme="minorHAnsi"/>
          <w:color w:val="0070C0"/>
        </w:rPr>
        <w:t xml:space="preserve"> and / or as part of future renewal processes.</w:t>
      </w:r>
      <w:r w:rsidR="0019185E" w:rsidRPr="00683773">
        <w:rPr>
          <w:rFonts w:asciiTheme="minorHAnsi" w:hAnsiTheme="minorHAnsi" w:cstheme="minorHAnsi"/>
          <w:color w:val="0070C0"/>
        </w:rPr>
        <w:t xml:space="preserve"> </w:t>
      </w:r>
    </w:p>
    <w:p w14:paraId="2D6863A2" w14:textId="77777777" w:rsidR="003D7970" w:rsidRPr="00683773" w:rsidRDefault="003D7970" w:rsidP="00F47F63">
      <w:pPr>
        <w:pStyle w:val="Heading3"/>
        <w:spacing w:before="0" w:line="276" w:lineRule="auto"/>
        <w:jc w:val="both"/>
        <w:rPr>
          <w:rFonts w:asciiTheme="minorHAnsi" w:hAnsiTheme="minorHAnsi" w:cstheme="minorHAnsi"/>
          <w:color w:val="0070C0"/>
        </w:rPr>
      </w:pPr>
    </w:p>
    <w:p w14:paraId="4A0FA549" w14:textId="1A15D521" w:rsidR="003D7970" w:rsidRPr="00683773" w:rsidRDefault="007454BC" w:rsidP="00F47F63">
      <w:pPr>
        <w:pStyle w:val="Heading3"/>
        <w:spacing w:before="0" w:line="276" w:lineRule="auto"/>
        <w:jc w:val="both"/>
        <w:rPr>
          <w:rFonts w:asciiTheme="minorHAnsi" w:hAnsiTheme="minorHAnsi" w:cstheme="minorHAnsi"/>
          <w:color w:val="0070C0"/>
        </w:rPr>
      </w:pPr>
      <w:r w:rsidRPr="00683773">
        <w:rPr>
          <w:rFonts w:asciiTheme="minorHAnsi" w:hAnsiTheme="minorHAnsi" w:cstheme="minorHAnsi"/>
          <w:color w:val="0070C0"/>
        </w:rPr>
        <w:t>Subsequent editions</w:t>
      </w:r>
      <w:r w:rsidR="00283BDB" w:rsidRPr="00683773">
        <w:rPr>
          <w:rFonts w:asciiTheme="minorHAnsi" w:hAnsiTheme="minorHAnsi" w:cstheme="minorHAnsi"/>
          <w:color w:val="0070C0"/>
        </w:rPr>
        <w:t xml:space="preserve"> of Gaelic </w:t>
      </w:r>
      <w:r w:rsidR="00627082" w:rsidRPr="00683773">
        <w:rPr>
          <w:rFonts w:asciiTheme="minorHAnsi" w:hAnsiTheme="minorHAnsi" w:cstheme="minorHAnsi"/>
          <w:color w:val="0070C0"/>
        </w:rPr>
        <w:t>l</w:t>
      </w:r>
      <w:r w:rsidR="00283BDB" w:rsidRPr="00683773">
        <w:rPr>
          <w:rFonts w:asciiTheme="minorHAnsi" w:hAnsiTheme="minorHAnsi" w:cstheme="minorHAnsi"/>
          <w:color w:val="0070C0"/>
        </w:rPr>
        <w:t xml:space="preserve">anguage </w:t>
      </w:r>
      <w:r w:rsidR="00627082" w:rsidRPr="00683773">
        <w:rPr>
          <w:rFonts w:asciiTheme="minorHAnsi" w:hAnsiTheme="minorHAnsi" w:cstheme="minorHAnsi"/>
          <w:color w:val="0070C0"/>
        </w:rPr>
        <w:t>p</w:t>
      </w:r>
      <w:r w:rsidR="00283BDB" w:rsidRPr="00683773">
        <w:rPr>
          <w:rFonts w:asciiTheme="minorHAnsi" w:hAnsiTheme="minorHAnsi" w:cstheme="minorHAnsi"/>
          <w:color w:val="0070C0"/>
        </w:rPr>
        <w:t xml:space="preserve">lans should </w:t>
      </w:r>
      <w:r w:rsidR="003D7970" w:rsidRPr="00683773">
        <w:rPr>
          <w:rFonts w:asciiTheme="minorHAnsi" w:hAnsiTheme="minorHAnsi" w:cstheme="minorHAnsi"/>
          <w:color w:val="0070C0"/>
        </w:rPr>
        <w:t xml:space="preserve">show </w:t>
      </w:r>
      <w:r w:rsidR="000C377F" w:rsidRPr="00683773">
        <w:rPr>
          <w:rFonts w:asciiTheme="minorHAnsi" w:hAnsiTheme="minorHAnsi" w:cstheme="minorHAnsi"/>
          <w:color w:val="0070C0"/>
        </w:rPr>
        <w:t xml:space="preserve">incremental </w:t>
      </w:r>
      <w:r w:rsidR="001D6BA9" w:rsidRPr="00683773">
        <w:rPr>
          <w:rFonts w:asciiTheme="minorHAnsi" w:hAnsiTheme="minorHAnsi" w:cstheme="minorHAnsi"/>
          <w:color w:val="0070C0"/>
        </w:rPr>
        <w:t xml:space="preserve">progress towards </w:t>
      </w:r>
      <w:r w:rsidR="00283BDB" w:rsidRPr="00683773">
        <w:rPr>
          <w:rFonts w:asciiTheme="minorHAnsi" w:hAnsiTheme="minorHAnsi" w:cstheme="minorHAnsi"/>
          <w:color w:val="0070C0"/>
        </w:rPr>
        <w:t>delivery of the Corporate Service Aims</w:t>
      </w:r>
      <w:r w:rsidR="0019185E" w:rsidRPr="00683773">
        <w:rPr>
          <w:rFonts w:asciiTheme="minorHAnsi" w:hAnsiTheme="minorHAnsi" w:cstheme="minorHAnsi"/>
          <w:color w:val="0070C0"/>
        </w:rPr>
        <w:t>.</w:t>
      </w:r>
    </w:p>
    <w:p w14:paraId="4A755757" w14:textId="77777777" w:rsidR="003D7970" w:rsidRPr="00683773" w:rsidRDefault="003D7970" w:rsidP="00F47F63">
      <w:pPr>
        <w:pStyle w:val="Heading3"/>
        <w:spacing w:before="0" w:line="276" w:lineRule="auto"/>
        <w:jc w:val="both"/>
        <w:rPr>
          <w:rFonts w:asciiTheme="minorHAnsi" w:hAnsiTheme="minorHAnsi" w:cstheme="minorHAnsi"/>
          <w:color w:val="0070C0"/>
        </w:rPr>
      </w:pPr>
    </w:p>
    <w:p w14:paraId="48ABE281" w14:textId="059F566B" w:rsidR="003D7970" w:rsidRPr="00683773" w:rsidRDefault="00B76E4D" w:rsidP="00F47F63">
      <w:pPr>
        <w:pStyle w:val="Heading3"/>
        <w:spacing w:before="0" w:line="276" w:lineRule="auto"/>
        <w:jc w:val="both"/>
        <w:rPr>
          <w:rFonts w:asciiTheme="minorHAnsi" w:hAnsiTheme="minorHAnsi" w:cstheme="minorHAnsi"/>
          <w:color w:val="0070C0"/>
        </w:rPr>
      </w:pPr>
      <w:r w:rsidRPr="00683773">
        <w:rPr>
          <w:rFonts w:asciiTheme="minorHAnsi" w:hAnsiTheme="minorHAnsi" w:cstheme="minorHAnsi"/>
          <w:color w:val="0070C0"/>
        </w:rPr>
        <w:t xml:space="preserve">Progress towards the delivery of the Corporate Service Aims will form a </w:t>
      </w:r>
      <w:r w:rsidR="000C377F" w:rsidRPr="00683773">
        <w:rPr>
          <w:rFonts w:asciiTheme="minorHAnsi" w:hAnsiTheme="minorHAnsi" w:cstheme="minorHAnsi"/>
          <w:color w:val="0070C0"/>
        </w:rPr>
        <w:t>key</w:t>
      </w:r>
      <w:r w:rsidRPr="00683773">
        <w:rPr>
          <w:rFonts w:asciiTheme="minorHAnsi" w:hAnsiTheme="minorHAnsi" w:cstheme="minorHAnsi"/>
          <w:color w:val="0070C0"/>
        </w:rPr>
        <w:t xml:space="preserve"> part of the Bòrd’s Annual Monitoring </w:t>
      </w:r>
      <w:r w:rsidR="003D7970" w:rsidRPr="00683773">
        <w:rPr>
          <w:rFonts w:asciiTheme="minorHAnsi" w:hAnsiTheme="minorHAnsi" w:cstheme="minorHAnsi"/>
          <w:color w:val="0070C0"/>
        </w:rPr>
        <w:t xml:space="preserve">requirements from each </w:t>
      </w:r>
      <w:r w:rsidR="00627082" w:rsidRPr="00683773">
        <w:rPr>
          <w:rFonts w:asciiTheme="minorHAnsi" w:hAnsiTheme="minorHAnsi" w:cstheme="minorHAnsi"/>
          <w:color w:val="0070C0"/>
        </w:rPr>
        <w:t>p</w:t>
      </w:r>
      <w:r w:rsidR="003D7970" w:rsidRPr="00683773">
        <w:rPr>
          <w:rFonts w:asciiTheme="minorHAnsi" w:hAnsiTheme="minorHAnsi" w:cstheme="minorHAnsi"/>
          <w:color w:val="0070C0"/>
        </w:rPr>
        <w:t xml:space="preserve">ublic </w:t>
      </w:r>
      <w:r w:rsidR="00627082" w:rsidRPr="00683773">
        <w:rPr>
          <w:rFonts w:asciiTheme="minorHAnsi" w:hAnsiTheme="minorHAnsi" w:cstheme="minorHAnsi"/>
          <w:color w:val="0070C0"/>
        </w:rPr>
        <w:t>a</w:t>
      </w:r>
      <w:r w:rsidR="003D7970" w:rsidRPr="00683773">
        <w:rPr>
          <w:rFonts w:asciiTheme="minorHAnsi" w:hAnsiTheme="minorHAnsi" w:cstheme="minorHAnsi"/>
          <w:color w:val="0070C0"/>
        </w:rPr>
        <w:t>uthority.</w:t>
      </w:r>
    </w:p>
    <w:p w14:paraId="6C7BAB6C" w14:textId="14F5D799" w:rsidR="007C6BDC" w:rsidRDefault="000C377F" w:rsidP="003D7970">
      <w:pPr>
        <w:pBdr>
          <w:bottom w:val="single" w:sz="6" w:space="1" w:color="4F81BD"/>
        </w:pBdr>
        <w:spacing w:before="300" w:after="200" w:line="276" w:lineRule="auto"/>
        <w:jc w:val="both"/>
        <w:outlineLvl w:val="4"/>
        <w:rPr>
          <w:rFonts w:cstheme="minorHAnsi"/>
          <w:color w:val="0070C0"/>
          <w:sz w:val="24"/>
          <w:szCs w:val="24"/>
        </w:rPr>
      </w:pPr>
      <w:r w:rsidRPr="00683773">
        <w:rPr>
          <w:rFonts w:cstheme="minorHAnsi"/>
          <w:color w:val="0070C0"/>
          <w:sz w:val="24"/>
          <w:szCs w:val="24"/>
        </w:rPr>
        <w:t>T</w:t>
      </w:r>
      <w:r w:rsidR="00997D83" w:rsidRPr="00683773">
        <w:rPr>
          <w:rFonts w:cstheme="minorHAnsi"/>
          <w:color w:val="0070C0"/>
          <w:sz w:val="24"/>
          <w:szCs w:val="24"/>
        </w:rPr>
        <w:t xml:space="preserve">his section </w:t>
      </w:r>
      <w:r w:rsidRPr="00683773">
        <w:rPr>
          <w:rFonts w:cstheme="minorHAnsi"/>
          <w:color w:val="0070C0"/>
          <w:sz w:val="24"/>
          <w:szCs w:val="24"/>
        </w:rPr>
        <w:t>should look like this</w:t>
      </w:r>
      <w:r w:rsidR="001D6BA9" w:rsidRPr="00683773">
        <w:rPr>
          <w:rFonts w:cstheme="minorHAnsi"/>
          <w:color w:val="0070C0"/>
          <w:sz w:val="24"/>
          <w:szCs w:val="24"/>
        </w:rPr>
        <w:t>: -</w:t>
      </w:r>
    </w:p>
    <w:p w14:paraId="2B189E7F" w14:textId="2CE8853B" w:rsidR="00020ACB" w:rsidRPr="005E7C8C" w:rsidRDefault="003D7970" w:rsidP="003D7970">
      <w:pPr>
        <w:pBdr>
          <w:bottom w:val="single" w:sz="6" w:space="1" w:color="4F81BD"/>
        </w:pBdr>
        <w:spacing w:before="300" w:after="200" w:line="276" w:lineRule="auto"/>
        <w:jc w:val="both"/>
        <w:outlineLvl w:val="4"/>
        <w:rPr>
          <w:rFonts w:eastAsia="Times New Roman" w:cstheme="minorHAnsi"/>
          <w:caps/>
          <w:color w:val="0070C0"/>
          <w:spacing w:val="10"/>
          <w:sz w:val="24"/>
          <w:szCs w:val="24"/>
          <w:lang w:eastAsia="en-GB"/>
        </w:rPr>
      </w:pPr>
      <w:r w:rsidRPr="00691F36">
        <w:rPr>
          <w:rFonts w:eastAsia="Times New Roman" w:cstheme="minorHAnsi"/>
          <w:b/>
          <w:caps/>
          <w:spacing w:val="10"/>
          <w:sz w:val="24"/>
          <w:szCs w:val="24"/>
          <w:lang w:eastAsia="en-GB"/>
        </w:rPr>
        <w:t>Status</w:t>
      </w:r>
    </w:p>
    <w:tbl>
      <w:tblPr>
        <w:tblStyle w:val="TableGrid"/>
        <w:tblW w:w="0" w:type="auto"/>
        <w:tblLook w:val="04A0" w:firstRow="1" w:lastRow="0" w:firstColumn="1" w:lastColumn="0" w:noHBand="0" w:noVBand="1"/>
      </w:tblPr>
      <w:tblGrid>
        <w:gridCol w:w="2830"/>
        <w:gridCol w:w="6186"/>
      </w:tblGrid>
      <w:tr w:rsidR="00B76E4D" w:rsidRPr="00691F36" w14:paraId="6B374859" w14:textId="77777777" w:rsidTr="004D73A4">
        <w:tc>
          <w:tcPr>
            <w:tcW w:w="2830" w:type="dxa"/>
          </w:tcPr>
          <w:p w14:paraId="171CC70A" w14:textId="1E7BA2D1" w:rsidR="00B76E4D" w:rsidRPr="0019185E" w:rsidRDefault="007D250B" w:rsidP="00B76E4D">
            <w:pPr>
              <w:rPr>
                <w:rFonts w:cstheme="minorHAnsi"/>
                <w:color w:val="0070C0"/>
                <w:sz w:val="24"/>
                <w:szCs w:val="24"/>
              </w:rPr>
            </w:pPr>
            <w:r w:rsidRPr="0019185E">
              <w:rPr>
                <w:rFonts w:cstheme="minorHAnsi"/>
                <w:color w:val="0070C0"/>
                <w:sz w:val="24"/>
                <w:szCs w:val="24"/>
              </w:rPr>
              <w:t xml:space="preserve">Desired </w:t>
            </w:r>
            <w:r w:rsidR="00627082" w:rsidRPr="0019185E">
              <w:rPr>
                <w:rFonts w:cstheme="minorHAnsi"/>
                <w:color w:val="0070C0"/>
                <w:sz w:val="24"/>
                <w:szCs w:val="24"/>
                <w:lang w:val="gd-GB"/>
              </w:rPr>
              <w:t>O</w:t>
            </w:r>
            <w:proofErr w:type="spellStart"/>
            <w:r w:rsidRPr="0019185E">
              <w:rPr>
                <w:rFonts w:cstheme="minorHAnsi"/>
                <w:color w:val="0070C0"/>
                <w:sz w:val="24"/>
                <w:szCs w:val="24"/>
              </w:rPr>
              <w:t>utcome</w:t>
            </w:r>
            <w:proofErr w:type="spellEnd"/>
          </w:p>
        </w:tc>
        <w:tc>
          <w:tcPr>
            <w:tcW w:w="6186" w:type="dxa"/>
          </w:tcPr>
          <w:p w14:paraId="0F764456" w14:textId="1822BC2C" w:rsidR="00B76E4D" w:rsidRPr="0019185E" w:rsidRDefault="00B76E4D" w:rsidP="005E7C8C">
            <w:pPr>
              <w:keepNext/>
              <w:widowControl w:val="0"/>
              <w:autoSpaceDE w:val="0"/>
              <w:autoSpaceDN w:val="0"/>
              <w:spacing w:line="276" w:lineRule="auto"/>
              <w:rPr>
                <w:rFonts w:ascii="Calibri" w:eastAsia="Calibri" w:hAnsi="Calibri" w:cs="Calibri"/>
                <w:b/>
                <w:color w:val="0070C0"/>
                <w:sz w:val="24"/>
                <w:szCs w:val="24"/>
              </w:rPr>
            </w:pPr>
            <w:r w:rsidRPr="0019185E">
              <w:rPr>
                <w:rFonts w:ascii="Calibri" w:eastAsia="Calibri" w:hAnsi="Calibri" w:cs="Calibri"/>
                <w:b/>
                <w:color w:val="0070C0"/>
                <w:sz w:val="24"/>
                <w:szCs w:val="24"/>
              </w:rPr>
              <w:t>Logo</w:t>
            </w:r>
            <w:r w:rsidR="005F7433" w:rsidRPr="0019185E">
              <w:rPr>
                <w:rFonts w:ascii="Calibri" w:eastAsia="Calibri" w:hAnsi="Calibri" w:cs="Calibri"/>
                <w:b/>
                <w:color w:val="0070C0"/>
                <w:sz w:val="24"/>
                <w:szCs w:val="24"/>
              </w:rPr>
              <w:t xml:space="preserve"> and brand</w:t>
            </w:r>
          </w:p>
          <w:p w14:paraId="460C9184" w14:textId="05FE93A9" w:rsidR="00B76E4D" w:rsidRPr="00A31DB4" w:rsidRDefault="007D250B" w:rsidP="005E7C8C">
            <w:pPr>
              <w:spacing w:line="276" w:lineRule="auto"/>
              <w:jc w:val="both"/>
              <w:rPr>
                <w:rFonts w:cstheme="minorHAnsi"/>
                <w:color w:val="0070C0"/>
                <w:sz w:val="24"/>
                <w:szCs w:val="24"/>
                <w:lang w:val="gd-GB"/>
              </w:rPr>
            </w:pPr>
            <w:r w:rsidRPr="0019185E">
              <w:rPr>
                <w:rFonts w:ascii="Calibri" w:eastAsia="Calibri" w:hAnsi="Calibri" w:cs="Calibri"/>
                <w:color w:val="0070C0"/>
                <w:sz w:val="24"/>
                <w:szCs w:val="24"/>
              </w:rPr>
              <w:t>R</w:t>
            </w:r>
            <w:r w:rsidR="00B76E4D" w:rsidRPr="0019185E">
              <w:rPr>
                <w:rFonts w:ascii="Calibri" w:eastAsia="Calibri" w:hAnsi="Calibri" w:cs="Calibri"/>
                <w:color w:val="0070C0"/>
                <w:sz w:val="24"/>
                <w:szCs w:val="24"/>
              </w:rPr>
              <w:t xml:space="preserve">ender the corporate logo </w:t>
            </w:r>
            <w:r w:rsidR="00A47674" w:rsidRPr="0019185E">
              <w:rPr>
                <w:rFonts w:ascii="Calibri" w:eastAsia="Calibri" w:hAnsi="Calibri" w:cs="Calibri"/>
                <w:color w:val="0070C0"/>
                <w:sz w:val="24"/>
                <w:szCs w:val="24"/>
              </w:rPr>
              <w:t>and brand</w:t>
            </w:r>
            <w:proofErr w:type="spellStart"/>
            <w:r w:rsidR="00627082" w:rsidRPr="0019185E">
              <w:rPr>
                <w:rFonts w:ascii="Calibri" w:eastAsia="Calibri" w:hAnsi="Calibri" w:cs="Calibri"/>
                <w:color w:val="0070C0"/>
                <w:sz w:val="24"/>
                <w:szCs w:val="24"/>
                <w:lang w:val="gd-GB"/>
              </w:rPr>
              <w:t>ing</w:t>
            </w:r>
            <w:proofErr w:type="spellEnd"/>
            <w:r w:rsidR="00A47674" w:rsidRPr="0019185E">
              <w:rPr>
                <w:rFonts w:ascii="Calibri" w:eastAsia="Calibri" w:hAnsi="Calibri" w:cs="Calibri"/>
                <w:color w:val="0070C0"/>
                <w:sz w:val="24"/>
                <w:szCs w:val="24"/>
              </w:rPr>
              <w:t xml:space="preserve"> </w:t>
            </w:r>
            <w:r w:rsidR="00B76E4D" w:rsidRPr="0019185E">
              <w:rPr>
                <w:rFonts w:ascii="Calibri" w:eastAsia="Calibri" w:hAnsi="Calibri" w:cs="Calibri"/>
                <w:color w:val="0070C0"/>
                <w:sz w:val="24"/>
                <w:szCs w:val="24"/>
              </w:rPr>
              <w:t>in both Gaelic and English at the first opportunity and as part of any renewal process.</w:t>
            </w:r>
            <w:r w:rsidR="00A47674" w:rsidRPr="0019185E">
              <w:rPr>
                <w:rFonts w:ascii="Calibri" w:eastAsia="Calibri" w:hAnsi="Calibri" w:cs="Calibri"/>
                <w:color w:val="0070C0"/>
                <w:sz w:val="24"/>
                <w:szCs w:val="24"/>
              </w:rPr>
              <w:t xml:space="preserve"> The logo should demonstrate equal prominence for both languages.</w:t>
            </w:r>
          </w:p>
        </w:tc>
      </w:tr>
      <w:tr w:rsidR="00B76E4D" w:rsidRPr="00691F36" w14:paraId="7D7E6C20" w14:textId="77777777" w:rsidTr="004D73A4">
        <w:tc>
          <w:tcPr>
            <w:tcW w:w="2830" w:type="dxa"/>
          </w:tcPr>
          <w:p w14:paraId="42DF5E8A" w14:textId="5C8E0B4C" w:rsidR="00B76E4D" w:rsidRPr="0019185E" w:rsidRDefault="00B76E4D" w:rsidP="00B76E4D">
            <w:pPr>
              <w:rPr>
                <w:rFonts w:cstheme="minorHAnsi"/>
                <w:color w:val="0070C0"/>
                <w:sz w:val="24"/>
                <w:szCs w:val="24"/>
              </w:rPr>
            </w:pPr>
            <w:r w:rsidRPr="0019185E">
              <w:rPr>
                <w:rFonts w:cstheme="minorHAnsi"/>
                <w:color w:val="0070C0"/>
                <w:sz w:val="24"/>
                <w:szCs w:val="24"/>
              </w:rPr>
              <w:t>Current Practice</w:t>
            </w:r>
          </w:p>
        </w:tc>
        <w:tc>
          <w:tcPr>
            <w:tcW w:w="6186" w:type="dxa"/>
          </w:tcPr>
          <w:p w14:paraId="0E3AB6AB" w14:textId="77777777" w:rsidR="00B76E4D" w:rsidRPr="0019185E" w:rsidRDefault="00B76E4D" w:rsidP="00B76E4D">
            <w:pPr>
              <w:rPr>
                <w:rFonts w:cstheme="minorHAnsi"/>
                <w:color w:val="0070C0"/>
                <w:sz w:val="24"/>
                <w:szCs w:val="24"/>
              </w:rPr>
            </w:pPr>
          </w:p>
        </w:tc>
      </w:tr>
      <w:tr w:rsidR="00B76E4D" w:rsidRPr="00691F36" w14:paraId="6EBFFCBB" w14:textId="77777777" w:rsidTr="004D73A4">
        <w:tc>
          <w:tcPr>
            <w:tcW w:w="2830" w:type="dxa"/>
          </w:tcPr>
          <w:p w14:paraId="7606F5B1" w14:textId="77777777" w:rsidR="00B76E4D" w:rsidRPr="0019185E" w:rsidRDefault="00B76E4D" w:rsidP="00B76E4D">
            <w:pPr>
              <w:rPr>
                <w:rFonts w:cstheme="minorHAnsi"/>
                <w:color w:val="0070C0"/>
                <w:sz w:val="24"/>
                <w:szCs w:val="24"/>
              </w:rPr>
            </w:pPr>
            <w:r w:rsidRPr="0019185E">
              <w:rPr>
                <w:rFonts w:cstheme="minorHAnsi"/>
                <w:color w:val="0070C0"/>
                <w:sz w:val="24"/>
                <w:szCs w:val="24"/>
              </w:rPr>
              <w:t>Actions Required</w:t>
            </w:r>
          </w:p>
        </w:tc>
        <w:tc>
          <w:tcPr>
            <w:tcW w:w="6186" w:type="dxa"/>
          </w:tcPr>
          <w:p w14:paraId="040C8110" w14:textId="77777777" w:rsidR="00B76E4D" w:rsidRPr="0019185E" w:rsidRDefault="00B76E4D" w:rsidP="00B76E4D">
            <w:pPr>
              <w:rPr>
                <w:rFonts w:cstheme="minorHAnsi"/>
                <w:color w:val="0070C0"/>
                <w:sz w:val="24"/>
                <w:szCs w:val="24"/>
              </w:rPr>
            </w:pPr>
          </w:p>
        </w:tc>
      </w:tr>
      <w:tr w:rsidR="00B76E4D" w:rsidRPr="00691F36" w14:paraId="0AF7CC7D" w14:textId="77777777" w:rsidTr="004D73A4">
        <w:tc>
          <w:tcPr>
            <w:tcW w:w="2830" w:type="dxa"/>
          </w:tcPr>
          <w:p w14:paraId="564F7B6E" w14:textId="77777777" w:rsidR="00B76E4D" w:rsidRPr="0019185E" w:rsidRDefault="00B76E4D" w:rsidP="00B76E4D">
            <w:pPr>
              <w:rPr>
                <w:rFonts w:cstheme="minorHAnsi"/>
                <w:color w:val="0070C0"/>
                <w:sz w:val="24"/>
                <w:szCs w:val="24"/>
              </w:rPr>
            </w:pPr>
            <w:r w:rsidRPr="0019185E">
              <w:rPr>
                <w:rFonts w:cstheme="minorHAnsi"/>
                <w:color w:val="0070C0"/>
                <w:sz w:val="24"/>
                <w:szCs w:val="24"/>
              </w:rPr>
              <w:t>Target Date</w:t>
            </w:r>
          </w:p>
        </w:tc>
        <w:tc>
          <w:tcPr>
            <w:tcW w:w="6186" w:type="dxa"/>
          </w:tcPr>
          <w:p w14:paraId="423F2193" w14:textId="77777777" w:rsidR="00B76E4D" w:rsidRPr="0019185E" w:rsidRDefault="00B76E4D" w:rsidP="00B76E4D">
            <w:pPr>
              <w:rPr>
                <w:rFonts w:cstheme="minorHAnsi"/>
                <w:color w:val="0070C0"/>
                <w:sz w:val="24"/>
                <w:szCs w:val="24"/>
              </w:rPr>
            </w:pPr>
          </w:p>
        </w:tc>
      </w:tr>
      <w:tr w:rsidR="00B76E4D" w:rsidRPr="00691F36" w14:paraId="3A18C2C2" w14:textId="77777777" w:rsidTr="004D73A4">
        <w:tc>
          <w:tcPr>
            <w:tcW w:w="2830" w:type="dxa"/>
          </w:tcPr>
          <w:p w14:paraId="5F6C80D8" w14:textId="77777777" w:rsidR="00B76E4D" w:rsidRPr="0019185E" w:rsidRDefault="00B76E4D" w:rsidP="00B76E4D">
            <w:pPr>
              <w:rPr>
                <w:rFonts w:cstheme="minorHAnsi"/>
                <w:color w:val="0070C0"/>
                <w:sz w:val="24"/>
                <w:szCs w:val="24"/>
              </w:rPr>
            </w:pPr>
            <w:r w:rsidRPr="0019185E">
              <w:rPr>
                <w:rFonts w:cstheme="minorHAnsi"/>
                <w:color w:val="0070C0"/>
                <w:sz w:val="24"/>
                <w:szCs w:val="24"/>
              </w:rPr>
              <w:t xml:space="preserve">Responsibility </w:t>
            </w:r>
          </w:p>
        </w:tc>
        <w:tc>
          <w:tcPr>
            <w:tcW w:w="6186" w:type="dxa"/>
          </w:tcPr>
          <w:p w14:paraId="6097C977" w14:textId="77777777" w:rsidR="00B76E4D" w:rsidRPr="0019185E" w:rsidRDefault="00B76E4D" w:rsidP="00B76E4D">
            <w:pPr>
              <w:rPr>
                <w:rFonts w:cstheme="minorHAnsi"/>
                <w:color w:val="0070C0"/>
                <w:sz w:val="24"/>
                <w:szCs w:val="24"/>
              </w:rPr>
            </w:pPr>
          </w:p>
        </w:tc>
      </w:tr>
    </w:tbl>
    <w:p w14:paraId="49BE7177" w14:textId="6112EBF9" w:rsidR="00CB3C95" w:rsidRPr="00691F36" w:rsidRDefault="00CB3C95"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B76E4D" w:rsidRPr="0019185E" w14:paraId="0CA96885" w14:textId="77777777" w:rsidTr="004D73A4">
        <w:tc>
          <w:tcPr>
            <w:tcW w:w="2830" w:type="dxa"/>
          </w:tcPr>
          <w:p w14:paraId="74A1A65D" w14:textId="0821E9F8" w:rsidR="00B76E4D" w:rsidRPr="0019185E" w:rsidRDefault="007D250B" w:rsidP="004D73A4">
            <w:pPr>
              <w:rPr>
                <w:rFonts w:cstheme="minorHAnsi"/>
                <w:color w:val="0070C0"/>
                <w:sz w:val="24"/>
                <w:szCs w:val="24"/>
              </w:rPr>
            </w:pPr>
            <w:r w:rsidRPr="0019185E">
              <w:rPr>
                <w:rFonts w:cstheme="minorHAnsi"/>
                <w:color w:val="0070C0"/>
                <w:sz w:val="24"/>
                <w:szCs w:val="24"/>
              </w:rPr>
              <w:t xml:space="preserve">Desired </w:t>
            </w:r>
            <w:r w:rsidR="00627082" w:rsidRPr="0019185E">
              <w:rPr>
                <w:rFonts w:cstheme="minorHAnsi"/>
                <w:color w:val="0070C0"/>
                <w:sz w:val="24"/>
                <w:szCs w:val="24"/>
                <w:lang w:val="gd-GB"/>
              </w:rPr>
              <w:t>O</w:t>
            </w:r>
            <w:proofErr w:type="spellStart"/>
            <w:r w:rsidRPr="0019185E">
              <w:rPr>
                <w:rFonts w:cstheme="minorHAnsi"/>
                <w:color w:val="0070C0"/>
                <w:sz w:val="24"/>
                <w:szCs w:val="24"/>
              </w:rPr>
              <w:t>utcome</w:t>
            </w:r>
            <w:proofErr w:type="spellEnd"/>
          </w:p>
        </w:tc>
        <w:tc>
          <w:tcPr>
            <w:tcW w:w="6186" w:type="dxa"/>
          </w:tcPr>
          <w:p w14:paraId="245F6E7D" w14:textId="77777777" w:rsidR="00B76E4D" w:rsidRPr="0019185E" w:rsidRDefault="00B76E4D" w:rsidP="005E7C8C">
            <w:pPr>
              <w:keepNext/>
              <w:widowControl w:val="0"/>
              <w:autoSpaceDE w:val="0"/>
              <w:autoSpaceDN w:val="0"/>
              <w:spacing w:line="276" w:lineRule="auto"/>
              <w:rPr>
                <w:rFonts w:ascii="Calibri" w:eastAsia="Calibri" w:hAnsi="Calibri" w:cs="Calibri"/>
                <w:b/>
                <w:color w:val="0070C0"/>
                <w:sz w:val="24"/>
                <w:szCs w:val="24"/>
              </w:rPr>
            </w:pPr>
            <w:r w:rsidRPr="0019185E">
              <w:rPr>
                <w:rFonts w:ascii="Calibri" w:eastAsia="Calibri" w:hAnsi="Calibri" w:cs="Calibri"/>
                <w:b/>
                <w:color w:val="0070C0"/>
                <w:sz w:val="24"/>
                <w:szCs w:val="24"/>
              </w:rPr>
              <w:t>Signage</w:t>
            </w:r>
          </w:p>
          <w:p w14:paraId="34BE8963" w14:textId="75475AE9" w:rsidR="00B76E4D" w:rsidRPr="0019185E" w:rsidRDefault="002B5012" w:rsidP="005E7C8C">
            <w:pPr>
              <w:keepNext/>
              <w:widowControl w:val="0"/>
              <w:autoSpaceDE w:val="0"/>
              <w:autoSpaceDN w:val="0"/>
              <w:spacing w:line="276" w:lineRule="auto"/>
              <w:jc w:val="both"/>
              <w:rPr>
                <w:rFonts w:ascii="Calibri" w:eastAsia="Calibri" w:hAnsi="Calibri" w:cs="Calibri"/>
                <w:color w:val="0070C0"/>
              </w:rPr>
            </w:pPr>
            <w:r>
              <w:rPr>
                <w:rFonts w:ascii="Calibri" w:eastAsia="Calibri" w:hAnsi="Calibri" w:cs="Calibri"/>
                <w:color w:val="0070C0"/>
                <w:sz w:val="24"/>
                <w:szCs w:val="24"/>
                <w:lang w:val="gd-GB"/>
              </w:rPr>
              <w:t>S</w:t>
            </w:r>
            <w:proofErr w:type="spellStart"/>
            <w:r w:rsidR="00B76E4D" w:rsidRPr="0019185E">
              <w:rPr>
                <w:rFonts w:ascii="Calibri" w:eastAsia="Calibri" w:hAnsi="Calibri" w:cs="Calibri"/>
                <w:color w:val="0070C0"/>
                <w:sz w:val="24"/>
                <w:szCs w:val="24"/>
              </w:rPr>
              <w:t>ignage</w:t>
            </w:r>
            <w:proofErr w:type="spellEnd"/>
            <w:r w:rsidR="00B76E4D" w:rsidRPr="0019185E">
              <w:rPr>
                <w:rFonts w:ascii="Calibri" w:eastAsia="Calibri" w:hAnsi="Calibri" w:cs="Calibri"/>
                <w:color w:val="0070C0"/>
                <w:sz w:val="24"/>
                <w:szCs w:val="24"/>
              </w:rPr>
              <w:t xml:space="preserve"> will include Gaelic and English as part of any renewal process.</w:t>
            </w:r>
          </w:p>
        </w:tc>
      </w:tr>
      <w:tr w:rsidR="00B76E4D" w:rsidRPr="0019185E" w14:paraId="49A4125F" w14:textId="77777777" w:rsidTr="004D73A4">
        <w:tc>
          <w:tcPr>
            <w:tcW w:w="2830" w:type="dxa"/>
          </w:tcPr>
          <w:p w14:paraId="5A1B69B7" w14:textId="17B55CB8" w:rsidR="00B76E4D" w:rsidRPr="0019185E" w:rsidRDefault="00B76E4D" w:rsidP="004D73A4">
            <w:pPr>
              <w:rPr>
                <w:rFonts w:cstheme="minorHAnsi"/>
                <w:color w:val="0070C0"/>
                <w:sz w:val="24"/>
                <w:szCs w:val="24"/>
              </w:rPr>
            </w:pPr>
            <w:r w:rsidRPr="0019185E">
              <w:rPr>
                <w:rFonts w:cstheme="minorHAnsi"/>
                <w:color w:val="0070C0"/>
                <w:sz w:val="24"/>
                <w:szCs w:val="24"/>
              </w:rPr>
              <w:t>Current Practice</w:t>
            </w:r>
          </w:p>
        </w:tc>
        <w:tc>
          <w:tcPr>
            <w:tcW w:w="6186" w:type="dxa"/>
          </w:tcPr>
          <w:p w14:paraId="68B3828C" w14:textId="77777777" w:rsidR="00B76E4D" w:rsidRPr="0019185E" w:rsidRDefault="00B76E4D" w:rsidP="004D73A4">
            <w:pPr>
              <w:rPr>
                <w:rFonts w:cstheme="minorHAnsi"/>
                <w:color w:val="0070C0"/>
                <w:sz w:val="24"/>
                <w:szCs w:val="24"/>
              </w:rPr>
            </w:pPr>
          </w:p>
        </w:tc>
      </w:tr>
      <w:tr w:rsidR="00B76E4D" w:rsidRPr="0019185E" w14:paraId="1501B709" w14:textId="77777777" w:rsidTr="004D73A4">
        <w:tc>
          <w:tcPr>
            <w:tcW w:w="2830" w:type="dxa"/>
          </w:tcPr>
          <w:p w14:paraId="3661945D" w14:textId="77777777" w:rsidR="00B76E4D" w:rsidRPr="0019185E" w:rsidRDefault="00B76E4D" w:rsidP="004D73A4">
            <w:pPr>
              <w:rPr>
                <w:rFonts w:cstheme="minorHAnsi"/>
                <w:color w:val="0070C0"/>
                <w:sz w:val="24"/>
                <w:szCs w:val="24"/>
              </w:rPr>
            </w:pPr>
            <w:r w:rsidRPr="0019185E">
              <w:rPr>
                <w:rFonts w:cstheme="minorHAnsi"/>
                <w:color w:val="0070C0"/>
                <w:sz w:val="24"/>
                <w:szCs w:val="24"/>
              </w:rPr>
              <w:t>Actions Required</w:t>
            </w:r>
          </w:p>
        </w:tc>
        <w:tc>
          <w:tcPr>
            <w:tcW w:w="6186" w:type="dxa"/>
          </w:tcPr>
          <w:p w14:paraId="5885830F" w14:textId="77777777" w:rsidR="00B76E4D" w:rsidRPr="0019185E" w:rsidRDefault="00B76E4D" w:rsidP="004D73A4">
            <w:pPr>
              <w:rPr>
                <w:rFonts w:cstheme="minorHAnsi"/>
                <w:color w:val="0070C0"/>
                <w:sz w:val="24"/>
                <w:szCs w:val="24"/>
              </w:rPr>
            </w:pPr>
          </w:p>
        </w:tc>
      </w:tr>
      <w:tr w:rsidR="00B76E4D" w:rsidRPr="0019185E" w14:paraId="7EC1AF5E" w14:textId="77777777" w:rsidTr="004D73A4">
        <w:tc>
          <w:tcPr>
            <w:tcW w:w="2830" w:type="dxa"/>
          </w:tcPr>
          <w:p w14:paraId="7DD78CE9" w14:textId="77777777" w:rsidR="00B76E4D" w:rsidRPr="0019185E" w:rsidRDefault="00B76E4D" w:rsidP="004D73A4">
            <w:pPr>
              <w:rPr>
                <w:rFonts w:cstheme="minorHAnsi"/>
                <w:color w:val="0070C0"/>
                <w:sz w:val="24"/>
                <w:szCs w:val="24"/>
              </w:rPr>
            </w:pPr>
            <w:r w:rsidRPr="0019185E">
              <w:rPr>
                <w:rFonts w:cstheme="minorHAnsi"/>
                <w:color w:val="0070C0"/>
                <w:sz w:val="24"/>
                <w:szCs w:val="24"/>
              </w:rPr>
              <w:t>Target Date</w:t>
            </w:r>
          </w:p>
        </w:tc>
        <w:tc>
          <w:tcPr>
            <w:tcW w:w="6186" w:type="dxa"/>
          </w:tcPr>
          <w:p w14:paraId="5145D322" w14:textId="77777777" w:rsidR="00B76E4D" w:rsidRPr="0019185E" w:rsidRDefault="00B76E4D" w:rsidP="004D73A4">
            <w:pPr>
              <w:rPr>
                <w:rFonts w:cstheme="minorHAnsi"/>
                <w:color w:val="0070C0"/>
                <w:sz w:val="24"/>
                <w:szCs w:val="24"/>
              </w:rPr>
            </w:pPr>
          </w:p>
        </w:tc>
      </w:tr>
      <w:tr w:rsidR="00B76E4D" w:rsidRPr="0019185E" w14:paraId="6F48FD51" w14:textId="77777777" w:rsidTr="004D73A4">
        <w:tc>
          <w:tcPr>
            <w:tcW w:w="2830" w:type="dxa"/>
          </w:tcPr>
          <w:p w14:paraId="67719831" w14:textId="77777777" w:rsidR="00B76E4D" w:rsidRPr="0019185E" w:rsidRDefault="00B76E4D" w:rsidP="004D73A4">
            <w:pPr>
              <w:rPr>
                <w:rFonts w:cstheme="minorHAnsi"/>
                <w:color w:val="0070C0"/>
                <w:sz w:val="24"/>
                <w:szCs w:val="24"/>
              </w:rPr>
            </w:pPr>
            <w:r w:rsidRPr="0019185E">
              <w:rPr>
                <w:rFonts w:cstheme="minorHAnsi"/>
                <w:color w:val="0070C0"/>
                <w:sz w:val="24"/>
                <w:szCs w:val="24"/>
              </w:rPr>
              <w:t xml:space="preserve">Responsibility </w:t>
            </w:r>
          </w:p>
        </w:tc>
        <w:tc>
          <w:tcPr>
            <w:tcW w:w="6186" w:type="dxa"/>
          </w:tcPr>
          <w:p w14:paraId="0BE87123" w14:textId="77777777" w:rsidR="00B76E4D" w:rsidRPr="0019185E" w:rsidRDefault="00B76E4D" w:rsidP="004D73A4">
            <w:pPr>
              <w:rPr>
                <w:rFonts w:cstheme="minorHAnsi"/>
                <w:color w:val="0070C0"/>
                <w:sz w:val="24"/>
                <w:szCs w:val="24"/>
              </w:rPr>
            </w:pPr>
          </w:p>
        </w:tc>
      </w:tr>
    </w:tbl>
    <w:p w14:paraId="464E0767" w14:textId="3A7ED8C1" w:rsidR="003D7970" w:rsidRPr="00691F36" w:rsidRDefault="003D7970" w:rsidP="003D7970">
      <w:pPr>
        <w:pBdr>
          <w:bottom w:val="single" w:sz="6" w:space="1" w:color="4F81BD"/>
        </w:pBdr>
        <w:spacing w:before="300" w:after="200" w:line="276" w:lineRule="auto"/>
        <w:jc w:val="both"/>
        <w:outlineLvl w:val="4"/>
        <w:rPr>
          <w:rFonts w:eastAsia="Times New Roman" w:cstheme="minorHAnsi"/>
          <w:b/>
          <w:caps/>
          <w:spacing w:val="10"/>
          <w:sz w:val="24"/>
          <w:szCs w:val="24"/>
          <w:lang w:eastAsia="en-GB"/>
        </w:rPr>
      </w:pPr>
      <w:r w:rsidRPr="00691F36">
        <w:rPr>
          <w:rFonts w:eastAsia="Times New Roman" w:cstheme="minorHAnsi"/>
          <w:b/>
          <w:caps/>
          <w:spacing w:val="10"/>
          <w:sz w:val="24"/>
          <w:szCs w:val="24"/>
          <w:lang w:eastAsia="en-GB"/>
        </w:rPr>
        <w:t>Communicating with the Public</w:t>
      </w:r>
    </w:p>
    <w:tbl>
      <w:tblPr>
        <w:tblStyle w:val="TableGrid"/>
        <w:tblW w:w="0" w:type="auto"/>
        <w:tblLook w:val="04A0" w:firstRow="1" w:lastRow="0" w:firstColumn="1" w:lastColumn="0" w:noHBand="0" w:noVBand="1"/>
      </w:tblPr>
      <w:tblGrid>
        <w:gridCol w:w="2830"/>
        <w:gridCol w:w="6186"/>
      </w:tblGrid>
      <w:tr w:rsidR="00B76E4D" w:rsidRPr="00913AFD" w14:paraId="655F3B73" w14:textId="77777777" w:rsidTr="004D73A4">
        <w:tc>
          <w:tcPr>
            <w:tcW w:w="2830" w:type="dxa"/>
          </w:tcPr>
          <w:p w14:paraId="1F80C562" w14:textId="181991DC" w:rsidR="00B76E4D"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57AB1104" w14:textId="77777777" w:rsidR="00B76E4D" w:rsidRPr="00913AFD" w:rsidRDefault="00B76E4D" w:rsidP="005E7C8C">
            <w:pPr>
              <w:keepNext/>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b/>
                <w:color w:val="0070C0"/>
                <w:sz w:val="24"/>
                <w:szCs w:val="24"/>
              </w:rPr>
              <w:t>Promotion</w:t>
            </w:r>
          </w:p>
          <w:p w14:paraId="52175D32" w14:textId="0CF9A68F" w:rsidR="00B76E4D" w:rsidRPr="009E6BF9" w:rsidRDefault="00B40DB7" w:rsidP="005E7C8C">
            <w:pPr>
              <w:keepNext/>
              <w:widowControl w:val="0"/>
              <w:autoSpaceDE w:val="0"/>
              <w:autoSpaceDN w:val="0"/>
              <w:spacing w:line="276" w:lineRule="auto"/>
              <w:jc w:val="both"/>
              <w:rPr>
                <w:rFonts w:ascii="Calibri" w:eastAsia="Calibri" w:hAnsi="Calibri" w:cs="Calibri"/>
                <w:color w:val="0070C0"/>
                <w:sz w:val="24"/>
                <w:szCs w:val="24"/>
              </w:rPr>
            </w:pPr>
            <w:r w:rsidRPr="009E6BF9">
              <w:rPr>
                <w:rFonts w:ascii="Calibri" w:eastAsia="Calibri" w:hAnsi="Calibri" w:cs="Calibri"/>
                <w:color w:val="0070C0"/>
                <w:sz w:val="24"/>
                <w:szCs w:val="24"/>
              </w:rPr>
              <w:t>Positive mes</w:t>
            </w:r>
            <w:r w:rsidRPr="005C0378">
              <w:rPr>
                <w:rFonts w:ascii="Calibri" w:eastAsia="Calibri" w:hAnsi="Calibri" w:cs="Calibri"/>
                <w:color w:val="4472C4" w:themeColor="accent1"/>
                <w:sz w:val="24"/>
                <w:szCs w:val="24"/>
              </w:rPr>
              <w:t>sage</w:t>
            </w:r>
            <w:r w:rsidRPr="005C0378">
              <w:rPr>
                <w:rFonts w:ascii="Calibri" w:eastAsia="Calibri" w:hAnsi="Calibri" w:cs="Calibri"/>
                <w:color w:val="4472C4" w:themeColor="accent1"/>
                <w:sz w:val="24"/>
                <w:szCs w:val="24"/>
                <w:lang w:val="gd-GB"/>
              </w:rPr>
              <w:t>s</w:t>
            </w:r>
            <w:r w:rsidRPr="005C0378">
              <w:rPr>
                <w:rFonts w:ascii="Calibri" w:eastAsia="Calibri" w:hAnsi="Calibri" w:cs="Calibri"/>
                <w:color w:val="4472C4" w:themeColor="accent1"/>
                <w:sz w:val="24"/>
                <w:szCs w:val="24"/>
              </w:rPr>
              <w:t xml:space="preserve"> that communication from the public in Gaelic is always welcome</w:t>
            </w:r>
            <w:r w:rsidRPr="005C0378">
              <w:rPr>
                <w:rFonts w:ascii="Calibri" w:eastAsia="Calibri" w:hAnsi="Calibri" w:cs="Calibri"/>
                <w:color w:val="4472C4" w:themeColor="accent1"/>
                <w:sz w:val="24"/>
                <w:szCs w:val="24"/>
                <w:lang w:val="gd-GB"/>
              </w:rPr>
              <w:t xml:space="preserve"> </w:t>
            </w:r>
            <w:proofErr w:type="spellStart"/>
            <w:r w:rsidRPr="005C0378">
              <w:rPr>
                <w:rFonts w:ascii="Calibri" w:eastAsia="Calibri" w:hAnsi="Calibri" w:cs="Calibri"/>
                <w:color w:val="4472C4" w:themeColor="accent1"/>
                <w:sz w:val="24"/>
                <w:szCs w:val="24"/>
                <w:lang w:val="gd-GB"/>
              </w:rPr>
              <w:t>are</w:t>
            </w:r>
            <w:proofErr w:type="spellEnd"/>
            <w:r w:rsidRPr="005C0378">
              <w:rPr>
                <w:rFonts w:ascii="Calibri" w:eastAsia="Calibri" w:hAnsi="Calibri" w:cs="Calibri"/>
                <w:color w:val="4472C4" w:themeColor="accent1"/>
                <w:sz w:val="24"/>
                <w:szCs w:val="24"/>
                <w:lang w:val="gd-GB"/>
              </w:rPr>
              <w:t xml:space="preserve"> </w:t>
            </w:r>
            <w:proofErr w:type="spellStart"/>
            <w:r w:rsidRPr="005C0378">
              <w:rPr>
                <w:rFonts w:ascii="Calibri" w:eastAsia="Calibri" w:hAnsi="Calibri" w:cs="Calibri"/>
                <w:color w:val="4472C4" w:themeColor="accent1"/>
                <w:sz w:val="24"/>
                <w:szCs w:val="24"/>
                <w:lang w:val="gd-GB"/>
              </w:rPr>
              <w:t>regularly</w:t>
            </w:r>
            <w:proofErr w:type="spellEnd"/>
            <w:r w:rsidRPr="005C0378">
              <w:rPr>
                <w:rFonts w:ascii="Calibri" w:eastAsia="Calibri" w:hAnsi="Calibri" w:cs="Calibri"/>
                <w:color w:val="4472C4" w:themeColor="accent1"/>
                <w:sz w:val="24"/>
                <w:szCs w:val="24"/>
                <w:lang w:val="gd-GB"/>
              </w:rPr>
              <w:t xml:space="preserve"> </w:t>
            </w:r>
            <w:proofErr w:type="spellStart"/>
            <w:r w:rsidRPr="005C0378">
              <w:rPr>
                <w:rFonts w:ascii="Calibri" w:eastAsia="Calibri" w:hAnsi="Calibri" w:cs="Calibri"/>
                <w:color w:val="4472C4" w:themeColor="accent1"/>
                <w:sz w:val="24"/>
                <w:szCs w:val="24"/>
                <w:lang w:val="gd-GB"/>
              </w:rPr>
              <w:t>repeated</w:t>
            </w:r>
            <w:proofErr w:type="spellEnd"/>
            <w:r w:rsidRPr="005C0378">
              <w:rPr>
                <w:rFonts w:ascii="Calibri" w:eastAsia="Calibri" w:hAnsi="Calibri" w:cs="Calibri"/>
                <w:color w:val="4472C4" w:themeColor="accent1"/>
                <w:sz w:val="24"/>
                <w:szCs w:val="24"/>
              </w:rPr>
              <w:t>.</w:t>
            </w:r>
          </w:p>
        </w:tc>
      </w:tr>
      <w:tr w:rsidR="00B76E4D" w:rsidRPr="00913AFD" w14:paraId="6EDF4032" w14:textId="77777777" w:rsidTr="004D73A4">
        <w:tc>
          <w:tcPr>
            <w:tcW w:w="2830" w:type="dxa"/>
          </w:tcPr>
          <w:p w14:paraId="1178A763" w14:textId="652EE787" w:rsidR="00B76E4D" w:rsidRPr="00913AFD" w:rsidRDefault="00B76E4D" w:rsidP="004D73A4">
            <w:pPr>
              <w:rPr>
                <w:rFonts w:cstheme="minorHAnsi"/>
                <w:color w:val="0070C0"/>
                <w:sz w:val="24"/>
                <w:szCs w:val="24"/>
              </w:rPr>
            </w:pPr>
            <w:r w:rsidRPr="00913AFD">
              <w:rPr>
                <w:rFonts w:cstheme="minorHAnsi"/>
                <w:color w:val="0070C0"/>
                <w:sz w:val="24"/>
                <w:szCs w:val="24"/>
              </w:rPr>
              <w:t>Current Practice</w:t>
            </w:r>
          </w:p>
        </w:tc>
        <w:tc>
          <w:tcPr>
            <w:tcW w:w="6186" w:type="dxa"/>
          </w:tcPr>
          <w:p w14:paraId="5CBA3710" w14:textId="77777777" w:rsidR="00B76E4D" w:rsidRPr="00913AFD" w:rsidRDefault="00B76E4D" w:rsidP="004D73A4">
            <w:pPr>
              <w:rPr>
                <w:rFonts w:cstheme="minorHAnsi"/>
                <w:color w:val="0070C0"/>
                <w:sz w:val="24"/>
                <w:szCs w:val="24"/>
              </w:rPr>
            </w:pPr>
          </w:p>
        </w:tc>
      </w:tr>
      <w:tr w:rsidR="00B76E4D" w:rsidRPr="00913AFD" w14:paraId="061007DF" w14:textId="77777777" w:rsidTr="004D73A4">
        <w:tc>
          <w:tcPr>
            <w:tcW w:w="2830" w:type="dxa"/>
          </w:tcPr>
          <w:p w14:paraId="05AEA0C6" w14:textId="77777777" w:rsidR="00B76E4D" w:rsidRPr="00913AFD" w:rsidRDefault="00B76E4D"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175A80E8" w14:textId="77777777" w:rsidR="00B76E4D" w:rsidRPr="00913AFD" w:rsidRDefault="00B76E4D" w:rsidP="004D73A4">
            <w:pPr>
              <w:rPr>
                <w:rFonts w:cstheme="minorHAnsi"/>
                <w:color w:val="0070C0"/>
                <w:sz w:val="24"/>
                <w:szCs w:val="24"/>
              </w:rPr>
            </w:pPr>
          </w:p>
        </w:tc>
      </w:tr>
      <w:tr w:rsidR="00B76E4D" w:rsidRPr="00913AFD" w14:paraId="0009FDFD" w14:textId="77777777" w:rsidTr="004D73A4">
        <w:tc>
          <w:tcPr>
            <w:tcW w:w="2830" w:type="dxa"/>
          </w:tcPr>
          <w:p w14:paraId="300AA358" w14:textId="77777777" w:rsidR="00B76E4D" w:rsidRPr="00913AFD" w:rsidRDefault="00B76E4D" w:rsidP="004D73A4">
            <w:pPr>
              <w:rPr>
                <w:rFonts w:cstheme="minorHAnsi"/>
                <w:color w:val="0070C0"/>
                <w:sz w:val="24"/>
                <w:szCs w:val="24"/>
              </w:rPr>
            </w:pPr>
            <w:r w:rsidRPr="00913AFD">
              <w:rPr>
                <w:rFonts w:cstheme="minorHAnsi"/>
                <w:color w:val="0070C0"/>
                <w:sz w:val="24"/>
                <w:szCs w:val="24"/>
              </w:rPr>
              <w:t>Target Date</w:t>
            </w:r>
          </w:p>
        </w:tc>
        <w:tc>
          <w:tcPr>
            <w:tcW w:w="6186" w:type="dxa"/>
          </w:tcPr>
          <w:p w14:paraId="23293CB0" w14:textId="77777777" w:rsidR="00B76E4D" w:rsidRPr="00913AFD" w:rsidRDefault="00B76E4D" w:rsidP="004D73A4">
            <w:pPr>
              <w:rPr>
                <w:rFonts w:cstheme="minorHAnsi"/>
                <w:color w:val="0070C0"/>
                <w:sz w:val="24"/>
                <w:szCs w:val="24"/>
              </w:rPr>
            </w:pPr>
          </w:p>
        </w:tc>
      </w:tr>
      <w:tr w:rsidR="00BF0C84" w:rsidRPr="00913AFD" w14:paraId="4FF37A11" w14:textId="77777777" w:rsidTr="004D73A4">
        <w:tc>
          <w:tcPr>
            <w:tcW w:w="2830" w:type="dxa"/>
          </w:tcPr>
          <w:p w14:paraId="7F6BBF53" w14:textId="1A78ECDA" w:rsidR="00BF0C84" w:rsidRPr="00913AFD" w:rsidRDefault="00BF0C84" w:rsidP="004D73A4">
            <w:pPr>
              <w:rPr>
                <w:rFonts w:cstheme="minorHAnsi"/>
                <w:color w:val="0070C0"/>
                <w:sz w:val="24"/>
                <w:szCs w:val="24"/>
              </w:rPr>
            </w:pPr>
            <w:r w:rsidRPr="0019185E">
              <w:rPr>
                <w:rFonts w:cstheme="minorHAnsi"/>
                <w:color w:val="0070C0"/>
                <w:sz w:val="24"/>
                <w:szCs w:val="24"/>
              </w:rPr>
              <w:t>Responsibility</w:t>
            </w:r>
          </w:p>
        </w:tc>
        <w:tc>
          <w:tcPr>
            <w:tcW w:w="6186" w:type="dxa"/>
          </w:tcPr>
          <w:p w14:paraId="6397C1D2" w14:textId="77777777" w:rsidR="00BF0C84" w:rsidRPr="00913AFD" w:rsidRDefault="00BF0C84" w:rsidP="004D73A4">
            <w:pPr>
              <w:rPr>
                <w:rFonts w:cstheme="minorHAnsi"/>
                <w:color w:val="0070C0"/>
                <w:sz w:val="24"/>
                <w:szCs w:val="24"/>
              </w:rPr>
            </w:pPr>
          </w:p>
        </w:tc>
      </w:tr>
    </w:tbl>
    <w:p w14:paraId="04103E27" w14:textId="497F58FE" w:rsidR="00B76E4D" w:rsidRPr="00691F36" w:rsidRDefault="00B76E4D"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B76E4D" w:rsidRPr="00913AFD" w14:paraId="30B855D0" w14:textId="77777777" w:rsidTr="004D73A4">
        <w:tc>
          <w:tcPr>
            <w:tcW w:w="2830" w:type="dxa"/>
          </w:tcPr>
          <w:p w14:paraId="6A7FD861" w14:textId="27FD5255" w:rsidR="00B76E4D"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4070F044" w14:textId="77777777" w:rsidR="00B76E4D" w:rsidRPr="00913AFD" w:rsidRDefault="00B76E4D" w:rsidP="005E7C8C">
            <w:pPr>
              <w:keepNext/>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b/>
                <w:color w:val="0070C0"/>
                <w:sz w:val="24"/>
                <w:szCs w:val="24"/>
              </w:rPr>
              <w:t>Written Communication</w:t>
            </w:r>
          </w:p>
          <w:p w14:paraId="31D76E89" w14:textId="47BE27BC" w:rsidR="00B76E4D" w:rsidRPr="00913AFD" w:rsidRDefault="00B76E4D" w:rsidP="005E7C8C">
            <w:pPr>
              <w:keepNext/>
              <w:widowControl w:val="0"/>
              <w:autoSpaceDE w:val="0"/>
              <w:autoSpaceDN w:val="0"/>
              <w:spacing w:line="276" w:lineRule="auto"/>
              <w:jc w:val="both"/>
              <w:rPr>
                <w:rFonts w:ascii="Calibri" w:eastAsia="Calibri" w:hAnsi="Calibri" w:cs="Calibri"/>
                <w:color w:val="0070C0"/>
              </w:rPr>
            </w:pPr>
            <w:r w:rsidRPr="00913AFD">
              <w:rPr>
                <w:rFonts w:ascii="Calibri" w:eastAsia="Calibri" w:hAnsi="Calibri" w:cs="Calibri"/>
                <w:color w:val="0070C0"/>
                <w:sz w:val="24"/>
                <w:szCs w:val="24"/>
              </w:rPr>
              <w:t xml:space="preserve">Written communication in Gaelic is always accepted (post, </w:t>
            </w:r>
            <w:proofErr w:type="gramStart"/>
            <w:r w:rsidRPr="00913AFD">
              <w:rPr>
                <w:rFonts w:ascii="Calibri" w:eastAsia="Calibri" w:hAnsi="Calibri" w:cs="Calibri"/>
                <w:color w:val="0070C0"/>
                <w:sz w:val="24"/>
                <w:szCs w:val="24"/>
              </w:rPr>
              <w:t>email</w:t>
            </w:r>
            <w:proofErr w:type="gramEnd"/>
            <w:r w:rsidRPr="00913AFD">
              <w:rPr>
                <w:rFonts w:ascii="Calibri" w:eastAsia="Calibri" w:hAnsi="Calibri" w:cs="Calibri"/>
                <w:color w:val="0070C0"/>
                <w:sz w:val="24"/>
                <w:szCs w:val="24"/>
              </w:rPr>
              <w:t xml:space="preserve"> and social media) and replies will be provided in Gaelic in accordance with the general policy.</w:t>
            </w:r>
          </w:p>
        </w:tc>
      </w:tr>
      <w:tr w:rsidR="00B76E4D" w:rsidRPr="00913AFD" w14:paraId="04A54CC9" w14:textId="77777777" w:rsidTr="004D73A4">
        <w:tc>
          <w:tcPr>
            <w:tcW w:w="2830" w:type="dxa"/>
          </w:tcPr>
          <w:p w14:paraId="2AC0D073" w14:textId="0EA800FF" w:rsidR="00B76E4D" w:rsidRPr="00913AFD" w:rsidRDefault="00B76E4D" w:rsidP="004D73A4">
            <w:pPr>
              <w:rPr>
                <w:rFonts w:cstheme="minorHAnsi"/>
                <w:color w:val="0070C0"/>
                <w:sz w:val="24"/>
                <w:szCs w:val="24"/>
              </w:rPr>
            </w:pPr>
            <w:r w:rsidRPr="00913AFD">
              <w:rPr>
                <w:rFonts w:cstheme="minorHAnsi"/>
                <w:color w:val="0070C0"/>
                <w:sz w:val="24"/>
                <w:szCs w:val="24"/>
              </w:rPr>
              <w:t>Current Practice</w:t>
            </w:r>
          </w:p>
        </w:tc>
        <w:tc>
          <w:tcPr>
            <w:tcW w:w="6186" w:type="dxa"/>
          </w:tcPr>
          <w:p w14:paraId="420994FC" w14:textId="77777777" w:rsidR="00B76E4D" w:rsidRPr="00913AFD" w:rsidRDefault="00B76E4D" w:rsidP="004D73A4">
            <w:pPr>
              <w:rPr>
                <w:rFonts w:cstheme="minorHAnsi"/>
                <w:color w:val="0070C0"/>
                <w:sz w:val="24"/>
                <w:szCs w:val="24"/>
              </w:rPr>
            </w:pPr>
          </w:p>
        </w:tc>
      </w:tr>
      <w:tr w:rsidR="00B76E4D" w:rsidRPr="00913AFD" w14:paraId="7F1C52C5" w14:textId="77777777" w:rsidTr="004D73A4">
        <w:tc>
          <w:tcPr>
            <w:tcW w:w="2830" w:type="dxa"/>
          </w:tcPr>
          <w:p w14:paraId="547F6833" w14:textId="77777777" w:rsidR="00B76E4D" w:rsidRPr="00913AFD" w:rsidRDefault="00B76E4D"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36CD5AAC" w14:textId="77777777" w:rsidR="00B76E4D" w:rsidRPr="00913AFD" w:rsidRDefault="00B76E4D" w:rsidP="004D73A4">
            <w:pPr>
              <w:rPr>
                <w:rFonts w:cstheme="minorHAnsi"/>
                <w:color w:val="0070C0"/>
                <w:sz w:val="24"/>
                <w:szCs w:val="24"/>
              </w:rPr>
            </w:pPr>
          </w:p>
        </w:tc>
      </w:tr>
      <w:tr w:rsidR="00B76E4D" w:rsidRPr="00913AFD" w14:paraId="443E9083" w14:textId="77777777" w:rsidTr="004D73A4">
        <w:tc>
          <w:tcPr>
            <w:tcW w:w="2830" w:type="dxa"/>
          </w:tcPr>
          <w:p w14:paraId="7CA04B0B" w14:textId="77777777" w:rsidR="00B76E4D" w:rsidRPr="00913AFD" w:rsidRDefault="00B76E4D" w:rsidP="004D73A4">
            <w:pPr>
              <w:rPr>
                <w:rFonts w:cstheme="minorHAnsi"/>
                <w:color w:val="0070C0"/>
                <w:sz w:val="24"/>
                <w:szCs w:val="24"/>
              </w:rPr>
            </w:pPr>
            <w:r w:rsidRPr="00913AFD">
              <w:rPr>
                <w:rFonts w:cstheme="minorHAnsi"/>
                <w:color w:val="0070C0"/>
                <w:sz w:val="24"/>
                <w:szCs w:val="24"/>
              </w:rPr>
              <w:t>Target Date</w:t>
            </w:r>
          </w:p>
        </w:tc>
        <w:tc>
          <w:tcPr>
            <w:tcW w:w="6186" w:type="dxa"/>
          </w:tcPr>
          <w:p w14:paraId="2C6BF263" w14:textId="77777777" w:rsidR="00B76E4D" w:rsidRPr="00913AFD" w:rsidRDefault="00B76E4D" w:rsidP="004D73A4">
            <w:pPr>
              <w:rPr>
                <w:rFonts w:cstheme="minorHAnsi"/>
                <w:color w:val="0070C0"/>
                <w:sz w:val="24"/>
                <w:szCs w:val="24"/>
              </w:rPr>
            </w:pPr>
          </w:p>
        </w:tc>
      </w:tr>
      <w:tr w:rsidR="00B76E4D" w:rsidRPr="00913AFD" w14:paraId="6762537A" w14:textId="77777777" w:rsidTr="004D73A4">
        <w:tc>
          <w:tcPr>
            <w:tcW w:w="2830" w:type="dxa"/>
          </w:tcPr>
          <w:p w14:paraId="2F3AD58C" w14:textId="77777777" w:rsidR="00B76E4D" w:rsidRPr="00913AFD" w:rsidRDefault="00B76E4D"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7F1F1B2C" w14:textId="77777777" w:rsidR="00B76E4D" w:rsidRPr="00913AFD" w:rsidRDefault="00B76E4D" w:rsidP="004D73A4">
            <w:pPr>
              <w:rPr>
                <w:rFonts w:cstheme="minorHAnsi"/>
                <w:color w:val="0070C0"/>
                <w:sz w:val="24"/>
                <w:szCs w:val="24"/>
              </w:rPr>
            </w:pPr>
          </w:p>
        </w:tc>
      </w:tr>
    </w:tbl>
    <w:p w14:paraId="36933439" w14:textId="77777777" w:rsidR="005E7C8C" w:rsidRPr="00691F36" w:rsidRDefault="005E7C8C"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3D7970" w:rsidRPr="00913AFD" w14:paraId="1FDF7594" w14:textId="77777777" w:rsidTr="004D73A4">
        <w:tc>
          <w:tcPr>
            <w:tcW w:w="2830" w:type="dxa"/>
          </w:tcPr>
          <w:p w14:paraId="5E1AA345" w14:textId="3C4C3D34" w:rsidR="003D7970" w:rsidRPr="00913AFD" w:rsidRDefault="007D250B" w:rsidP="003D7970">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2DEF18DC" w14:textId="77777777" w:rsidR="003D7970" w:rsidRPr="00F432E9" w:rsidRDefault="003D7970" w:rsidP="005E7C8C">
            <w:pPr>
              <w:keepNext/>
              <w:keepLines/>
              <w:widowControl w:val="0"/>
              <w:autoSpaceDE w:val="0"/>
              <w:autoSpaceDN w:val="0"/>
              <w:spacing w:line="276" w:lineRule="auto"/>
              <w:rPr>
                <w:rFonts w:ascii="Calibri" w:eastAsia="Calibri" w:hAnsi="Calibri" w:cs="Calibri"/>
                <w:b/>
                <w:bCs/>
                <w:color w:val="0070C0"/>
                <w:sz w:val="24"/>
                <w:szCs w:val="24"/>
              </w:rPr>
            </w:pPr>
            <w:r w:rsidRPr="00F432E9">
              <w:rPr>
                <w:rFonts w:ascii="Calibri" w:eastAsia="Calibri" w:hAnsi="Calibri" w:cs="Calibri"/>
                <w:b/>
                <w:bCs/>
                <w:color w:val="0070C0"/>
                <w:sz w:val="24"/>
                <w:szCs w:val="24"/>
              </w:rPr>
              <w:t>Reception and phone</w:t>
            </w:r>
          </w:p>
          <w:p w14:paraId="1224911B" w14:textId="58B52149" w:rsidR="003D7970" w:rsidRPr="00F432E9" w:rsidRDefault="003D7970" w:rsidP="005E7C8C">
            <w:pPr>
              <w:keepNext/>
              <w:widowControl w:val="0"/>
              <w:autoSpaceDE w:val="0"/>
              <w:autoSpaceDN w:val="0"/>
              <w:spacing w:line="276" w:lineRule="auto"/>
              <w:jc w:val="both"/>
              <w:rPr>
                <w:rFonts w:ascii="Calibri" w:eastAsia="Calibri" w:hAnsi="Calibri" w:cs="Calibri"/>
                <w:color w:val="0070C0"/>
                <w:sz w:val="24"/>
                <w:szCs w:val="24"/>
              </w:rPr>
            </w:pPr>
            <w:r w:rsidRPr="00913AFD">
              <w:rPr>
                <w:rFonts w:ascii="Calibri" w:eastAsia="Calibri" w:hAnsi="Calibri" w:cs="Calibri"/>
                <w:color w:val="0070C0"/>
                <w:sz w:val="24"/>
                <w:szCs w:val="24"/>
              </w:rPr>
              <w:t xml:space="preserve">Where Gaelic speaking staff </w:t>
            </w:r>
            <w:r w:rsidR="0004234E" w:rsidRPr="00913AFD">
              <w:rPr>
                <w:rFonts w:ascii="Calibri" w:eastAsia="Calibri" w:hAnsi="Calibri" w:cs="Calibri"/>
                <w:color w:val="0070C0"/>
                <w:sz w:val="24"/>
                <w:szCs w:val="24"/>
              </w:rPr>
              <w:t>can provide</w:t>
            </w:r>
            <w:r w:rsidRPr="00913AFD">
              <w:rPr>
                <w:rFonts w:ascii="Calibri" w:eastAsia="Calibri" w:hAnsi="Calibri" w:cs="Calibri"/>
                <w:color w:val="0070C0"/>
                <w:sz w:val="24"/>
                <w:szCs w:val="24"/>
              </w:rPr>
              <w:t xml:space="preserve"> this service, they are supported to do </w:t>
            </w:r>
            <w:r w:rsidR="0004234E" w:rsidRPr="00913AFD">
              <w:rPr>
                <w:rFonts w:ascii="Calibri" w:eastAsia="Calibri" w:hAnsi="Calibri" w:cs="Calibri"/>
                <w:color w:val="0070C0"/>
                <w:sz w:val="24"/>
                <w:szCs w:val="24"/>
              </w:rPr>
              <w:t>so,</w:t>
            </w:r>
            <w:r w:rsidRPr="00913AFD">
              <w:rPr>
                <w:rFonts w:ascii="Calibri" w:eastAsia="Calibri" w:hAnsi="Calibri" w:cs="Calibri"/>
                <w:color w:val="0070C0"/>
                <w:sz w:val="24"/>
                <w:szCs w:val="24"/>
              </w:rPr>
              <w:t xml:space="preserve"> and the service is promoted to the publ</w:t>
            </w:r>
            <w:r w:rsidR="005329DF" w:rsidRPr="00F432E9">
              <w:rPr>
                <w:rFonts w:ascii="Calibri" w:eastAsia="Calibri" w:hAnsi="Calibri" w:cs="Calibri"/>
                <w:color w:val="0070C0"/>
                <w:sz w:val="24"/>
                <w:szCs w:val="24"/>
              </w:rPr>
              <w:t>ic</w:t>
            </w:r>
            <w:r w:rsidRPr="00913AFD">
              <w:rPr>
                <w:rFonts w:ascii="Calibri" w:eastAsia="Calibri" w:hAnsi="Calibri" w:cs="Calibri"/>
                <w:color w:val="0070C0"/>
                <w:sz w:val="24"/>
                <w:szCs w:val="24"/>
              </w:rPr>
              <w:t>.</w:t>
            </w:r>
            <w:r w:rsidR="00A125F9" w:rsidRPr="00F432E9">
              <w:rPr>
                <w:rFonts w:ascii="Calibri" w:eastAsia="Calibri" w:hAnsi="Calibri" w:cs="Calibri"/>
                <w:color w:val="0070C0"/>
                <w:sz w:val="24"/>
                <w:szCs w:val="24"/>
              </w:rPr>
              <w:t xml:space="preserve">  If there are not staff available to deliver this, capacity will be built through training and recruitment.</w:t>
            </w:r>
            <w:r w:rsidR="005329DF" w:rsidRPr="00F432E9">
              <w:rPr>
                <w:rFonts w:ascii="Calibri" w:eastAsia="Calibri" w:hAnsi="Calibri" w:cs="Calibri"/>
                <w:color w:val="0070C0"/>
                <w:sz w:val="24"/>
                <w:szCs w:val="24"/>
              </w:rPr>
              <w:t xml:space="preserve">    </w:t>
            </w:r>
          </w:p>
        </w:tc>
      </w:tr>
      <w:tr w:rsidR="003D7970" w:rsidRPr="00913AFD" w14:paraId="47453A2B" w14:textId="77777777" w:rsidTr="004D73A4">
        <w:tc>
          <w:tcPr>
            <w:tcW w:w="2830" w:type="dxa"/>
          </w:tcPr>
          <w:p w14:paraId="5AAE6E27" w14:textId="310ECF28" w:rsidR="003D7970" w:rsidRPr="00913AFD" w:rsidRDefault="003D7970" w:rsidP="003D7970">
            <w:pPr>
              <w:rPr>
                <w:rFonts w:cstheme="minorHAnsi"/>
                <w:color w:val="0070C0"/>
                <w:sz w:val="24"/>
                <w:szCs w:val="24"/>
              </w:rPr>
            </w:pPr>
            <w:r w:rsidRPr="00913AFD">
              <w:rPr>
                <w:rFonts w:cstheme="minorHAnsi"/>
                <w:color w:val="0070C0"/>
                <w:sz w:val="24"/>
                <w:szCs w:val="24"/>
              </w:rPr>
              <w:t>Current Practice</w:t>
            </w:r>
          </w:p>
        </w:tc>
        <w:tc>
          <w:tcPr>
            <w:tcW w:w="6186" w:type="dxa"/>
          </w:tcPr>
          <w:p w14:paraId="70C4C1A1" w14:textId="77777777" w:rsidR="003D7970" w:rsidRPr="00913AFD" w:rsidRDefault="003D7970" w:rsidP="003D7970">
            <w:pPr>
              <w:rPr>
                <w:rFonts w:cstheme="minorHAnsi"/>
                <w:color w:val="0070C0"/>
                <w:sz w:val="24"/>
                <w:szCs w:val="24"/>
              </w:rPr>
            </w:pPr>
          </w:p>
        </w:tc>
      </w:tr>
      <w:tr w:rsidR="003D7970" w:rsidRPr="00913AFD" w14:paraId="5C99FE87" w14:textId="77777777" w:rsidTr="004D73A4">
        <w:tc>
          <w:tcPr>
            <w:tcW w:w="2830" w:type="dxa"/>
          </w:tcPr>
          <w:p w14:paraId="45D5670D" w14:textId="77777777" w:rsidR="003D7970" w:rsidRPr="00913AFD" w:rsidRDefault="003D7970" w:rsidP="003D7970">
            <w:pPr>
              <w:rPr>
                <w:rFonts w:cstheme="minorHAnsi"/>
                <w:color w:val="0070C0"/>
                <w:sz w:val="24"/>
                <w:szCs w:val="24"/>
              </w:rPr>
            </w:pPr>
            <w:r w:rsidRPr="00913AFD">
              <w:rPr>
                <w:rFonts w:cstheme="minorHAnsi"/>
                <w:color w:val="0070C0"/>
                <w:sz w:val="24"/>
                <w:szCs w:val="24"/>
              </w:rPr>
              <w:t>Actions Required</w:t>
            </w:r>
          </w:p>
        </w:tc>
        <w:tc>
          <w:tcPr>
            <w:tcW w:w="6186" w:type="dxa"/>
          </w:tcPr>
          <w:p w14:paraId="26DF38FD" w14:textId="77777777" w:rsidR="003D7970" w:rsidRPr="00913AFD" w:rsidRDefault="003D7970" w:rsidP="003D7970">
            <w:pPr>
              <w:rPr>
                <w:rFonts w:cstheme="minorHAnsi"/>
                <w:color w:val="0070C0"/>
                <w:sz w:val="24"/>
                <w:szCs w:val="24"/>
              </w:rPr>
            </w:pPr>
          </w:p>
        </w:tc>
      </w:tr>
      <w:tr w:rsidR="003D7970" w:rsidRPr="00913AFD" w14:paraId="63DB9745" w14:textId="77777777" w:rsidTr="004D73A4">
        <w:tc>
          <w:tcPr>
            <w:tcW w:w="2830" w:type="dxa"/>
          </w:tcPr>
          <w:p w14:paraId="1AC658DD" w14:textId="77777777" w:rsidR="003D7970" w:rsidRPr="00913AFD" w:rsidRDefault="003D7970" w:rsidP="003D7970">
            <w:pPr>
              <w:rPr>
                <w:rFonts w:cstheme="minorHAnsi"/>
                <w:color w:val="0070C0"/>
                <w:sz w:val="24"/>
                <w:szCs w:val="24"/>
              </w:rPr>
            </w:pPr>
            <w:r w:rsidRPr="00913AFD">
              <w:rPr>
                <w:rFonts w:cstheme="minorHAnsi"/>
                <w:color w:val="0070C0"/>
                <w:sz w:val="24"/>
                <w:szCs w:val="24"/>
              </w:rPr>
              <w:t>Target Date</w:t>
            </w:r>
          </w:p>
        </w:tc>
        <w:tc>
          <w:tcPr>
            <w:tcW w:w="6186" w:type="dxa"/>
          </w:tcPr>
          <w:p w14:paraId="464BC544" w14:textId="77777777" w:rsidR="003D7970" w:rsidRPr="00913AFD" w:rsidRDefault="003D7970" w:rsidP="003D7970">
            <w:pPr>
              <w:rPr>
                <w:rFonts w:cstheme="minorHAnsi"/>
                <w:color w:val="0070C0"/>
                <w:sz w:val="24"/>
                <w:szCs w:val="24"/>
              </w:rPr>
            </w:pPr>
          </w:p>
        </w:tc>
      </w:tr>
      <w:tr w:rsidR="003D7970" w:rsidRPr="00913AFD" w14:paraId="568F01C2" w14:textId="77777777" w:rsidTr="004D73A4">
        <w:tc>
          <w:tcPr>
            <w:tcW w:w="2830" w:type="dxa"/>
          </w:tcPr>
          <w:p w14:paraId="7A471C89" w14:textId="77777777" w:rsidR="003D7970" w:rsidRPr="00913AFD" w:rsidRDefault="003D7970" w:rsidP="003D7970">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151EB83F" w14:textId="77777777" w:rsidR="003D7970" w:rsidRPr="00913AFD" w:rsidRDefault="003D7970" w:rsidP="003D7970">
            <w:pPr>
              <w:rPr>
                <w:rFonts w:cstheme="minorHAnsi"/>
                <w:color w:val="0070C0"/>
                <w:sz w:val="24"/>
                <w:szCs w:val="24"/>
              </w:rPr>
            </w:pPr>
          </w:p>
        </w:tc>
      </w:tr>
    </w:tbl>
    <w:p w14:paraId="6F139A7D" w14:textId="763CEFA8" w:rsidR="003D7970" w:rsidRPr="00691F36" w:rsidRDefault="003D7970"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3D7970" w:rsidRPr="00913AFD" w14:paraId="02ED5CE4" w14:textId="77777777" w:rsidTr="004D73A4">
        <w:tc>
          <w:tcPr>
            <w:tcW w:w="2830" w:type="dxa"/>
          </w:tcPr>
          <w:p w14:paraId="7175E70C" w14:textId="53D4C1D1" w:rsidR="003D7970"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218DDF10" w14:textId="77777777" w:rsidR="003D7970" w:rsidRPr="00913AFD" w:rsidRDefault="003D7970" w:rsidP="005E7C8C">
            <w:pPr>
              <w:keepNext/>
              <w:keepLines/>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b/>
                <w:color w:val="0070C0"/>
                <w:sz w:val="24"/>
                <w:szCs w:val="24"/>
              </w:rPr>
              <w:t>Public meetings</w:t>
            </w:r>
          </w:p>
          <w:p w14:paraId="711ABE10" w14:textId="55212327" w:rsidR="0010477F" w:rsidRPr="0010477F" w:rsidRDefault="003D7970" w:rsidP="0010477F">
            <w:pPr>
              <w:autoSpaceDE w:val="0"/>
              <w:autoSpaceDN w:val="0"/>
              <w:adjustRightInd w:val="0"/>
              <w:rPr>
                <w:rFonts w:ascii="Calibri" w:eastAsia="Calibri" w:hAnsi="Calibri" w:cs="Calibri"/>
                <w:color w:val="0070C0"/>
                <w:sz w:val="24"/>
                <w:szCs w:val="24"/>
              </w:rPr>
            </w:pPr>
            <w:r w:rsidRPr="00913AFD">
              <w:rPr>
                <w:rFonts w:ascii="Calibri" w:eastAsia="Calibri" w:hAnsi="Calibri" w:cs="Calibri"/>
                <w:color w:val="0070C0"/>
                <w:sz w:val="24"/>
                <w:szCs w:val="24"/>
              </w:rPr>
              <w:t>Opportunities to hold public meetings bilingually or in Gaelic are regularly explored and promoted.</w:t>
            </w:r>
            <w:r w:rsidR="00400BA5">
              <w:rPr>
                <w:rFonts w:ascii="Calibri" w:eastAsia="Calibri" w:hAnsi="Calibri" w:cs="Calibri"/>
                <w:color w:val="0070C0"/>
                <w:sz w:val="24"/>
                <w:szCs w:val="24"/>
                <w:lang w:val="gd-GB"/>
              </w:rPr>
              <w:t xml:space="preserve"> </w:t>
            </w:r>
            <w:r w:rsidR="00400BA5" w:rsidRPr="0010477F">
              <w:rPr>
                <w:rFonts w:ascii="Calibri" w:eastAsia="Calibri" w:hAnsi="Calibri" w:cs="Calibri"/>
                <w:color w:val="0070C0"/>
                <w:sz w:val="24"/>
                <w:szCs w:val="24"/>
              </w:rPr>
              <w:t xml:space="preserve"> In </w:t>
            </w:r>
            <w:r w:rsidR="0010477F" w:rsidRPr="0010477F">
              <w:rPr>
                <w:rFonts w:ascii="Calibri" w:eastAsia="Calibri" w:hAnsi="Calibri" w:cs="Calibri"/>
                <w:color w:val="0070C0"/>
                <w:sz w:val="24"/>
                <w:szCs w:val="24"/>
              </w:rPr>
              <w:t>those geographical</w:t>
            </w:r>
          </w:p>
          <w:p w14:paraId="18334BBD" w14:textId="4B0D3BD6" w:rsidR="003D7970" w:rsidRPr="00400BA5" w:rsidRDefault="0010477F" w:rsidP="0010477F">
            <w:pPr>
              <w:autoSpaceDE w:val="0"/>
              <w:autoSpaceDN w:val="0"/>
              <w:adjustRightInd w:val="0"/>
              <w:rPr>
                <w:rFonts w:ascii="Calibri" w:eastAsia="Calibri" w:hAnsi="Calibri" w:cs="Calibri"/>
                <w:color w:val="0070C0"/>
                <w:lang w:val="gd-GB"/>
              </w:rPr>
            </w:pPr>
            <w:r w:rsidRPr="0010477F">
              <w:rPr>
                <w:rFonts w:ascii="Calibri" w:eastAsia="Calibri" w:hAnsi="Calibri" w:cs="Calibri"/>
                <w:color w:val="0070C0"/>
                <w:sz w:val="24"/>
                <w:szCs w:val="24"/>
              </w:rPr>
              <w:t>locations in which the percentages or numbers of</w:t>
            </w:r>
            <w:r>
              <w:rPr>
                <w:rFonts w:ascii="Calibri" w:eastAsia="Calibri" w:hAnsi="Calibri" w:cs="Calibri"/>
                <w:color w:val="0070C0"/>
                <w:sz w:val="24"/>
                <w:szCs w:val="24"/>
                <w:lang w:val="gd-GB"/>
              </w:rPr>
              <w:t xml:space="preserve"> </w:t>
            </w:r>
            <w:r w:rsidRPr="0010477F">
              <w:rPr>
                <w:rFonts w:ascii="Calibri" w:eastAsia="Calibri" w:hAnsi="Calibri" w:cs="Calibri"/>
                <w:color w:val="0070C0"/>
                <w:sz w:val="24"/>
                <w:szCs w:val="24"/>
              </w:rPr>
              <w:t xml:space="preserve">Gaelic speakers is </w:t>
            </w:r>
            <w:proofErr w:type="gramStart"/>
            <w:r w:rsidRPr="0010477F">
              <w:rPr>
                <w:rFonts w:ascii="Calibri" w:eastAsia="Calibri" w:hAnsi="Calibri" w:cs="Calibri"/>
                <w:color w:val="0070C0"/>
                <w:sz w:val="24"/>
                <w:szCs w:val="24"/>
              </w:rPr>
              <w:t>greater,</w:t>
            </w:r>
            <w:proofErr w:type="spellStart"/>
            <w:r w:rsidR="00F432E9">
              <w:rPr>
                <w:rFonts w:ascii="Calibri" w:eastAsia="Calibri" w:hAnsi="Calibri" w:cs="Calibri"/>
                <w:color w:val="0070C0"/>
                <w:sz w:val="24"/>
                <w:szCs w:val="24"/>
                <w:lang w:val="gd-GB"/>
              </w:rPr>
              <w:t>working</w:t>
            </w:r>
            <w:proofErr w:type="spellEnd"/>
            <w:proofErr w:type="gramEnd"/>
            <w:r w:rsidR="00F432E9">
              <w:rPr>
                <w:rFonts w:ascii="Calibri" w:eastAsia="Calibri" w:hAnsi="Calibri" w:cs="Calibri"/>
                <w:color w:val="0070C0"/>
                <w:sz w:val="24"/>
                <w:szCs w:val="24"/>
                <w:lang w:val="gd-GB"/>
              </w:rPr>
              <w:t xml:space="preserve"> </w:t>
            </w:r>
            <w:proofErr w:type="spellStart"/>
            <w:r w:rsidR="00F432E9">
              <w:rPr>
                <w:rFonts w:ascii="Calibri" w:eastAsia="Calibri" w:hAnsi="Calibri" w:cs="Calibri"/>
                <w:color w:val="0070C0"/>
                <w:sz w:val="24"/>
                <w:szCs w:val="24"/>
                <w:lang w:val="gd-GB"/>
              </w:rPr>
              <w:t>towards</w:t>
            </w:r>
            <w:proofErr w:type="spellEnd"/>
            <w:r w:rsidR="00F432E9">
              <w:rPr>
                <w:rFonts w:ascii="Calibri" w:eastAsia="Calibri" w:hAnsi="Calibri" w:cs="Calibri"/>
                <w:color w:val="0070C0"/>
                <w:sz w:val="24"/>
                <w:szCs w:val="24"/>
                <w:lang w:val="gd-GB"/>
              </w:rPr>
              <w:t xml:space="preserve"> </w:t>
            </w:r>
            <w:r w:rsidR="00400BA5" w:rsidRPr="0010477F">
              <w:rPr>
                <w:rFonts w:ascii="Calibri" w:eastAsia="Calibri" w:hAnsi="Calibri" w:cs="Calibri"/>
                <w:color w:val="0070C0"/>
                <w:sz w:val="24"/>
                <w:szCs w:val="24"/>
              </w:rPr>
              <w:t>this will be expected as standard.</w:t>
            </w:r>
          </w:p>
        </w:tc>
      </w:tr>
      <w:tr w:rsidR="003D7970" w:rsidRPr="00913AFD" w14:paraId="782B5490" w14:textId="77777777" w:rsidTr="004D73A4">
        <w:tc>
          <w:tcPr>
            <w:tcW w:w="2830" w:type="dxa"/>
          </w:tcPr>
          <w:p w14:paraId="67115863" w14:textId="3B62CEE4" w:rsidR="003D7970" w:rsidRPr="00913AFD" w:rsidRDefault="003D7970" w:rsidP="004D73A4">
            <w:pPr>
              <w:rPr>
                <w:rFonts w:cstheme="minorHAnsi"/>
                <w:color w:val="0070C0"/>
                <w:sz w:val="24"/>
                <w:szCs w:val="24"/>
              </w:rPr>
            </w:pPr>
            <w:r w:rsidRPr="00913AFD">
              <w:rPr>
                <w:rFonts w:cstheme="minorHAnsi"/>
                <w:color w:val="0070C0"/>
                <w:sz w:val="24"/>
                <w:szCs w:val="24"/>
              </w:rPr>
              <w:t>Current Practice</w:t>
            </w:r>
          </w:p>
        </w:tc>
        <w:tc>
          <w:tcPr>
            <w:tcW w:w="6186" w:type="dxa"/>
          </w:tcPr>
          <w:p w14:paraId="1F78CBB3" w14:textId="77777777" w:rsidR="003D7970" w:rsidRPr="00913AFD" w:rsidRDefault="003D7970" w:rsidP="004D73A4">
            <w:pPr>
              <w:rPr>
                <w:rFonts w:cstheme="minorHAnsi"/>
                <w:color w:val="0070C0"/>
                <w:sz w:val="24"/>
                <w:szCs w:val="24"/>
              </w:rPr>
            </w:pPr>
          </w:p>
        </w:tc>
      </w:tr>
      <w:tr w:rsidR="003D7970" w:rsidRPr="00913AFD" w14:paraId="699337BF" w14:textId="77777777" w:rsidTr="004D73A4">
        <w:tc>
          <w:tcPr>
            <w:tcW w:w="2830" w:type="dxa"/>
          </w:tcPr>
          <w:p w14:paraId="3157FD8B" w14:textId="77777777" w:rsidR="003D7970" w:rsidRPr="00913AFD" w:rsidRDefault="003D7970"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17A68043" w14:textId="77777777" w:rsidR="003D7970" w:rsidRPr="00913AFD" w:rsidRDefault="003D7970" w:rsidP="004D73A4">
            <w:pPr>
              <w:rPr>
                <w:rFonts w:cstheme="minorHAnsi"/>
                <w:color w:val="0070C0"/>
                <w:sz w:val="24"/>
                <w:szCs w:val="24"/>
              </w:rPr>
            </w:pPr>
          </w:p>
        </w:tc>
      </w:tr>
      <w:tr w:rsidR="003D7970" w:rsidRPr="00913AFD" w14:paraId="22765843" w14:textId="77777777" w:rsidTr="004D73A4">
        <w:tc>
          <w:tcPr>
            <w:tcW w:w="2830" w:type="dxa"/>
          </w:tcPr>
          <w:p w14:paraId="4FCE7713" w14:textId="77777777" w:rsidR="003D7970" w:rsidRPr="00913AFD" w:rsidRDefault="003D7970" w:rsidP="004D73A4">
            <w:pPr>
              <w:rPr>
                <w:rFonts w:cstheme="minorHAnsi"/>
                <w:color w:val="0070C0"/>
                <w:sz w:val="24"/>
                <w:szCs w:val="24"/>
              </w:rPr>
            </w:pPr>
            <w:r w:rsidRPr="00913AFD">
              <w:rPr>
                <w:rFonts w:cstheme="minorHAnsi"/>
                <w:color w:val="0070C0"/>
                <w:sz w:val="24"/>
                <w:szCs w:val="24"/>
              </w:rPr>
              <w:t>Target Date</w:t>
            </w:r>
          </w:p>
        </w:tc>
        <w:tc>
          <w:tcPr>
            <w:tcW w:w="6186" w:type="dxa"/>
          </w:tcPr>
          <w:p w14:paraId="3EBAE1D4" w14:textId="77777777" w:rsidR="003D7970" w:rsidRPr="00913AFD" w:rsidRDefault="003D7970" w:rsidP="004D73A4">
            <w:pPr>
              <w:rPr>
                <w:rFonts w:cstheme="minorHAnsi"/>
                <w:color w:val="0070C0"/>
                <w:sz w:val="24"/>
                <w:szCs w:val="24"/>
              </w:rPr>
            </w:pPr>
          </w:p>
        </w:tc>
      </w:tr>
      <w:tr w:rsidR="003D7970" w:rsidRPr="00913AFD" w14:paraId="55721525" w14:textId="77777777" w:rsidTr="004D73A4">
        <w:tc>
          <w:tcPr>
            <w:tcW w:w="2830" w:type="dxa"/>
          </w:tcPr>
          <w:p w14:paraId="3124B870" w14:textId="77777777" w:rsidR="003D7970" w:rsidRPr="00913AFD" w:rsidRDefault="003D7970"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68C48012" w14:textId="77777777" w:rsidR="003D7970" w:rsidRPr="00913AFD" w:rsidRDefault="003D7970" w:rsidP="004D73A4">
            <w:pPr>
              <w:rPr>
                <w:rFonts w:cstheme="minorHAnsi"/>
                <w:color w:val="0070C0"/>
                <w:sz w:val="24"/>
                <w:szCs w:val="24"/>
              </w:rPr>
            </w:pPr>
          </w:p>
        </w:tc>
      </w:tr>
    </w:tbl>
    <w:p w14:paraId="03EC4A4D" w14:textId="023164EE" w:rsidR="007D250B" w:rsidRPr="00691F36" w:rsidRDefault="007D250B" w:rsidP="007D250B">
      <w:pPr>
        <w:pBdr>
          <w:bottom w:val="single" w:sz="6" w:space="1" w:color="4F81BD"/>
        </w:pBdr>
        <w:spacing w:before="300" w:after="200" w:line="276" w:lineRule="auto"/>
        <w:jc w:val="both"/>
        <w:outlineLvl w:val="4"/>
        <w:rPr>
          <w:rFonts w:eastAsia="Times New Roman" w:cstheme="minorHAnsi"/>
          <w:b/>
          <w:caps/>
          <w:spacing w:val="10"/>
          <w:sz w:val="24"/>
          <w:szCs w:val="24"/>
          <w:lang w:eastAsia="en-GB"/>
        </w:rPr>
      </w:pPr>
      <w:r w:rsidRPr="00691F36">
        <w:rPr>
          <w:rFonts w:eastAsia="Times New Roman" w:cstheme="minorHAnsi"/>
          <w:b/>
          <w:caps/>
          <w:spacing w:val="10"/>
          <w:sz w:val="24"/>
          <w:szCs w:val="24"/>
          <w:lang w:eastAsia="en-GB"/>
        </w:rPr>
        <w:t>INFORMATION</w:t>
      </w:r>
    </w:p>
    <w:tbl>
      <w:tblPr>
        <w:tblStyle w:val="TableGrid"/>
        <w:tblW w:w="0" w:type="auto"/>
        <w:tblLook w:val="04A0" w:firstRow="1" w:lastRow="0" w:firstColumn="1" w:lastColumn="0" w:noHBand="0" w:noVBand="1"/>
      </w:tblPr>
      <w:tblGrid>
        <w:gridCol w:w="2830"/>
        <w:gridCol w:w="6186"/>
      </w:tblGrid>
      <w:tr w:rsidR="007D250B" w:rsidRPr="00913AFD" w14:paraId="7726ACC0" w14:textId="77777777" w:rsidTr="004D73A4">
        <w:tc>
          <w:tcPr>
            <w:tcW w:w="2830" w:type="dxa"/>
          </w:tcPr>
          <w:p w14:paraId="649A1F8A" w14:textId="241C452C" w:rsidR="007D250B"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0D69A778" w14:textId="77777777" w:rsidR="007D250B" w:rsidRPr="00913AFD" w:rsidRDefault="007D250B" w:rsidP="005E7C8C">
            <w:pPr>
              <w:widowControl w:val="0"/>
              <w:autoSpaceDE w:val="0"/>
              <w:autoSpaceDN w:val="0"/>
              <w:spacing w:line="276" w:lineRule="auto"/>
              <w:jc w:val="both"/>
              <w:rPr>
                <w:rFonts w:ascii="Calibri" w:eastAsia="Calibri" w:hAnsi="Calibri" w:cs="Calibri"/>
                <w:b/>
                <w:color w:val="0070C0"/>
                <w:sz w:val="24"/>
                <w:szCs w:val="24"/>
              </w:rPr>
            </w:pPr>
            <w:r w:rsidRPr="00913AFD">
              <w:rPr>
                <w:rFonts w:ascii="Calibri" w:eastAsia="Calibri" w:hAnsi="Calibri" w:cs="Calibri"/>
                <w:b/>
                <w:color w:val="0070C0"/>
                <w:sz w:val="24"/>
                <w:szCs w:val="24"/>
              </w:rPr>
              <w:t>News releases</w:t>
            </w:r>
          </w:p>
          <w:p w14:paraId="57948106" w14:textId="6203A6FF" w:rsidR="007D250B" w:rsidRPr="00913AFD" w:rsidRDefault="007D250B" w:rsidP="005E7C8C">
            <w:pPr>
              <w:widowControl w:val="0"/>
              <w:autoSpaceDE w:val="0"/>
              <w:autoSpaceDN w:val="0"/>
              <w:spacing w:before="2" w:line="276" w:lineRule="auto"/>
              <w:jc w:val="both"/>
              <w:rPr>
                <w:rFonts w:ascii="Calibri" w:eastAsia="Calibri" w:hAnsi="Calibri" w:cs="Calibri"/>
                <w:color w:val="0070C0"/>
              </w:rPr>
            </w:pPr>
            <w:r w:rsidRPr="00913AFD">
              <w:rPr>
                <w:rFonts w:ascii="Calibri" w:eastAsia="Calibri" w:hAnsi="Calibri" w:cs="Calibri"/>
                <w:color w:val="0070C0"/>
                <w:sz w:val="24"/>
                <w:szCs w:val="24"/>
              </w:rPr>
              <w:t>High profile news releases and all news releases related to Gaelic are circulated in both Gaelic and English.</w:t>
            </w:r>
          </w:p>
        </w:tc>
      </w:tr>
      <w:tr w:rsidR="007D250B" w:rsidRPr="00913AFD" w14:paraId="3052FF48" w14:textId="77777777" w:rsidTr="004D73A4">
        <w:tc>
          <w:tcPr>
            <w:tcW w:w="2830" w:type="dxa"/>
          </w:tcPr>
          <w:p w14:paraId="21BE3F55" w14:textId="5FCB4FDF" w:rsidR="007D250B" w:rsidRPr="00913AFD" w:rsidRDefault="007D250B" w:rsidP="004D73A4">
            <w:pPr>
              <w:rPr>
                <w:rFonts w:cstheme="minorHAnsi"/>
                <w:color w:val="0070C0"/>
                <w:sz w:val="24"/>
                <w:szCs w:val="24"/>
              </w:rPr>
            </w:pPr>
            <w:r w:rsidRPr="00913AFD">
              <w:rPr>
                <w:rFonts w:cstheme="minorHAnsi"/>
                <w:color w:val="0070C0"/>
                <w:sz w:val="24"/>
                <w:szCs w:val="24"/>
              </w:rPr>
              <w:t>Current Practice</w:t>
            </w:r>
          </w:p>
        </w:tc>
        <w:tc>
          <w:tcPr>
            <w:tcW w:w="6186" w:type="dxa"/>
          </w:tcPr>
          <w:p w14:paraId="1A9063D7" w14:textId="77777777" w:rsidR="007D250B" w:rsidRPr="00913AFD" w:rsidRDefault="007D250B" w:rsidP="004D73A4">
            <w:pPr>
              <w:rPr>
                <w:rFonts w:cstheme="minorHAnsi"/>
                <w:color w:val="0070C0"/>
                <w:sz w:val="24"/>
                <w:szCs w:val="24"/>
              </w:rPr>
            </w:pPr>
          </w:p>
        </w:tc>
      </w:tr>
      <w:tr w:rsidR="007D250B" w:rsidRPr="00913AFD" w14:paraId="34CB0E2C" w14:textId="77777777" w:rsidTr="004D73A4">
        <w:tc>
          <w:tcPr>
            <w:tcW w:w="2830" w:type="dxa"/>
          </w:tcPr>
          <w:p w14:paraId="7B182E44" w14:textId="77777777" w:rsidR="007D250B" w:rsidRPr="00913AFD" w:rsidRDefault="007D250B"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69B3E0FC" w14:textId="77777777" w:rsidR="007D250B" w:rsidRPr="00913AFD" w:rsidRDefault="007D250B" w:rsidP="004D73A4">
            <w:pPr>
              <w:rPr>
                <w:rFonts w:cstheme="minorHAnsi"/>
                <w:color w:val="0070C0"/>
                <w:sz w:val="24"/>
                <w:szCs w:val="24"/>
              </w:rPr>
            </w:pPr>
          </w:p>
        </w:tc>
      </w:tr>
      <w:tr w:rsidR="007D250B" w:rsidRPr="00913AFD" w14:paraId="5378B407" w14:textId="77777777" w:rsidTr="004D73A4">
        <w:tc>
          <w:tcPr>
            <w:tcW w:w="2830" w:type="dxa"/>
          </w:tcPr>
          <w:p w14:paraId="6CEB73AA" w14:textId="77777777" w:rsidR="007D250B" w:rsidRPr="00913AFD" w:rsidRDefault="007D250B" w:rsidP="004D73A4">
            <w:pPr>
              <w:rPr>
                <w:rFonts w:cstheme="minorHAnsi"/>
                <w:color w:val="0070C0"/>
                <w:sz w:val="24"/>
                <w:szCs w:val="24"/>
              </w:rPr>
            </w:pPr>
            <w:r w:rsidRPr="00913AFD">
              <w:rPr>
                <w:rFonts w:cstheme="minorHAnsi"/>
                <w:color w:val="0070C0"/>
                <w:sz w:val="24"/>
                <w:szCs w:val="24"/>
              </w:rPr>
              <w:t>Target Date</w:t>
            </w:r>
          </w:p>
        </w:tc>
        <w:tc>
          <w:tcPr>
            <w:tcW w:w="6186" w:type="dxa"/>
          </w:tcPr>
          <w:p w14:paraId="1FC13E1D" w14:textId="77777777" w:rsidR="007D250B" w:rsidRPr="00913AFD" w:rsidRDefault="007D250B" w:rsidP="004D73A4">
            <w:pPr>
              <w:rPr>
                <w:rFonts w:cstheme="minorHAnsi"/>
                <w:color w:val="0070C0"/>
                <w:sz w:val="24"/>
                <w:szCs w:val="24"/>
              </w:rPr>
            </w:pPr>
          </w:p>
        </w:tc>
      </w:tr>
      <w:tr w:rsidR="007D250B" w:rsidRPr="00913AFD" w14:paraId="7F69A9B6" w14:textId="77777777" w:rsidTr="004D73A4">
        <w:tc>
          <w:tcPr>
            <w:tcW w:w="2830" w:type="dxa"/>
          </w:tcPr>
          <w:p w14:paraId="589F540C" w14:textId="77777777" w:rsidR="007D250B" w:rsidRPr="00913AFD" w:rsidRDefault="007D250B"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73683296" w14:textId="77777777" w:rsidR="007D250B" w:rsidRPr="00913AFD" w:rsidRDefault="007D250B" w:rsidP="004D73A4">
            <w:pPr>
              <w:rPr>
                <w:rFonts w:cstheme="minorHAnsi"/>
                <w:color w:val="0070C0"/>
                <w:sz w:val="24"/>
                <w:szCs w:val="24"/>
              </w:rPr>
            </w:pPr>
          </w:p>
        </w:tc>
      </w:tr>
    </w:tbl>
    <w:p w14:paraId="20362DB2" w14:textId="76096BE7" w:rsidR="00B76E4D" w:rsidRPr="00691F36" w:rsidRDefault="00B76E4D"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7D250B" w:rsidRPr="00913AFD" w14:paraId="60E916FC" w14:textId="77777777" w:rsidTr="004D73A4">
        <w:tc>
          <w:tcPr>
            <w:tcW w:w="2830" w:type="dxa"/>
          </w:tcPr>
          <w:p w14:paraId="3E8ECCB0" w14:textId="6B965F15" w:rsidR="007D250B"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33AF9411" w14:textId="77777777" w:rsidR="007D250B" w:rsidRPr="00913AFD" w:rsidRDefault="007D250B" w:rsidP="005E7C8C">
            <w:pPr>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b/>
                <w:color w:val="0070C0"/>
                <w:sz w:val="24"/>
                <w:szCs w:val="24"/>
              </w:rPr>
              <w:t>Social Media</w:t>
            </w:r>
          </w:p>
          <w:p w14:paraId="075B9ED5" w14:textId="3E648D3B" w:rsidR="007D250B" w:rsidRPr="00FF0B1E" w:rsidRDefault="007D250B" w:rsidP="005E7C8C">
            <w:pPr>
              <w:widowControl w:val="0"/>
              <w:autoSpaceDE w:val="0"/>
              <w:autoSpaceDN w:val="0"/>
              <w:spacing w:before="2" w:line="276" w:lineRule="auto"/>
              <w:jc w:val="both"/>
              <w:rPr>
                <w:rFonts w:ascii="Calibri" w:eastAsia="Calibri" w:hAnsi="Calibri" w:cs="Calibri"/>
                <w:color w:val="0070C0"/>
                <w:lang w:val="gd-GB"/>
              </w:rPr>
            </w:pPr>
            <w:r w:rsidRPr="00913AFD">
              <w:rPr>
                <w:rFonts w:ascii="Calibri" w:eastAsia="Calibri" w:hAnsi="Calibri" w:cs="Calibri"/>
                <w:color w:val="0070C0"/>
                <w:sz w:val="24"/>
                <w:szCs w:val="24"/>
              </w:rPr>
              <w:t>Gaelic content distributed regularly through social media</w:t>
            </w:r>
            <w:r w:rsidR="00FF0B1E">
              <w:rPr>
                <w:rFonts w:ascii="Calibri" w:eastAsia="Calibri" w:hAnsi="Calibri" w:cs="Calibri"/>
                <w:color w:val="0070C0"/>
                <w:sz w:val="24"/>
                <w:szCs w:val="24"/>
                <w:lang w:val="gd-GB"/>
              </w:rPr>
              <w:t xml:space="preserve">, </w:t>
            </w:r>
            <w:r w:rsidR="00FF0B1E" w:rsidRPr="00F432E9">
              <w:rPr>
                <w:rFonts w:ascii="Calibri" w:eastAsia="Calibri" w:hAnsi="Calibri" w:cs="Calibri"/>
                <w:color w:val="0070C0"/>
                <w:sz w:val="24"/>
                <w:szCs w:val="24"/>
              </w:rPr>
              <w:t>working towards fully bilingual social media.</w:t>
            </w:r>
          </w:p>
        </w:tc>
      </w:tr>
      <w:tr w:rsidR="007D250B" w:rsidRPr="00913AFD" w14:paraId="292A3CF3" w14:textId="77777777" w:rsidTr="004D73A4">
        <w:tc>
          <w:tcPr>
            <w:tcW w:w="2830" w:type="dxa"/>
          </w:tcPr>
          <w:p w14:paraId="6923B7EE" w14:textId="5026D32F" w:rsidR="007D250B" w:rsidRPr="00913AFD" w:rsidRDefault="007D250B" w:rsidP="004D73A4">
            <w:pPr>
              <w:rPr>
                <w:rFonts w:cstheme="minorHAnsi"/>
                <w:color w:val="0070C0"/>
                <w:sz w:val="24"/>
                <w:szCs w:val="24"/>
              </w:rPr>
            </w:pPr>
            <w:r w:rsidRPr="00913AFD">
              <w:rPr>
                <w:rFonts w:cstheme="minorHAnsi"/>
                <w:color w:val="0070C0"/>
                <w:sz w:val="24"/>
                <w:szCs w:val="24"/>
              </w:rPr>
              <w:t>Current Practice</w:t>
            </w:r>
          </w:p>
        </w:tc>
        <w:tc>
          <w:tcPr>
            <w:tcW w:w="6186" w:type="dxa"/>
          </w:tcPr>
          <w:p w14:paraId="1A54255E" w14:textId="77777777" w:rsidR="007D250B" w:rsidRPr="00913AFD" w:rsidRDefault="007D250B" w:rsidP="004D73A4">
            <w:pPr>
              <w:rPr>
                <w:rFonts w:cstheme="minorHAnsi"/>
                <w:color w:val="0070C0"/>
                <w:sz w:val="24"/>
                <w:szCs w:val="24"/>
              </w:rPr>
            </w:pPr>
          </w:p>
        </w:tc>
      </w:tr>
      <w:tr w:rsidR="007D250B" w:rsidRPr="00913AFD" w14:paraId="59EB1702" w14:textId="77777777" w:rsidTr="004D73A4">
        <w:tc>
          <w:tcPr>
            <w:tcW w:w="2830" w:type="dxa"/>
          </w:tcPr>
          <w:p w14:paraId="5470F9C9" w14:textId="77777777" w:rsidR="007D250B" w:rsidRPr="00913AFD" w:rsidRDefault="007D250B"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0D2B871D" w14:textId="77777777" w:rsidR="007D250B" w:rsidRPr="00913AFD" w:rsidRDefault="007D250B" w:rsidP="004D73A4">
            <w:pPr>
              <w:rPr>
                <w:rFonts w:cstheme="minorHAnsi"/>
                <w:color w:val="0070C0"/>
                <w:sz w:val="24"/>
                <w:szCs w:val="24"/>
              </w:rPr>
            </w:pPr>
          </w:p>
        </w:tc>
      </w:tr>
      <w:tr w:rsidR="007D250B" w:rsidRPr="00913AFD" w14:paraId="5D3806A8" w14:textId="77777777" w:rsidTr="004D73A4">
        <w:tc>
          <w:tcPr>
            <w:tcW w:w="2830" w:type="dxa"/>
          </w:tcPr>
          <w:p w14:paraId="2ADE9FC3" w14:textId="77777777" w:rsidR="007D250B" w:rsidRPr="00913AFD" w:rsidRDefault="007D250B" w:rsidP="004D73A4">
            <w:pPr>
              <w:rPr>
                <w:rFonts w:cstheme="minorHAnsi"/>
                <w:color w:val="0070C0"/>
                <w:sz w:val="24"/>
                <w:szCs w:val="24"/>
              </w:rPr>
            </w:pPr>
            <w:r w:rsidRPr="00913AFD">
              <w:rPr>
                <w:rFonts w:cstheme="minorHAnsi"/>
                <w:color w:val="0070C0"/>
                <w:sz w:val="24"/>
                <w:szCs w:val="24"/>
              </w:rPr>
              <w:t>Target Date</w:t>
            </w:r>
          </w:p>
        </w:tc>
        <w:tc>
          <w:tcPr>
            <w:tcW w:w="6186" w:type="dxa"/>
          </w:tcPr>
          <w:p w14:paraId="39A3D53B" w14:textId="77777777" w:rsidR="007D250B" w:rsidRPr="00913AFD" w:rsidRDefault="007D250B" w:rsidP="004D73A4">
            <w:pPr>
              <w:rPr>
                <w:rFonts w:cstheme="minorHAnsi"/>
                <w:color w:val="0070C0"/>
                <w:sz w:val="24"/>
                <w:szCs w:val="24"/>
              </w:rPr>
            </w:pPr>
          </w:p>
        </w:tc>
      </w:tr>
      <w:tr w:rsidR="007D250B" w:rsidRPr="00913AFD" w14:paraId="4F09B78A" w14:textId="77777777" w:rsidTr="004D73A4">
        <w:tc>
          <w:tcPr>
            <w:tcW w:w="2830" w:type="dxa"/>
          </w:tcPr>
          <w:p w14:paraId="49644D26" w14:textId="77777777" w:rsidR="007D250B" w:rsidRPr="00913AFD" w:rsidRDefault="007D250B"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27F076C9" w14:textId="77777777" w:rsidR="007D250B" w:rsidRPr="00913AFD" w:rsidRDefault="007D250B" w:rsidP="004D73A4">
            <w:pPr>
              <w:rPr>
                <w:rFonts w:cstheme="minorHAnsi"/>
                <w:color w:val="0070C0"/>
                <w:sz w:val="24"/>
                <w:szCs w:val="24"/>
              </w:rPr>
            </w:pPr>
          </w:p>
        </w:tc>
      </w:tr>
    </w:tbl>
    <w:p w14:paraId="627D62E5" w14:textId="2738984F" w:rsidR="007D250B" w:rsidRPr="00691F36" w:rsidRDefault="007D250B"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7D250B" w:rsidRPr="00913AFD" w14:paraId="124CE8A4" w14:textId="77777777" w:rsidTr="004D73A4">
        <w:tc>
          <w:tcPr>
            <w:tcW w:w="2830" w:type="dxa"/>
          </w:tcPr>
          <w:p w14:paraId="41558FFB" w14:textId="02CA8804" w:rsidR="007D250B"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635617BF" w14:textId="77777777" w:rsidR="007D250B" w:rsidRPr="00913AFD" w:rsidRDefault="007D250B" w:rsidP="005E7C8C">
            <w:pPr>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b/>
                <w:color w:val="0070C0"/>
                <w:sz w:val="24"/>
                <w:szCs w:val="24"/>
              </w:rPr>
              <w:t>Website</w:t>
            </w:r>
          </w:p>
          <w:p w14:paraId="1ED952DF" w14:textId="2B17CB59" w:rsidR="007D250B" w:rsidRPr="001E3979" w:rsidRDefault="007D250B" w:rsidP="0010477F">
            <w:pPr>
              <w:autoSpaceDE w:val="0"/>
              <w:autoSpaceDN w:val="0"/>
              <w:adjustRightInd w:val="0"/>
              <w:rPr>
                <w:rFonts w:ascii="Calibri" w:eastAsia="Calibri" w:hAnsi="Calibri" w:cs="Calibri"/>
                <w:color w:val="0070C0"/>
                <w:lang w:val="gd-GB"/>
              </w:rPr>
            </w:pPr>
            <w:r w:rsidRPr="00913AFD">
              <w:rPr>
                <w:rFonts w:ascii="Calibri" w:eastAsia="Calibri" w:hAnsi="Calibri" w:cs="Calibri"/>
                <w:color w:val="0070C0"/>
                <w:sz w:val="24"/>
                <w:szCs w:val="24"/>
              </w:rPr>
              <w:t xml:space="preserve">Gaelic content should be available on the </w:t>
            </w:r>
            <w:r w:rsidR="00627082" w:rsidRPr="00913AFD">
              <w:rPr>
                <w:rFonts w:ascii="Calibri" w:eastAsia="Calibri" w:hAnsi="Calibri" w:cs="Calibri"/>
                <w:color w:val="0070C0"/>
                <w:sz w:val="24"/>
                <w:szCs w:val="24"/>
                <w:lang w:val="gd-GB"/>
              </w:rPr>
              <w:t>p</w:t>
            </w:r>
            <w:proofErr w:type="spellStart"/>
            <w:r w:rsidRPr="00913AFD">
              <w:rPr>
                <w:rFonts w:ascii="Calibri" w:eastAsia="Calibri" w:hAnsi="Calibri" w:cs="Calibri"/>
                <w:color w:val="0070C0"/>
                <w:sz w:val="24"/>
                <w:szCs w:val="24"/>
              </w:rPr>
              <w:t>ublic</w:t>
            </w:r>
            <w:proofErr w:type="spellEnd"/>
            <w:r w:rsidRPr="00913AFD">
              <w:rPr>
                <w:rFonts w:ascii="Calibri" w:eastAsia="Calibri" w:hAnsi="Calibri" w:cs="Calibri"/>
                <w:color w:val="0070C0"/>
                <w:sz w:val="24"/>
                <w:szCs w:val="24"/>
              </w:rPr>
              <w:t xml:space="preserve"> </w:t>
            </w:r>
            <w:r w:rsidR="00627082" w:rsidRPr="00913AFD">
              <w:rPr>
                <w:rFonts w:ascii="Calibri" w:eastAsia="Calibri" w:hAnsi="Calibri" w:cs="Calibri"/>
                <w:color w:val="0070C0"/>
                <w:sz w:val="24"/>
                <w:szCs w:val="24"/>
                <w:lang w:val="gd-GB"/>
              </w:rPr>
              <w:t>a</w:t>
            </w:r>
            <w:proofErr w:type="spellStart"/>
            <w:r w:rsidRPr="00913AFD">
              <w:rPr>
                <w:rFonts w:ascii="Calibri" w:eastAsia="Calibri" w:hAnsi="Calibri" w:cs="Calibri"/>
                <w:color w:val="0070C0"/>
                <w:sz w:val="24"/>
                <w:szCs w:val="24"/>
              </w:rPr>
              <w:t>uthority’s</w:t>
            </w:r>
            <w:proofErr w:type="spellEnd"/>
            <w:r w:rsidRPr="00913AFD">
              <w:rPr>
                <w:rFonts w:ascii="Calibri" w:eastAsia="Calibri" w:hAnsi="Calibri" w:cs="Calibri"/>
                <w:color w:val="0070C0"/>
                <w:sz w:val="24"/>
                <w:szCs w:val="24"/>
              </w:rPr>
              <w:t xml:space="preserve"> website, with emphasis given to the pages with the highest</w:t>
            </w:r>
            <w:r w:rsidR="005E7C8C">
              <w:rPr>
                <w:rFonts w:ascii="Calibri" w:eastAsia="Calibri" w:hAnsi="Calibri" w:cs="Calibri"/>
                <w:color w:val="0070C0"/>
                <w:sz w:val="24"/>
                <w:szCs w:val="24"/>
              </w:rPr>
              <w:t xml:space="preserve"> </w:t>
            </w:r>
            <w:r w:rsidRPr="00913AFD">
              <w:rPr>
                <w:rFonts w:ascii="Calibri" w:eastAsia="Calibri" w:hAnsi="Calibri" w:cs="Calibri"/>
                <w:color w:val="0070C0"/>
                <w:sz w:val="24"/>
                <w:szCs w:val="24"/>
              </w:rPr>
              <w:t>potential reach</w:t>
            </w:r>
            <w:r w:rsidR="001E3979">
              <w:rPr>
                <w:rFonts w:ascii="Calibri" w:eastAsia="Calibri" w:hAnsi="Calibri" w:cs="Calibri"/>
                <w:color w:val="0070C0"/>
                <w:sz w:val="24"/>
                <w:szCs w:val="24"/>
                <w:lang w:val="gd-GB"/>
              </w:rPr>
              <w:t xml:space="preserve">, </w:t>
            </w:r>
            <w:r w:rsidR="0010477F" w:rsidRPr="0010477F">
              <w:rPr>
                <w:rFonts w:ascii="Calibri" w:eastAsia="Calibri" w:hAnsi="Calibri" w:cs="Calibri"/>
                <w:color w:val="0070C0"/>
                <w:sz w:val="24"/>
                <w:szCs w:val="24"/>
              </w:rPr>
              <w:t xml:space="preserve">working towards fully bilingual website </w:t>
            </w:r>
            <w:r w:rsidR="0010477F">
              <w:rPr>
                <w:rFonts w:ascii="Calibri" w:eastAsia="Calibri" w:hAnsi="Calibri" w:cs="Calibri"/>
                <w:color w:val="0070C0"/>
                <w:sz w:val="24"/>
                <w:szCs w:val="24"/>
                <w:lang w:val="gd-GB"/>
              </w:rPr>
              <w:t>i</w:t>
            </w:r>
            <w:r w:rsidR="0010477F" w:rsidRPr="0010477F">
              <w:rPr>
                <w:rFonts w:ascii="Calibri" w:eastAsia="Calibri" w:hAnsi="Calibri" w:cs="Calibri"/>
                <w:color w:val="0070C0"/>
                <w:sz w:val="24"/>
                <w:szCs w:val="24"/>
              </w:rPr>
              <w:t>n those geographical</w:t>
            </w:r>
            <w:r w:rsidR="0010477F">
              <w:rPr>
                <w:rFonts w:ascii="Calibri" w:eastAsia="Calibri" w:hAnsi="Calibri" w:cs="Calibri"/>
                <w:color w:val="0070C0"/>
                <w:sz w:val="24"/>
                <w:szCs w:val="24"/>
                <w:lang w:val="gd-GB"/>
              </w:rPr>
              <w:t xml:space="preserve"> </w:t>
            </w:r>
            <w:r w:rsidR="0010477F" w:rsidRPr="0010477F">
              <w:rPr>
                <w:rFonts w:ascii="Calibri" w:eastAsia="Calibri" w:hAnsi="Calibri" w:cs="Calibri"/>
                <w:color w:val="0070C0"/>
                <w:sz w:val="24"/>
                <w:szCs w:val="24"/>
              </w:rPr>
              <w:t>locations in which the percentages or numbers of</w:t>
            </w:r>
            <w:r w:rsidR="0010477F">
              <w:rPr>
                <w:rFonts w:ascii="Calibri" w:eastAsia="Calibri" w:hAnsi="Calibri" w:cs="Calibri"/>
                <w:color w:val="0070C0"/>
                <w:sz w:val="24"/>
                <w:szCs w:val="24"/>
                <w:lang w:val="gd-GB"/>
              </w:rPr>
              <w:t xml:space="preserve"> </w:t>
            </w:r>
            <w:r w:rsidR="0010477F" w:rsidRPr="0010477F">
              <w:rPr>
                <w:rFonts w:ascii="Calibri" w:eastAsia="Calibri" w:hAnsi="Calibri" w:cs="Calibri"/>
                <w:color w:val="0070C0"/>
                <w:sz w:val="24"/>
                <w:szCs w:val="24"/>
              </w:rPr>
              <w:t>Gaelic speakers is greater, speakers in the community, this will be expected as standard.</w:t>
            </w:r>
          </w:p>
        </w:tc>
      </w:tr>
      <w:tr w:rsidR="007D250B" w:rsidRPr="00913AFD" w14:paraId="48EF0E72" w14:textId="77777777" w:rsidTr="004D73A4">
        <w:tc>
          <w:tcPr>
            <w:tcW w:w="2830" w:type="dxa"/>
          </w:tcPr>
          <w:p w14:paraId="2B8594D3" w14:textId="318C3C33" w:rsidR="007D250B" w:rsidRPr="00913AFD" w:rsidRDefault="007D250B" w:rsidP="004D73A4">
            <w:pPr>
              <w:rPr>
                <w:rFonts w:cstheme="minorHAnsi"/>
                <w:color w:val="0070C0"/>
                <w:sz w:val="24"/>
                <w:szCs w:val="24"/>
              </w:rPr>
            </w:pPr>
            <w:r w:rsidRPr="00913AFD">
              <w:rPr>
                <w:rFonts w:cstheme="minorHAnsi"/>
                <w:color w:val="0070C0"/>
                <w:sz w:val="24"/>
                <w:szCs w:val="24"/>
              </w:rPr>
              <w:t xml:space="preserve">Current Practice </w:t>
            </w:r>
          </w:p>
        </w:tc>
        <w:tc>
          <w:tcPr>
            <w:tcW w:w="6186" w:type="dxa"/>
          </w:tcPr>
          <w:p w14:paraId="3EAB33CD" w14:textId="77777777" w:rsidR="007D250B" w:rsidRPr="00913AFD" w:rsidRDefault="007D250B" w:rsidP="004D73A4">
            <w:pPr>
              <w:rPr>
                <w:rFonts w:cstheme="minorHAnsi"/>
                <w:color w:val="0070C0"/>
                <w:sz w:val="24"/>
                <w:szCs w:val="24"/>
              </w:rPr>
            </w:pPr>
          </w:p>
        </w:tc>
      </w:tr>
      <w:tr w:rsidR="007D250B" w:rsidRPr="00913AFD" w14:paraId="4D55CCC3" w14:textId="77777777" w:rsidTr="004D73A4">
        <w:tc>
          <w:tcPr>
            <w:tcW w:w="2830" w:type="dxa"/>
          </w:tcPr>
          <w:p w14:paraId="160A167D" w14:textId="77777777" w:rsidR="007D250B" w:rsidRPr="00913AFD" w:rsidRDefault="007D250B"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1C0D828B" w14:textId="77777777" w:rsidR="007D250B" w:rsidRPr="00913AFD" w:rsidRDefault="007D250B" w:rsidP="004D73A4">
            <w:pPr>
              <w:rPr>
                <w:rFonts w:cstheme="minorHAnsi"/>
                <w:color w:val="0070C0"/>
                <w:sz w:val="24"/>
                <w:szCs w:val="24"/>
              </w:rPr>
            </w:pPr>
          </w:p>
        </w:tc>
      </w:tr>
      <w:tr w:rsidR="007D250B" w:rsidRPr="00913AFD" w14:paraId="3F8CAABD" w14:textId="77777777" w:rsidTr="004D73A4">
        <w:tc>
          <w:tcPr>
            <w:tcW w:w="2830" w:type="dxa"/>
          </w:tcPr>
          <w:p w14:paraId="6F9D2C81" w14:textId="77777777" w:rsidR="007D250B" w:rsidRPr="00913AFD" w:rsidRDefault="007D250B" w:rsidP="004D73A4">
            <w:pPr>
              <w:rPr>
                <w:rFonts w:cstheme="minorHAnsi"/>
                <w:color w:val="0070C0"/>
                <w:sz w:val="24"/>
                <w:szCs w:val="24"/>
              </w:rPr>
            </w:pPr>
            <w:r w:rsidRPr="00913AFD">
              <w:rPr>
                <w:rFonts w:cstheme="minorHAnsi"/>
                <w:color w:val="0070C0"/>
                <w:sz w:val="24"/>
                <w:szCs w:val="24"/>
              </w:rPr>
              <w:t>Target Date</w:t>
            </w:r>
          </w:p>
        </w:tc>
        <w:tc>
          <w:tcPr>
            <w:tcW w:w="6186" w:type="dxa"/>
          </w:tcPr>
          <w:p w14:paraId="7BC13EA1" w14:textId="77777777" w:rsidR="007D250B" w:rsidRPr="00913AFD" w:rsidRDefault="007D250B" w:rsidP="004D73A4">
            <w:pPr>
              <w:rPr>
                <w:rFonts w:cstheme="minorHAnsi"/>
                <w:color w:val="0070C0"/>
                <w:sz w:val="24"/>
                <w:szCs w:val="24"/>
              </w:rPr>
            </w:pPr>
          </w:p>
        </w:tc>
      </w:tr>
      <w:tr w:rsidR="007D250B" w:rsidRPr="00913AFD" w14:paraId="466919E6" w14:textId="77777777" w:rsidTr="004D73A4">
        <w:tc>
          <w:tcPr>
            <w:tcW w:w="2830" w:type="dxa"/>
          </w:tcPr>
          <w:p w14:paraId="127EDF11" w14:textId="77777777" w:rsidR="007D250B" w:rsidRPr="00913AFD" w:rsidRDefault="007D250B"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284050D1" w14:textId="77777777" w:rsidR="007D250B" w:rsidRPr="00913AFD" w:rsidRDefault="007D250B" w:rsidP="004D73A4">
            <w:pPr>
              <w:rPr>
                <w:rFonts w:cstheme="minorHAnsi"/>
                <w:color w:val="0070C0"/>
                <w:sz w:val="24"/>
                <w:szCs w:val="24"/>
              </w:rPr>
            </w:pPr>
          </w:p>
        </w:tc>
      </w:tr>
    </w:tbl>
    <w:p w14:paraId="4137D150" w14:textId="77777777" w:rsidR="007D250B" w:rsidRPr="00691F36" w:rsidRDefault="007D250B"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7D250B" w:rsidRPr="00913AFD" w14:paraId="1BA5A2E4" w14:textId="77777777" w:rsidTr="004D73A4">
        <w:tc>
          <w:tcPr>
            <w:tcW w:w="2830" w:type="dxa"/>
          </w:tcPr>
          <w:p w14:paraId="14C08729" w14:textId="1E642479" w:rsidR="007D250B"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7B2D5E5A" w14:textId="77777777" w:rsidR="007D250B" w:rsidRPr="00913AFD" w:rsidRDefault="007D250B" w:rsidP="005E7C8C">
            <w:pPr>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b/>
                <w:color w:val="0070C0"/>
                <w:sz w:val="24"/>
                <w:szCs w:val="24"/>
              </w:rPr>
              <w:t>Corporate Publications</w:t>
            </w:r>
          </w:p>
          <w:p w14:paraId="0676EE6E" w14:textId="7BFADC8D" w:rsidR="007D250B" w:rsidRPr="00913AFD" w:rsidRDefault="007D250B" w:rsidP="005E7C8C">
            <w:pPr>
              <w:widowControl w:val="0"/>
              <w:autoSpaceDE w:val="0"/>
              <w:autoSpaceDN w:val="0"/>
              <w:spacing w:line="276" w:lineRule="auto"/>
              <w:ind w:right="94"/>
              <w:rPr>
                <w:rFonts w:ascii="Calibri" w:eastAsia="Calibri" w:hAnsi="Calibri" w:cs="Calibri"/>
                <w:color w:val="0070C0"/>
              </w:rPr>
            </w:pPr>
            <w:r w:rsidRPr="00913AFD">
              <w:rPr>
                <w:rFonts w:ascii="Calibri" w:eastAsia="Calibri" w:hAnsi="Calibri" w:cs="Calibri"/>
                <w:color w:val="0070C0"/>
                <w:sz w:val="24"/>
                <w:szCs w:val="24"/>
              </w:rPr>
              <w:t>Produced in Gaelic and English, with priority given to those with the highest potential reach</w:t>
            </w:r>
            <w:r w:rsidR="00B04BBB">
              <w:rPr>
                <w:rFonts w:ascii="Calibri" w:eastAsia="Calibri" w:hAnsi="Calibri" w:cs="Calibri"/>
                <w:color w:val="0070C0"/>
                <w:sz w:val="24"/>
                <w:szCs w:val="24"/>
                <w:lang w:val="gd-GB"/>
              </w:rPr>
              <w:t xml:space="preserve"> and </w:t>
            </w:r>
            <w:proofErr w:type="spellStart"/>
            <w:r w:rsidR="00B04BBB">
              <w:rPr>
                <w:rFonts w:ascii="Calibri" w:eastAsia="Calibri" w:hAnsi="Calibri" w:cs="Calibri"/>
                <w:color w:val="0070C0"/>
                <w:sz w:val="24"/>
                <w:szCs w:val="24"/>
                <w:lang w:val="gd-GB"/>
              </w:rPr>
              <w:t>impact</w:t>
            </w:r>
            <w:proofErr w:type="spellEnd"/>
            <w:r w:rsidRPr="00913AFD">
              <w:rPr>
                <w:rFonts w:ascii="Calibri" w:eastAsia="Calibri" w:hAnsi="Calibri" w:cs="Calibri"/>
                <w:color w:val="0070C0"/>
                <w:sz w:val="24"/>
                <w:szCs w:val="24"/>
              </w:rPr>
              <w:t>.</w:t>
            </w:r>
          </w:p>
        </w:tc>
      </w:tr>
      <w:tr w:rsidR="007D250B" w:rsidRPr="00913AFD" w14:paraId="74D64FE4" w14:textId="77777777" w:rsidTr="004D73A4">
        <w:tc>
          <w:tcPr>
            <w:tcW w:w="2830" w:type="dxa"/>
          </w:tcPr>
          <w:p w14:paraId="3C66CFC2" w14:textId="744F2569" w:rsidR="007D250B" w:rsidRPr="00913AFD" w:rsidRDefault="007D250B" w:rsidP="004D73A4">
            <w:pPr>
              <w:rPr>
                <w:rFonts w:cstheme="minorHAnsi"/>
                <w:color w:val="0070C0"/>
                <w:sz w:val="24"/>
                <w:szCs w:val="24"/>
              </w:rPr>
            </w:pPr>
            <w:r w:rsidRPr="00913AFD">
              <w:rPr>
                <w:rFonts w:cstheme="minorHAnsi"/>
                <w:color w:val="0070C0"/>
                <w:sz w:val="24"/>
                <w:szCs w:val="24"/>
              </w:rPr>
              <w:t xml:space="preserve">Current Practice </w:t>
            </w:r>
          </w:p>
        </w:tc>
        <w:tc>
          <w:tcPr>
            <w:tcW w:w="6186" w:type="dxa"/>
          </w:tcPr>
          <w:p w14:paraId="4F3D1187" w14:textId="77777777" w:rsidR="007D250B" w:rsidRPr="00913AFD" w:rsidRDefault="007D250B" w:rsidP="004D73A4">
            <w:pPr>
              <w:rPr>
                <w:rFonts w:cstheme="minorHAnsi"/>
                <w:color w:val="0070C0"/>
                <w:sz w:val="24"/>
                <w:szCs w:val="24"/>
              </w:rPr>
            </w:pPr>
          </w:p>
        </w:tc>
      </w:tr>
      <w:tr w:rsidR="007D250B" w:rsidRPr="00913AFD" w14:paraId="4FDC8ACD" w14:textId="77777777" w:rsidTr="004D73A4">
        <w:tc>
          <w:tcPr>
            <w:tcW w:w="2830" w:type="dxa"/>
          </w:tcPr>
          <w:p w14:paraId="5CC3D497" w14:textId="77777777" w:rsidR="007D250B" w:rsidRPr="00913AFD" w:rsidRDefault="007D250B"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5FBF7AF2" w14:textId="77777777" w:rsidR="007D250B" w:rsidRPr="00913AFD" w:rsidRDefault="007D250B" w:rsidP="004D73A4">
            <w:pPr>
              <w:rPr>
                <w:rFonts w:cstheme="minorHAnsi"/>
                <w:color w:val="0070C0"/>
                <w:sz w:val="24"/>
                <w:szCs w:val="24"/>
              </w:rPr>
            </w:pPr>
          </w:p>
        </w:tc>
      </w:tr>
      <w:tr w:rsidR="007D250B" w:rsidRPr="00913AFD" w14:paraId="6B7A4B91" w14:textId="77777777" w:rsidTr="004D73A4">
        <w:tc>
          <w:tcPr>
            <w:tcW w:w="2830" w:type="dxa"/>
          </w:tcPr>
          <w:p w14:paraId="5AC5C219" w14:textId="77777777" w:rsidR="007D250B" w:rsidRPr="00913AFD" w:rsidRDefault="007D250B" w:rsidP="004D73A4">
            <w:pPr>
              <w:rPr>
                <w:rFonts w:cstheme="minorHAnsi"/>
                <w:color w:val="0070C0"/>
                <w:sz w:val="24"/>
                <w:szCs w:val="24"/>
              </w:rPr>
            </w:pPr>
            <w:r w:rsidRPr="00913AFD">
              <w:rPr>
                <w:rFonts w:cstheme="minorHAnsi"/>
                <w:color w:val="0070C0"/>
                <w:sz w:val="24"/>
                <w:szCs w:val="24"/>
              </w:rPr>
              <w:t>Target Date</w:t>
            </w:r>
          </w:p>
        </w:tc>
        <w:tc>
          <w:tcPr>
            <w:tcW w:w="6186" w:type="dxa"/>
          </w:tcPr>
          <w:p w14:paraId="6FB41AF0" w14:textId="77777777" w:rsidR="007D250B" w:rsidRPr="00913AFD" w:rsidRDefault="007D250B" w:rsidP="004D73A4">
            <w:pPr>
              <w:rPr>
                <w:rFonts w:cstheme="minorHAnsi"/>
                <w:color w:val="0070C0"/>
                <w:sz w:val="24"/>
                <w:szCs w:val="24"/>
              </w:rPr>
            </w:pPr>
          </w:p>
        </w:tc>
      </w:tr>
      <w:tr w:rsidR="007D250B" w:rsidRPr="00913AFD" w14:paraId="6CF8039C" w14:textId="77777777" w:rsidTr="004D73A4">
        <w:tc>
          <w:tcPr>
            <w:tcW w:w="2830" w:type="dxa"/>
          </w:tcPr>
          <w:p w14:paraId="4DB1E68C" w14:textId="77777777" w:rsidR="007D250B" w:rsidRPr="00913AFD" w:rsidRDefault="007D250B"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3CE65FDA" w14:textId="77777777" w:rsidR="007D250B" w:rsidRPr="00913AFD" w:rsidRDefault="007D250B" w:rsidP="004D73A4">
            <w:pPr>
              <w:rPr>
                <w:rFonts w:cstheme="minorHAnsi"/>
                <w:color w:val="0070C0"/>
                <w:sz w:val="24"/>
                <w:szCs w:val="24"/>
              </w:rPr>
            </w:pPr>
          </w:p>
        </w:tc>
      </w:tr>
    </w:tbl>
    <w:p w14:paraId="42496940" w14:textId="63A16403" w:rsidR="005E7C8C" w:rsidRDefault="005E7C8C"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272992" w:rsidRPr="00BA082F" w14:paraId="69AC21F5" w14:textId="77777777" w:rsidTr="00EE5F34">
        <w:tc>
          <w:tcPr>
            <w:tcW w:w="2830" w:type="dxa"/>
          </w:tcPr>
          <w:p w14:paraId="4C77537E" w14:textId="77777777" w:rsidR="00272992" w:rsidRPr="00BA082F" w:rsidRDefault="00272992" w:rsidP="00EE5F34">
            <w:pPr>
              <w:rPr>
                <w:rFonts w:cstheme="minorHAnsi"/>
                <w:color w:val="0070C0"/>
                <w:sz w:val="24"/>
                <w:szCs w:val="24"/>
              </w:rPr>
            </w:pPr>
            <w:r w:rsidRPr="00BA082F">
              <w:rPr>
                <w:rFonts w:cstheme="minorHAnsi"/>
                <w:color w:val="0070C0"/>
                <w:sz w:val="24"/>
                <w:szCs w:val="24"/>
              </w:rPr>
              <w:t xml:space="preserve">Desired </w:t>
            </w:r>
            <w:r w:rsidRPr="00BA082F">
              <w:rPr>
                <w:rFonts w:cstheme="minorHAnsi"/>
                <w:color w:val="0070C0"/>
                <w:sz w:val="24"/>
                <w:szCs w:val="24"/>
                <w:lang w:val="gd-GB"/>
              </w:rPr>
              <w:t>O</w:t>
            </w:r>
            <w:proofErr w:type="spellStart"/>
            <w:r w:rsidRPr="00BA082F">
              <w:rPr>
                <w:rFonts w:cstheme="minorHAnsi"/>
                <w:color w:val="0070C0"/>
                <w:sz w:val="24"/>
                <w:szCs w:val="24"/>
              </w:rPr>
              <w:t>utcome</w:t>
            </w:r>
            <w:proofErr w:type="spellEnd"/>
          </w:p>
        </w:tc>
        <w:tc>
          <w:tcPr>
            <w:tcW w:w="6186" w:type="dxa"/>
          </w:tcPr>
          <w:p w14:paraId="18CAE8E9" w14:textId="37DFFF84" w:rsidR="00272992" w:rsidRPr="001E3979" w:rsidRDefault="00272992" w:rsidP="00EE5F34">
            <w:pPr>
              <w:widowControl w:val="0"/>
              <w:autoSpaceDE w:val="0"/>
              <w:autoSpaceDN w:val="0"/>
              <w:spacing w:line="276" w:lineRule="auto"/>
              <w:jc w:val="both"/>
              <w:rPr>
                <w:rFonts w:ascii="Calibri" w:eastAsia="Calibri" w:hAnsi="Calibri" w:cs="Calibri"/>
                <w:b/>
                <w:color w:val="FF0000"/>
                <w:sz w:val="24"/>
                <w:szCs w:val="24"/>
                <w:lang w:val="gd-GB"/>
              </w:rPr>
            </w:pPr>
            <w:r w:rsidRPr="00BA082F">
              <w:rPr>
                <w:rFonts w:ascii="Calibri" w:eastAsia="Calibri" w:hAnsi="Calibri" w:cs="Calibri"/>
                <w:b/>
                <w:color w:val="0070C0"/>
                <w:sz w:val="24"/>
                <w:szCs w:val="24"/>
              </w:rPr>
              <w:t>Language</w:t>
            </w:r>
          </w:p>
          <w:p w14:paraId="3B55E7D8" w14:textId="77777777" w:rsidR="00272992" w:rsidRPr="00BA082F" w:rsidRDefault="00272992" w:rsidP="00EE5F34">
            <w:pPr>
              <w:widowControl w:val="0"/>
              <w:autoSpaceDE w:val="0"/>
              <w:autoSpaceDN w:val="0"/>
              <w:spacing w:line="276" w:lineRule="auto"/>
              <w:jc w:val="both"/>
              <w:rPr>
                <w:rFonts w:ascii="Calibri" w:eastAsia="Calibri" w:hAnsi="Calibri" w:cs="Calibri"/>
                <w:color w:val="0070C0"/>
                <w:sz w:val="24"/>
                <w:szCs w:val="24"/>
              </w:rPr>
            </w:pPr>
            <w:r w:rsidRPr="00BA082F">
              <w:rPr>
                <w:rFonts w:ascii="Calibri" w:eastAsia="Calibri" w:hAnsi="Calibri" w:cs="Calibri"/>
                <w:color w:val="0070C0"/>
                <w:sz w:val="24"/>
                <w:szCs w:val="24"/>
              </w:rPr>
              <w:t>A process is in place to ensure that the quality and accessibility of Gaelic language in all corporate information is high.</w:t>
            </w:r>
          </w:p>
        </w:tc>
      </w:tr>
      <w:tr w:rsidR="00272992" w:rsidRPr="00BA082F" w14:paraId="74DF007E" w14:textId="77777777" w:rsidTr="00EE5F34">
        <w:tc>
          <w:tcPr>
            <w:tcW w:w="2830" w:type="dxa"/>
          </w:tcPr>
          <w:p w14:paraId="0B9FA1B4" w14:textId="77777777" w:rsidR="00272992" w:rsidRPr="00BA082F" w:rsidRDefault="00272992" w:rsidP="00EE5F34">
            <w:pPr>
              <w:rPr>
                <w:rFonts w:cstheme="minorHAnsi"/>
                <w:color w:val="0070C0"/>
                <w:sz w:val="24"/>
                <w:szCs w:val="24"/>
              </w:rPr>
            </w:pPr>
            <w:r w:rsidRPr="00BA082F">
              <w:rPr>
                <w:rFonts w:cstheme="minorHAnsi"/>
                <w:color w:val="0070C0"/>
                <w:sz w:val="24"/>
                <w:szCs w:val="24"/>
              </w:rPr>
              <w:t>Current Practice</w:t>
            </w:r>
          </w:p>
        </w:tc>
        <w:tc>
          <w:tcPr>
            <w:tcW w:w="6186" w:type="dxa"/>
          </w:tcPr>
          <w:p w14:paraId="060B26E0" w14:textId="77777777" w:rsidR="00272992" w:rsidRPr="00BA082F" w:rsidRDefault="00272992" w:rsidP="00EE5F34">
            <w:pPr>
              <w:rPr>
                <w:rFonts w:cstheme="minorHAnsi"/>
                <w:color w:val="0070C0"/>
                <w:sz w:val="24"/>
                <w:szCs w:val="24"/>
              </w:rPr>
            </w:pPr>
          </w:p>
        </w:tc>
      </w:tr>
      <w:tr w:rsidR="00272992" w:rsidRPr="00BA082F" w14:paraId="7EEB080C" w14:textId="77777777" w:rsidTr="00EE5F34">
        <w:tc>
          <w:tcPr>
            <w:tcW w:w="2830" w:type="dxa"/>
          </w:tcPr>
          <w:p w14:paraId="2A22C68E" w14:textId="77777777" w:rsidR="00272992" w:rsidRPr="00BA082F" w:rsidRDefault="00272992" w:rsidP="00EE5F34">
            <w:pPr>
              <w:rPr>
                <w:rFonts w:cstheme="minorHAnsi"/>
                <w:color w:val="0070C0"/>
                <w:sz w:val="24"/>
                <w:szCs w:val="24"/>
              </w:rPr>
            </w:pPr>
            <w:r w:rsidRPr="00BA082F">
              <w:rPr>
                <w:rFonts w:cstheme="minorHAnsi"/>
                <w:color w:val="0070C0"/>
                <w:sz w:val="24"/>
                <w:szCs w:val="24"/>
              </w:rPr>
              <w:t>Actions Required</w:t>
            </w:r>
          </w:p>
        </w:tc>
        <w:tc>
          <w:tcPr>
            <w:tcW w:w="6186" w:type="dxa"/>
          </w:tcPr>
          <w:p w14:paraId="1327F4E7" w14:textId="77777777" w:rsidR="00272992" w:rsidRPr="00BA082F" w:rsidRDefault="00272992" w:rsidP="00EE5F34">
            <w:pPr>
              <w:rPr>
                <w:rFonts w:cstheme="minorHAnsi"/>
                <w:color w:val="0070C0"/>
                <w:sz w:val="24"/>
                <w:szCs w:val="24"/>
              </w:rPr>
            </w:pPr>
          </w:p>
        </w:tc>
      </w:tr>
      <w:tr w:rsidR="00272992" w:rsidRPr="00BA082F" w14:paraId="13F6D0EF" w14:textId="77777777" w:rsidTr="00EE5F34">
        <w:tc>
          <w:tcPr>
            <w:tcW w:w="2830" w:type="dxa"/>
          </w:tcPr>
          <w:p w14:paraId="19A0B52A" w14:textId="77777777" w:rsidR="00272992" w:rsidRPr="00BA082F" w:rsidRDefault="00272992" w:rsidP="00EE5F34">
            <w:pPr>
              <w:rPr>
                <w:rFonts w:cstheme="minorHAnsi"/>
                <w:color w:val="0070C0"/>
                <w:sz w:val="24"/>
                <w:szCs w:val="24"/>
              </w:rPr>
            </w:pPr>
            <w:r w:rsidRPr="00BA082F">
              <w:rPr>
                <w:rFonts w:cstheme="minorHAnsi"/>
                <w:color w:val="0070C0"/>
                <w:sz w:val="24"/>
                <w:szCs w:val="24"/>
              </w:rPr>
              <w:t>Target Date</w:t>
            </w:r>
          </w:p>
        </w:tc>
        <w:tc>
          <w:tcPr>
            <w:tcW w:w="6186" w:type="dxa"/>
          </w:tcPr>
          <w:p w14:paraId="4552C906" w14:textId="77777777" w:rsidR="00272992" w:rsidRPr="00BA082F" w:rsidRDefault="00272992" w:rsidP="00EE5F34">
            <w:pPr>
              <w:rPr>
                <w:rFonts w:cstheme="minorHAnsi"/>
                <w:color w:val="0070C0"/>
                <w:sz w:val="24"/>
                <w:szCs w:val="24"/>
              </w:rPr>
            </w:pPr>
          </w:p>
        </w:tc>
      </w:tr>
      <w:tr w:rsidR="00272992" w:rsidRPr="00BA082F" w14:paraId="2F6FCCF0" w14:textId="77777777" w:rsidTr="00EE5F34">
        <w:tc>
          <w:tcPr>
            <w:tcW w:w="2830" w:type="dxa"/>
          </w:tcPr>
          <w:p w14:paraId="7EBA2DEC" w14:textId="77777777" w:rsidR="00272992" w:rsidRPr="00BA082F" w:rsidRDefault="00272992" w:rsidP="00EE5F34">
            <w:pPr>
              <w:rPr>
                <w:rFonts w:cstheme="minorHAnsi"/>
                <w:color w:val="0070C0"/>
                <w:sz w:val="24"/>
                <w:szCs w:val="24"/>
              </w:rPr>
            </w:pPr>
            <w:r w:rsidRPr="00BA082F">
              <w:rPr>
                <w:rFonts w:cstheme="minorHAnsi"/>
                <w:color w:val="0070C0"/>
                <w:sz w:val="24"/>
                <w:szCs w:val="24"/>
              </w:rPr>
              <w:t xml:space="preserve">Responsibility </w:t>
            </w:r>
          </w:p>
        </w:tc>
        <w:tc>
          <w:tcPr>
            <w:tcW w:w="6186" w:type="dxa"/>
          </w:tcPr>
          <w:p w14:paraId="4780B36A" w14:textId="77777777" w:rsidR="00272992" w:rsidRPr="00BA082F" w:rsidRDefault="00272992" w:rsidP="00EE5F34">
            <w:pPr>
              <w:rPr>
                <w:rFonts w:cstheme="minorHAnsi"/>
                <w:color w:val="0070C0"/>
                <w:sz w:val="24"/>
                <w:szCs w:val="24"/>
              </w:rPr>
            </w:pPr>
          </w:p>
        </w:tc>
      </w:tr>
    </w:tbl>
    <w:p w14:paraId="49513BFE" w14:textId="77777777" w:rsidR="00272992" w:rsidRPr="00691F36" w:rsidRDefault="00272992"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7D250B" w:rsidRPr="00913AFD" w14:paraId="563ECB68" w14:textId="77777777" w:rsidTr="004D73A4">
        <w:tc>
          <w:tcPr>
            <w:tcW w:w="2830" w:type="dxa"/>
          </w:tcPr>
          <w:p w14:paraId="52B81B17" w14:textId="02D808FB" w:rsidR="007D250B"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1AF10683" w14:textId="77777777" w:rsidR="007D250B" w:rsidRPr="00913AFD" w:rsidRDefault="007D250B" w:rsidP="005E7C8C">
            <w:pPr>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b/>
                <w:color w:val="0070C0"/>
                <w:sz w:val="24"/>
                <w:szCs w:val="24"/>
              </w:rPr>
              <w:t>Exhibitions</w:t>
            </w:r>
          </w:p>
          <w:p w14:paraId="5DEC8889" w14:textId="54A7D9E4" w:rsidR="007D250B" w:rsidRPr="00913AFD" w:rsidRDefault="007D250B" w:rsidP="005E7C8C">
            <w:pPr>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color w:val="0070C0"/>
                <w:sz w:val="24"/>
                <w:szCs w:val="24"/>
              </w:rPr>
              <w:t>Opportunities to deliver public exhibitions bilingually or in Gaelic should be explored on a regular basis, with priority given to those with the highest potential impact.</w:t>
            </w:r>
          </w:p>
        </w:tc>
      </w:tr>
      <w:tr w:rsidR="007D250B" w:rsidRPr="00913AFD" w14:paraId="5DA49083" w14:textId="77777777" w:rsidTr="004D73A4">
        <w:tc>
          <w:tcPr>
            <w:tcW w:w="2830" w:type="dxa"/>
          </w:tcPr>
          <w:p w14:paraId="420E343D" w14:textId="66A60E51" w:rsidR="007D250B" w:rsidRPr="00913AFD" w:rsidRDefault="007D250B" w:rsidP="004D73A4">
            <w:pPr>
              <w:rPr>
                <w:rFonts w:cstheme="minorHAnsi"/>
                <w:color w:val="0070C0"/>
                <w:sz w:val="24"/>
                <w:szCs w:val="24"/>
              </w:rPr>
            </w:pPr>
            <w:r w:rsidRPr="00913AFD">
              <w:rPr>
                <w:rFonts w:cstheme="minorHAnsi"/>
                <w:color w:val="0070C0"/>
                <w:sz w:val="24"/>
                <w:szCs w:val="24"/>
              </w:rPr>
              <w:t>Current Practice</w:t>
            </w:r>
          </w:p>
        </w:tc>
        <w:tc>
          <w:tcPr>
            <w:tcW w:w="6186" w:type="dxa"/>
          </w:tcPr>
          <w:p w14:paraId="35F6F1BC" w14:textId="77777777" w:rsidR="007D250B" w:rsidRPr="00913AFD" w:rsidRDefault="007D250B" w:rsidP="004D73A4">
            <w:pPr>
              <w:rPr>
                <w:rFonts w:cstheme="minorHAnsi"/>
                <w:color w:val="0070C0"/>
                <w:sz w:val="24"/>
                <w:szCs w:val="24"/>
              </w:rPr>
            </w:pPr>
          </w:p>
        </w:tc>
      </w:tr>
      <w:tr w:rsidR="007D250B" w:rsidRPr="00913AFD" w14:paraId="33C17C30" w14:textId="77777777" w:rsidTr="004D73A4">
        <w:tc>
          <w:tcPr>
            <w:tcW w:w="2830" w:type="dxa"/>
          </w:tcPr>
          <w:p w14:paraId="0D48DBEB" w14:textId="77777777" w:rsidR="007D250B" w:rsidRPr="00913AFD" w:rsidRDefault="007D250B"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3F29702E" w14:textId="77777777" w:rsidR="007D250B" w:rsidRPr="00913AFD" w:rsidRDefault="007D250B" w:rsidP="004D73A4">
            <w:pPr>
              <w:rPr>
                <w:rFonts w:cstheme="minorHAnsi"/>
                <w:color w:val="0070C0"/>
                <w:sz w:val="24"/>
                <w:szCs w:val="24"/>
              </w:rPr>
            </w:pPr>
          </w:p>
        </w:tc>
      </w:tr>
      <w:tr w:rsidR="007D250B" w:rsidRPr="00913AFD" w14:paraId="09CA9143" w14:textId="77777777" w:rsidTr="004D73A4">
        <w:tc>
          <w:tcPr>
            <w:tcW w:w="2830" w:type="dxa"/>
          </w:tcPr>
          <w:p w14:paraId="20C6115C" w14:textId="77777777" w:rsidR="007D250B" w:rsidRPr="00913AFD" w:rsidRDefault="007D250B" w:rsidP="004D73A4">
            <w:pPr>
              <w:rPr>
                <w:rFonts w:cstheme="minorHAnsi"/>
                <w:color w:val="0070C0"/>
                <w:sz w:val="24"/>
                <w:szCs w:val="24"/>
              </w:rPr>
            </w:pPr>
            <w:r w:rsidRPr="00913AFD">
              <w:rPr>
                <w:rFonts w:cstheme="minorHAnsi"/>
                <w:color w:val="0070C0"/>
                <w:sz w:val="24"/>
                <w:szCs w:val="24"/>
              </w:rPr>
              <w:t>Target Date</w:t>
            </w:r>
          </w:p>
        </w:tc>
        <w:tc>
          <w:tcPr>
            <w:tcW w:w="6186" w:type="dxa"/>
          </w:tcPr>
          <w:p w14:paraId="6994BAAE" w14:textId="77777777" w:rsidR="007D250B" w:rsidRPr="00913AFD" w:rsidRDefault="007D250B" w:rsidP="004D73A4">
            <w:pPr>
              <w:rPr>
                <w:rFonts w:cstheme="minorHAnsi"/>
                <w:color w:val="0070C0"/>
                <w:sz w:val="24"/>
                <w:szCs w:val="24"/>
              </w:rPr>
            </w:pPr>
          </w:p>
        </w:tc>
      </w:tr>
      <w:tr w:rsidR="007D250B" w:rsidRPr="00913AFD" w14:paraId="2F8B0021" w14:textId="77777777" w:rsidTr="004D73A4">
        <w:tc>
          <w:tcPr>
            <w:tcW w:w="2830" w:type="dxa"/>
          </w:tcPr>
          <w:p w14:paraId="3B3367F8" w14:textId="77777777" w:rsidR="007D250B" w:rsidRPr="00913AFD" w:rsidRDefault="007D250B"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3E286A83" w14:textId="77777777" w:rsidR="007D250B" w:rsidRPr="00913AFD" w:rsidRDefault="007D250B" w:rsidP="004D73A4">
            <w:pPr>
              <w:rPr>
                <w:rFonts w:cstheme="minorHAnsi"/>
                <w:color w:val="0070C0"/>
                <w:sz w:val="24"/>
                <w:szCs w:val="24"/>
              </w:rPr>
            </w:pPr>
          </w:p>
        </w:tc>
      </w:tr>
    </w:tbl>
    <w:p w14:paraId="2B645EE2" w14:textId="77777777" w:rsidR="007D250B" w:rsidRPr="00691F36" w:rsidRDefault="007D250B" w:rsidP="007D250B">
      <w:pPr>
        <w:pBdr>
          <w:bottom w:val="single" w:sz="6" w:space="1" w:color="4F81BD"/>
        </w:pBdr>
        <w:spacing w:before="300" w:after="200" w:line="276" w:lineRule="auto"/>
        <w:jc w:val="both"/>
        <w:outlineLvl w:val="4"/>
        <w:rPr>
          <w:rFonts w:eastAsia="Times New Roman" w:cstheme="minorHAnsi"/>
          <w:b/>
          <w:caps/>
          <w:spacing w:val="10"/>
          <w:sz w:val="24"/>
          <w:szCs w:val="24"/>
          <w:lang w:eastAsia="en-GB"/>
        </w:rPr>
      </w:pPr>
      <w:r w:rsidRPr="00691F36">
        <w:rPr>
          <w:rFonts w:eastAsia="Times New Roman" w:cstheme="minorHAnsi"/>
          <w:b/>
          <w:caps/>
          <w:spacing w:val="10"/>
          <w:sz w:val="24"/>
          <w:szCs w:val="24"/>
          <w:lang w:eastAsia="en-GB"/>
        </w:rPr>
        <w:t>STAFF</w:t>
      </w:r>
    </w:p>
    <w:tbl>
      <w:tblPr>
        <w:tblStyle w:val="TableGrid"/>
        <w:tblW w:w="0" w:type="auto"/>
        <w:tblLook w:val="04A0" w:firstRow="1" w:lastRow="0" w:firstColumn="1" w:lastColumn="0" w:noHBand="0" w:noVBand="1"/>
      </w:tblPr>
      <w:tblGrid>
        <w:gridCol w:w="2830"/>
        <w:gridCol w:w="6186"/>
      </w:tblGrid>
      <w:tr w:rsidR="007D250B" w:rsidRPr="00913AFD" w14:paraId="2663D3C8" w14:textId="77777777" w:rsidTr="004D73A4">
        <w:tc>
          <w:tcPr>
            <w:tcW w:w="2830" w:type="dxa"/>
          </w:tcPr>
          <w:p w14:paraId="183F05E5" w14:textId="34DD428D" w:rsidR="007D250B"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008F8F55" w14:textId="77777777" w:rsidR="007D250B" w:rsidRPr="00913AFD" w:rsidRDefault="007D250B" w:rsidP="005E7C8C">
            <w:pPr>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b/>
                <w:color w:val="0070C0"/>
                <w:sz w:val="24"/>
                <w:szCs w:val="24"/>
              </w:rPr>
              <w:t>Internal audit</w:t>
            </w:r>
          </w:p>
          <w:p w14:paraId="418BAC75" w14:textId="3FED9424" w:rsidR="007D250B" w:rsidRPr="00913AFD" w:rsidRDefault="007D250B" w:rsidP="005E7C8C">
            <w:pPr>
              <w:widowControl w:val="0"/>
              <w:autoSpaceDE w:val="0"/>
              <w:autoSpaceDN w:val="0"/>
              <w:spacing w:line="276" w:lineRule="auto"/>
              <w:rPr>
                <w:rFonts w:ascii="Calibri" w:eastAsia="Calibri" w:hAnsi="Calibri" w:cs="Calibri"/>
                <w:b/>
                <w:color w:val="0070C0"/>
                <w:sz w:val="24"/>
                <w:szCs w:val="24"/>
              </w:rPr>
            </w:pPr>
            <w:r w:rsidRPr="00913AFD">
              <w:rPr>
                <w:rFonts w:ascii="Calibri" w:eastAsia="Calibri" w:hAnsi="Calibri" w:cs="Calibri"/>
                <w:color w:val="0070C0"/>
                <w:sz w:val="24"/>
                <w:szCs w:val="24"/>
              </w:rPr>
              <w:t xml:space="preserve">Conduct an internal audit of Gaelic skills and training needs through the life of each </w:t>
            </w:r>
            <w:proofErr w:type="spellStart"/>
            <w:r w:rsidR="00AF6ACA" w:rsidRPr="00A04603">
              <w:rPr>
                <w:rFonts w:ascii="Calibri" w:eastAsia="Calibri" w:hAnsi="Calibri" w:cs="Calibri"/>
                <w:color w:val="0070C0"/>
                <w:sz w:val="24"/>
                <w:szCs w:val="24"/>
                <w:lang w:val="gd-GB"/>
              </w:rPr>
              <w:t>edition</w:t>
            </w:r>
            <w:proofErr w:type="spellEnd"/>
            <w:r w:rsidR="00AF6ACA" w:rsidRPr="00A04603">
              <w:rPr>
                <w:rFonts w:ascii="Calibri" w:eastAsia="Calibri" w:hAnsi="Calibri" w:cs="Calibri"/>
                <w:color w:val="0070C0"/>
                <w:sz w:val="24"/>
                <w:szCs w:val="24"/>
                <w:lang w:val="gd-GB"/>
              </w:rPr>
              <w:t xml:space="preserve"> of the </w:t>
            </w:r>
            <w:r w:rsidRPr="00A04603">
              <w:rPr>
                <w:rFonts w:ascii="Calibri" w:eastAsia="Calibri" w:hAnsi="Calibri" w:cs="Calibri"/>
                <w:color w:val="0070C0"/>
                <w:sz w:val="24"/>
                <w:szCs w:val="24"/>
              </w:rPr>
              <w:t>pl</w:t>
            </w:r>
            <w:r w:rsidRPr="00913AFD">
              <w:rPr>
                <w:rFonts w:ascii="Calibri" w:eastAsia="Calibri" w:hAnsi="Calibri" w:cs="Calibri"/>
                <w:color w:val="0070C0"/>
                <w:sz w:val="24"/>
                <w:szCs w:val="24"/>
              </w:rPr>
              <w:t>an.</w:t>
            </w:r>
          </w:p>
        </w:tc>
      </w:tr>
      <w:tr w:rsidR="007D250B" w:rsidRPr="00913AFD" w14:paraId="2D5526BB" w14:textId="77777777" w:rsidTr="004D73A4">
        <w:tc>
          <w:tcPr>
            <w:tcW w:w="2830" w:type="dxa"/>
          </w:tcPr>
          <w:p w14:paraId="5EC059E0" w14:textId="753789F4" w:rsidR="007D250B" w:rsidRPr="00913AFD" w:rsidRDefault="007D250B" w:rsidP="004D73A4">
            <w:pPr>
              <w:rPr>
                <w:rFonts w:cstheme="minorHAnsi"/>
                <w:color w:val="0070C0"/>
                <w:sz w:val="24"/>
                <w:szCs w:val="24"/>
              </w:rPr>
            </w:pPr>
            <w:r w:rsidRPr="00913AFD">
              <w:rPr>
                <w:rFonts w:cstheme="minorHAnsi"/>
                <w:color w:val="0070C0"/>
                <w:sz w:val="24"/>
                <w:szCs w:val="24"/>
              </w:rPr>
              <w:t>Current Practice</w:t>
            </w:r>
          </w:p>
        </w:tc>
        <w:tc>
          <w:tcPr>
            <w:tcW w:w="6186" w:type="dxa"/>
          </w:tcPr>
          <w:p w14:paraId="1444C563" w14:textId="77777777" w:rsidR="007D250B" w:rsidRPr="00913AFD" w:rsidRDefault="007D250B" w:rsidP="004D73A4">
            <w:pPr>
              <w:rPr>
                <w:rFonts w:cstheme="minorHAnsi"/>
                <w:color w:val="0070C0"/>
                <w:sz w:val="24"/>
                <w:szCs w:val="24"/>
              </w:rPr>
            </w:pPr>
          </w:p>
        </w:tc>
      </w:tr>
      <w:tr w:rsidR="007D250B" w:rsidRPr="00913AFD" w14:paraId="6985690F" w14:textId="77777777" w:rsidTr="004D73A4">
        <w:tc>
          <w:tcPr>
            <w:tcW w:w="2830" w:type="dxa"/>
          </w:tcPr>
          <w:p w14:paraId="36BB9D84" w14:textId="77777777" w:rsidR="007D250B" w:rsidRPr="00913AFD" w:rsidRDefault="007D250B"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569692AA" w14:textId="77777777" w:rsidR="007D250B" w:rsidRPr="00913AFD" w:rsidRDefault="007D250B" w:rsidP="004D73A4">
            <w:pPr>
              <w:rPr>
                <w:rFonts w:cstheme="minorHAnsi"/>
                <w:color w:val="0070C0"/>
                <w:sz w:val="24"/>
                <w:szCs w:val="24"/>
              </w:rPr>
            </w:pPr>
          </w:p>
        </w:tc>
      </w:tr>
      <w:tr w:rsidR="007D250B" w:rsidRPr="00913AFD" w14:paraId="609E869C" w14:textId="77777777" w:rsidTr="004D73A4">
        <w:tc>
          <w:tcPr>
            <w:tcW w:w="2830" w:type="dxa"/>
          </w:tcPr>
          <w:p w14:paraId="3E1C5478" w14:textId="77777777" w:rsidR="007D250B" w:rsidRPr="00913AFD" w:rsidRDefault="007D250B" w:rsidP="004D73A4">
            <w:pPr>
              <w:rPr>
                <w:rFonts w:cstheme="minorHAnsi"/>
                <w:color w:val="0070C0"/>
                <w:sz w:val="24"/>
                <w:szCs w:val="24"/>
              </w:rPr>
            </w:pPr>
            <w:r w:rsidRPr="00913AFD">
              <w:rPr>
                <w:rFonts w:cstheme="minorHAnsi"/>
                <w:color w:val="0070C0"/>
                <w:sz w:val="24"/>
                <w:szCs w:val="24"/>
              </w:rPr>
              <w:t>Target Date</w:t>
            </w:r>
          </w:p>
        </w:tc>
        <w:tc>
          <w:tcPr>
            <w:tcW w:w="6186" w:type="dxa"/>
          </w:tcPr>
          <w:p w14:paraId="5FE14846" w14:textId="77777777" w:rsidR="007D250B" w:rsidRPr="00913AFD" w:rsidRDefault="007D250B" w:rsidP="004D73A4">
            <w:pPr>
              <w:rPr>
                <w:rFonts w:cstheme="minorHAnsi"/>
                <w:color w:val="0070C0"/>
                <w:sz w:val="24"/>
                <w:szCs w:val="24"/>
              </w:rPr>
            </w:pPr>
          </w:p>
        </w:tc>
      </w:tr>
      <w:tr w:rsidR="007D250B" w:rsidRPr="00913AFD" w14:paraId="71C953D1" w14:textId="77777777" w:rsidTr="004D73A4">
        <w:tc>
          <w:tcPr>
            <w:tcW w:w="2830" w:type="dxa"/>
          </w:tcPr>
          <w:p w14:paraId="3C9EFF11" w14:textId="77777777" w:rsidR="007D250B" w:rsidRPr="00913AFD" w:rsidRDefault="007D250B"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3AABF456" w14:textId="77777777" w:rsidR="007D250B" w:rsidRPr="00913AFD" w:rsidRDefault="007D250B" w:rsidP="004D73A4">
            <w:pPr>
              <w:rPr>
                <w:rFonts w:cstheme="minorHAnsi"/>
                <w:color w:val="0070C0"/>
                <w:sz w:val="24"/>
                <w:szCs w:val="24"/>
              </w:rPr>
            </w:pPr>
          </w:p>
        </w:tc>
      </w:tr>
    </w:tbl>
    <w:p w14:paraId="68269664" w14:textId="28136DC0" w:rsidR="007D250B" w:rsidRPr="00691F36" w:rsidRDefault="007D250B"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7D250B" w:rsidRPr="00913AFD" w14:paraId="396178D7" w14:textId="77777777" w:rsidTr="004D73A4">
        <w:tc>
          <w:tcPr>
            <w:tcW w:w="2830" w:type="dxa"/>
          </w:tcPr>
          <w:p w14:paraId="1611F390" w14:textId="274EEC00" w:rsidR="007D250B"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12F09034" w14:textId="77777777" w:rsidR="007D250B" w:rsidRPr="00F91A15" w:rsidRDefault="007D250B" w:rsidP="005E7C8C">
            <w:pPr>
              <w:widowControl w:val="0"/>
              <w:autoSpaceDE w:val="0"/>
              <w:autoSpaceDN w:val="0"/>
              <w:spacing w:line="276" w:lineRule="auto"/>
              <w:rPr>
                <w:rFonts w:ascii="Calibri" w:eastAsia="Calibri" w:hAnsi="Calibri" w:cs="Calibri"/>
                <w:b/>
                <w:bCs/>
                <w:color w:val="0070C0"/>
                <w:sz w:val="24"/>
                <w:szCs w:val="24"/>
              </w:rPr>
            </w:pPr>
            <w:r w:rsidRPr="00F91A15">
              <w:rPr>
                <w:rFonts w:ascii="Calibri" w:eastAsia="Calibri" w:hAnsi="Calibri" w:cs="Calibri"/>
                <w:b/>
                <w:bCs/>
                <w:color w:val="0070C0"/>
                <w:sz w:val="24"/>
                <w:szCs w:val="24"/>
              </w:rPr>
              <w:t>Induction</w:t>
            </w:r>
          </w:p>
          <w:p w14:paraId="6F8AC2D6" w14:textId="0C608266" w:rsidR="007D250B" w:rsidRPr="008C7126" w:rsidRDefault="007D250B" w:rsidP="005E7C8C">
            <w:pPr>
              <w:widowControl w:val="0"/>
              <w:autoSpaceDE w:val="0"/>
              <w:autoSpaceDN w:val="0"/>
              <w:spacing w:line="276" w:lineRule="auto"/>
              <w:rPr>
                <w:rFonts w:ascii="Calibri" w:eastAsia="Calibri" w:hAnsi="Calibri" w:cs="Calibri"/>
                <w:color w:val="0070C0"/>
                <w:sz w:val="24"/>
                <w:szCs w:val="24"/>
                <w:lang w:val="gd-GB"/>
              </w:rPr>
            </w:pPr>
            <w:r w:rsidRPr="00913AFD">
              <w:rPr>
                <w:rFonts w:ascii="Calibri" w:eastAsia="Calibri" w:hAnsi="Calibri" w:cs="Calibri"/>
                <w:color w:val="0070C0"/>
                <w:sz w:val="24"/>
                <w:szCs w:val="24"/>
              </w:rPr>
              <w:t xml:space="preserve">Knowledge of the public authority’s Gaelic language plan </w:t>
            </w:r>
            <w:r w:rsidR="00AF513E" w:rsidRPr="0010477F">
              <w:rPr>
                <w:rFonts w:ascii="Calibri" w:eastAsia="Calibri" w:hAnsi="Calibri" w:cs="Calibri"/>
                <w:color w:val="0070C0"/>
                <w:sz w:val="24"/>
                <w:szCs w:val="24"/>
              </w:rPr>
              <w:t>and training opportunities are embedded</w:t>
            </w:r>
            <w:r w:rsidR="00AF513E" w:rsidRPr="00913AFD">
              <w:rPr>
                <w:rFonts w:ascii="Calibri" w:eastAsia="Calibri" w:hAnsi="Calibri" w:cs="Calibri"/>
                <w:color w:val="0070C0"/>
                <w:sz w:val="24"/>
                <w:szCs w:val="24"/>
              </w:rPr>
              <w:t xml:space="preserve"> </w:t>
            </w:r>
            <w:r w:rsidRPr="00913AFD">
              <w:rPr>
                <w:rFonts w:ascii="Calibri" w:eastAsia="Calibri" w:hAnsi="Calibri" w:cs="Calibri"/>
                <w:color w:val="0070C0"/>
                <w:sz w:val="24"/>
                <w:szCs w:val="24"/>
              </w:rPr>
              <w:t>in new staff inductions</w:t>
            </w:r>
            <w:r w:rsidR="008C7126">
              <w:rPr>
                <w:rFonts w:ascii="Calibri" w:eastAsia="Calibri" w:hAnsi="Calibri" w:cs="Calibri"/>
                <w:color w:val="0070C0"/>
                <w:sz w:val="24"/>
                <w:szCs w:val="24"/>
                <w:lang w:val="gd-GB"/>
              </w:rPr>
              <w:t>.</w:t>
            </w:r>
          </w:p>
        </w:tc>
      </w:tr>
      <w:tr w:rsidR="007D250B" w:rsidRPr="00913AFD" w14:paraId="11DC23C6" w14:textId="77777777" w:rsidTr="004D73A4">
        <w:tc>
          <w:tcPr>
            <w:tcW w:w="2830" w:type="dxa"/>
          </w:tcPr>
          <w:p w14:paraId="6B659590" w14:textId="1938D886" w:rsidR="007D250B" w:rsidRPr="00913AFD" w:rsidRDefault="007D250B" w:rsidP="004D73A4">
            <w:pPr>
              <w:rPr>
                <w:rFonts w:cstheme="minorHAnsi"/>
                <w:color w:val="0070C0"/>
                <w:sz w:val="24"/>
                <w:szCs w:val="24"/>
              </w:rPr>
            </w:pPr>
            <w:r w:rsidRPr="00913AFD">
              <w:rPr>
                <w:rFonts w:cstheme="minorHAnsi"/>
                <w:color w:val="0070C0"/>
                <w:sz w:val="24"/>
                <w:szCs w:val="24"/>
              </w:rPr>
              <w:t xml:space="preserve">Current Practice </w:t>
            </w:r>
          </w:p>
        </w:tc>
        <w:tc>
          <w:tcPr>
            <w:tcW w:w="6186" w:type="dxa"/>
          </w:tcPr>
          <w:p w14:paraId="33279DC3" w14:textId="77777777" w:rsidR="007D250B" w:rsidRPr="00913AFD" w:rsidRDefault="007D250B" w:rsidP="004D73A4">
            <w:pPr>
              <w:rPr>
                <w:rFonts w:cstheme="minorHAnsi"/>
                <w:color w:val="0070C0"/>
                <w:sz w:val="24"/>
                <w:szCs w:val="24"/>
              </w:rPr>
            </w:pPr>
          </w:p>
        </w:tc>
      </w:tr>
      <w:tr w:rsidR="007D250B" w:rsidRPr="00913AFD" w14:paraId="01B58BE7" w14:textId="77777777" w:rsidTr="004D73A4">
        <w:tc>
          <w:tcPr>
            <w:tcW w:w="2830" w:type="dxa"/>
          </w:tcPr>
          <w:p w14:paraId="455525EA" w14:textId="77777777" w:rsidR="007D250B" w:rsidRPr="00913AFD" w:rsidRDefault="007D250B"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6E9C6AAE" w14:textId="77777777" w:rsidR="007D250B" w:rsidRPr="00913AFD" w:rsidRDefault="007D250B" w:rsidP="004D73A4">
            <w:pPr>
              <w:rPr>
                <w:rFonts w:cstheme="minorHAnsi"/>
                <w:color w:val="0070C0"/>
                <w:sz w:val="24"/>
                <w:szCs w:val="24"/>
              </w:rPr>
            </w:pPr>
          </w:p>
        </w:tc>
      </w:tr>
      <w:tr w:rsidR="007D250B" w:rsidRPr="00913AFD" w14:paraId="36F643EC" w14:textId="77777777" w:rsidTr="004D73A4">
        <w:tc>
          <w:tcPr>
            <w:tcW w:w="2830" w:type="dxa"/>
          </w:tcPr>
          <w:p w14:paraId="2CC4C59B" w14:textId="77777777" w:rsidR="007D250B" w:rsidRPr="00913AFD" w:rsidRDefault="007D250B" w:rsidP="004D73A4">
            <w:pPr>
              <w:rPr>
                <w:rFonts w:cstheme="minorHAnsi"/>
                <w:color w:val="0070C0"/>
                <w:sz w:val="24"/>
                <w:szCs w:val="24"/>
              </w:rPr>
            </w:pPr>
            <w:r w:rsidRPr="00913AFD">
              <w:rPr>
                <w:rFonts w:cstheme="minorHAnsi"/>
                <w:color w:val="0070C0"/>
                <w:sz w:val="24"/>
                <w:szCs w:val="24"/>
              </w:rPr>
              <w:t>Target Date</w:t>
            </w:r>
          </w:p>
        </w:tc>
        <w:tc>
          <w:tcPr>
            <w:tcW w:w="6186" w:type="dxa"/>
          </w:tcPr>
          <w:p w14:paraId="13DD96FE" w14:textId="77777777" w:rsidR="007D250B" w:rsidRPr="00913AFD" w:rsidRDefault="007D250B" w:rsidP="004D73A4">
            <w:pPr>
              <w:rPr>
                <w:rFonts w:cstheme="minorHAnsi"/>
                <w:color w:val="0070C0"/>
                <w:sz w:val="24"/>
                <w:szCs w:val="24"/>
              </w:rPr>
            </w:pPr>
          </w:p>
        </w:tc>
      </w:tr>
      <w:tr w:rsidR="007D250B" w:rsidRPr="00913AFD" w14:paraId="5D3F9A3B" w14:textId="77777777" w:rsidTr="004D73A4">
        <w:tc>
          <w:tcPr>
            <w:tcW w:w="2830" w:type="dxa"/>
          </w:tcPr>
          <w:p w14:paraId="209890AC" w14:textId="77777777" w:rsidR="007D250B" w:rsidRPr="00913AFD" w:rsidRDefault="007D250B"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17F2EB75" w14:textId="77777777" w:rsidR="007D250B" w:rsidRPr="00913AFD" w:rsidRDefault="007D250B" w:rsidP="004D73A4">
            <w:pPr>
              <w:rPr>
                <w:rFonts w:cstheme="minorHAnsi"/>
                <w:color w:val="0070C0"/>
                <w:sz w:val="24"/>
                <w:szCs w:val="24"/>
              </w:rPr>
            </w:pPr>
          </w:p>
        </w:tc>
      </w:tr>
    </w:tbl>
    <w:p w14:paraId="0C663406" w14:textId="47E6726B" w:rsidR="007D250B" w:rsidRPr="00691F36" w:rsidRDefault="007D250B"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7D250B" w:rsidRPr="00913AFD" w14:paraId="5F061D83" w14:textId="77777777" w:rsidTr="004D73A4">
        <w:tc>
          <w:tcPr>
            <w:tcW w:w="2830" w:type="dxa"/>
          </w:tcPr>
          <w:p w14:paraId="308C981C" w14:textId="19C07F23" w:rsidR="007D250B" w:rsidRPr="00913AFD" w:rsidRDefault="007D250B" w:rsidP="004D73A4">
            <w:pPr>
              <w:rPr>
                <w:rFonts w:cstheme="minorHAnsi"/>
                <w:color w:val="0070C0"/>
                <w:sz w:val="24"/>
                <w:szCs w:val="24"/>
              </w:rPr>
            </w:pPr>
            <w:r w:rsidRPr="00913AFD">
              <w:rPr>
                <w:rFonts w:cstheme="minorHAnsi"/>
                <w:color w:val="0070C0"/>
                <w:sz w:val="24"/>
                <w:szCs w:val="24"/>
              </w:rPr>
              <w:t xml:space="preserve">Desired </w:t>
            </w:r>
            <w:r w:rsidR="00627082"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57B10A48" w14:textId="13CEB340" w:rsidR="007D250B" w:rsidRPr="002B3095" w:rsidRDefault="007D250B" w:rsidP="005E7C8C">
            <w:pPr>
              <w:widowControl w:val="0"/>
              <w:autoSpaceDE w:val="0"/>
              <w:autoSpaceDN w:val="0"/>
              <w:spacing w:before="1" w:line="276" w:lineRule="auto"/>
              <w:rPr>
                <w:rFonts w:ascii="Calibri" w:eastAsia="Calibri" w:hAnsi="Calibri" w:cs="Calibri"/>
                <w:b/>
                <w:color w:val="0070C0"/>
                <w:sz w:val="24"/>
                <w:szCs w:val="24"/>
                <w:lang w:val="gd-GB"/>
              </w:rPr>
            </w:pPr>
            <w:r w:rsidRPr="00913AFD">
              <w:rPr>
                <w:rFonts w:ascii="Calibri" w:eastAsia="Calibri" w:hAnsi="Calibri" w:cs="Calibri"/>
                <w:b/>
                <w:color w:val="0070C0"/>
                <w:sz w:val="24"/>
                <w:szCs w:val="24"/>
              </w:rPr>
              <w:t>Language training</w:t>
            </w:r>
            <w:r w:rsidR="002B3095">
              <w:rPr>
                <w:rFonts w:ascii="Calibri" w:eastAsia="Calibri" w:hAnsi="Calibri" w:cs="Calibri"/>
                <w:b/>
                <w:color w:val="0070C0"/>
                <w:sz w:val="24"/>
                <w:szCs w:val="24"/>
                <w:lang w:val="gd-GB"/>
              </w:rPr>
              <w:t xml:space="preserve"> </w:t>
            </w:r>
          </w:p>
          <w:p w14:paraId="46CDC4DD" w14:textId="21FB1681" w:rsidR="007D250B" w:rsidRPr="00913AFD" w:rsidRDefault="007D250B" w:rsidP="005E7C8C">
            <w:pPr>
              <w:widowControl w:val="0"/>
              <w:tabs>
                <w:tab w:val="left" w:pos="918"/>
                <w:tab w:val="left" w:pos="1988"/>
                <w:tab w:val="left" w:pos="2670"/>
                <w:tab w:val="left" w:pos="3623"/>
              </w:tabs>
              <w:autoSpaceDE w:val="0"/>
              <w:autoSpaceDN w:val="0"/>
              <w:spacing w:line="276" w:lineRule="auto"/>
              <w:ind w:right="94"/>
              <w:rPr>
                <w:rFonts w:ascii="Calibri" w:eastAsia="Calibri" w:hAnsi="Calibri" w:cs="Calibri"/>
                <w:color w:val="0070C0"/>
              </w:rPr>
            </w:pPr>
            <w:r w:rsidRPr="00913AFD">
              <w:rPr>
                <w:rFonts w:ascii="Calibri" w:eastAsia="Calibri" w:hAnsi="Calibri" w:cs="Calibri"/>
                <w:color w:val="0070C0"/>
                <w:sz w:val="24"/>
                <w:szCs w:val="24"/>
              </w:rPr>
              <w:t>Gaelic</w:t>
            </w:r>
            <w:r w:rsidRPr="00913AFD">
              <w:rPr>
                <w:rFonts w:ascii="Calibri" w:eastAsia="Calibri" w:hAnsi="Calibri" w:cs="Calibri"/>
                <w:color w:val="0070C0"/>
                <w:sz w:val="24"/>
                <w:szCs w:val="24"/>
              </w:rPr>
              <w:tab/>
              <w:t>language</w:t>
            </w:r>
            <w:r w:rsidRPr="00913AFD">
              <w:rPr>
                <w:rFonts w:ascii="Calibri" w:eastAsia="Calibri" w:hAnsi="Calibri" w:cs="Calibri"/>
                <w:color w:val="0070C0"/>
                <w:sz w:val="24"/>
                <w:szCs w:val="24"/>
              </w:rPr>
              <w:tab/>
              <w:t>skills</w:t>
            </w:r>
            <w:r w:rsidRPr="00913AFD">
              <w:rPr>
                <w:rFonts w:ascii="Calibri" w:eastAsia="Calibri" w:hAnsi="Calibri" w:cs="Calibri"/>
                <w:color w:val="0070C0"/>
                <w:sz w:val="24"/>
                <w:szCs w:val="24"/>
              </w:rPr>
              <w:tab/>
              <w:t>training</w:t>
            </w:r>
            <w:r w:rsidRPr="00913AFD">
              <w:rPr>
                <w:rFonts w:ascii="Calibri" w:eastAsia="Calibri" w:hAnsi="Calibri" w:cs="Calibri"/>
                <w:color w:val="0070C0"/>
                <w:sz w:val="24"/>
                <w:szCs w:val="24"/>
              </w:rPr>
              <w:tab/>
              <w:t>and development</w:t>
            </w:r>
            <w:r w:rsidR="00A71D29">
              <w:rPr>
                <w:rFonts w:ascii="Calibri" w:eastAsia="Calibri" w:hAnsi="Calibri" w:cs="Calibri"/>
                <w:color w:val="0070C0"/>
                <w:sz w:val="24"/>
                <w:szCs w:val="24"/>
                <w:lang w:val="gd-GB"/>
              </w:rPr>
              <w:t>,</w:t>
            </w:r>
            <w:r w:rsidRPr="00913AFD">
              <w:rPr>
                <w:rFonts w:ascii="Calibri" w:eastAsia="Calibri" w:hAnsi="Calibri" w:cs="Calibri"/>
                <w:color w:val="0070C0"/>
                <w:sz w:val="24"/>
                <w:szCs w:val="24"/>
              </w:rPr>
              <w:t xml:space="preserve"> </w:t>
            </w:r>
            <w:proofErr w:type="spellStart"/>
            <w:r w:rsidR="005E14E6">
              <w:rPr>
                <w:rFonts w:ascii="Calibri" w:eastAsia="Calibri" w:hAnsi="Calibri" w:cs="Calibri"/>
                <w:color w:val="0070C0"/>
                <w:sz w:val="24"/>
                <w:szCs w:val="24"/>
                <w:lang w:val="gd-GB"/>
              </w:rPr>
              <w:t>delivered</w:t>
            </w:r>
            <w:proofErr w:type="spellEnd"/>
            <w:r w:rsidRPr="00913AFD">
              <w:rPr>
                <w:rFonts w:ascii="Calibri" w:eastAsia="Calibri" w:hAnsi="Calibri" w:cs="Calibri"/>
                <w:color w:val="0070C0"/>
                <w:sz w:val="24"/>
                <w:szCs w:val="24"/>
              </w:rPr>
              <w:t xml:space="preserve"> to staff,</w:t>
            </w:r>
            <w:r w:rsidRPr="00913AFD">
              <w:rPr>
                <w:rFonts w:ascii="Calibri" w:eastAsia="Calibri" w:hAnsi="Calibri" w:cs="Calibri"/>
                <w:color w:val="0070C0"/>
                <w:spacing w:val="-22"/>
                <w:sz w:val="24"/>
                <w:szCs w:val="24"/>
              </w:rPr>
              <w:t xml:space="preserve"> </w:t>
            </w:r>
            <w:r w:rsidRPr="00913AFD">
              <w:rPr>
                <w:rFonts w:ascii="Calibri" w:eastAsia="Calibri" w:hAnsi="Calibri" w:cs="Calibri"/>
                <w:color w:val="0070C0"/>
                <w:sz w:val="24"/>
                <w:szCs w:val="24"/>
              </w:rPr>
              <w:t xml:space="preserve">particularly in relation to implementing the </w:t>
            </w:r>
            <w:r w:rsidR="00627082" w:rsidRPr="00913AFD">
              <w:rPr>
                <w:rFonts w:ascii="Calibri" w:eastAsia="Calibri" w:hAnsi="Calibri" w:cs="Calibri"/>
                <w:color w:val="0070C0"/>
                <w:sz w:val="24"/>
                <w:szCs w:val="24"/>
                <w:lang w:val="gd-GB"/>
              </w:rPr>
              <w:t>p</w:t>
            </w:r>
            <w:proofErr w:type="spellStart"/>
            <w:r w:rsidRPr="00913AFD">
              <w:rPr>
                <w:rFonts w:ascii="Calibri" w:eastAsia="Calibri" w:hAnsi="Calibri" w:cs="Calibri"/>
                <w:color w:val="0070C0"/>
                <w:sz w:val="24"/>
                <w:szCs w:val="24"/>
              </w:rPr>
              <w:t>ublic</w:t>
            </w:r>
            <w:proofErr w:type="spellEnd"/>
            <w:r w:rsidRPr="00913AFD">
              <w:rPr>
                <w:rFonts w:ascii="Calibri" w:eastAsia="Calibri" w:hAnsi="Calibri" w:cs="Calibri"/>
                <w:color w:val="0070C0"/>
                <w:sz w:val="24"/>
                <w:szCs w:val="24"/>
              </w:rPr>
              <w:t xml:space="preserve"> </w:t>
            </w:r>
            <w:r w:rsidR="00627082" w:rsidRPr="00913AFD">
              <w:rPr>
                <w:rFonts w:ascii="Calibri" w:eastAsia="Calibri" w:hAnsi="Calibri" w:cs="Calibri"/>
                <w:color w:val="0070C0"/>
                <w:sz w:val="24"/>
                <w:szCs w:val="24"/>
                <w:lang w:val="gd-GB"/>
              </w:rPr>
              <w:t>a</w:t>
            </w:r>
            <w:proofErr w:type="spellStart"/>
            <w:r w:rsidRPr="00913AFD">
              <w:rPr>
                <w:rFonts w:ascii="Calibri" w:eastAsia="Calibri" w:hAnsi="Calibri" w:cs="Calibri"/>
                <w:color w:val="0070C0"/>
                <w:sz w:val="24"/>
                <w:szCs w:val="24"/>
              </w:rPr>
              <w:t>uthority’s</w:t>
            </w:r>
            <w:proofErr w:type="spellEnd"/>
            <w:r w:rsidRPr="00913AFD">
              <w:rPr>
                <w:rFonts w:ascii="Calibri" w:eastAsia="Calibri" w:hAnsi="Calibri" w:cs="Calibri"/>
                <w:color w:val="0070C0"/>
                <w:sz w:val="24"/>
                <w:szCs w:val="24"/>
              </w:rPr>
              <w:t xml:space="preserve"> Gaelic language plan.</w:t>
            </w:r>
          </w:p>
        </w:tc>
      </w:tr>
      <w:tr w:rsidR="007D250B" w:rsidRPr="00913AFD" w14:paraId="5F0400AF" w14:textId="77777777" w:rsidTr="004D73A4">
        <w:tc>
          <w:tcPr>
            <w:tcW w:w="2830" w:type="dxa"/>
          </w:tcPr>
          <w:p w14:paraId="08A71285" w14:textId="355B251A" w:rsidR="007D250B" w:rsidRPr="00913AFD" w:rsidRDefault="007D250B" w:rsidP="004D73A4">
            <w:pPr>
              <w:rPr>
                <w:rFonts w:cstheme="minorHAnsi"/>
                <w:color w:val="0070C0"/>
                <w:sz w:val="24"/>
                <w:szCs w:val="24"/>
              </w:rPr>
            </w:pPr>
            <w:r w:rsidRPr="00913AFD">
              <w:rPr>
                <w:rFonts w:cstheme="minorHAnsi"/>
                <w:color w:val="0070C0"/>
                <w:sz w:val="24"/>
                <w:szCs w:val="24"/>
              </w:rPr>
              <w:t>Current Practice</w:t>
            </w:r>
          </w:p>
        </w:tc>
        <w:tc>
          <w:tcPr>
            <w:tcW w:w="6186" w:type="dxa"/>
          </w:tcPr>
          <w:p w14:paraId="0C7E2953" w14:textId="77777777" w:rsidR="007D250B" w:rsidRPr="00913AFD" w:rsidRDefault="007D250B" w:rsidP="004D73A4">
            <w:pPr>
              <w:rPr>
                <w:rFonts w:cstheme="minorHAnsi"/>
                <w:color w:val="0070C0"/>
                <w:sz w:val="24"/>
                <w:szCs w:val="24"/>
              </w:rPr>
            </w:pPr>
          </w:p>
        </w:tc>
      </w:tr>
      <w:tr w:rsidR="007D250B" w:rsidRPr="00913AFD" w14:paraId="2318F941" w14:textId="77777777" w:rsidTr="004D73A4">
        <w:tc>
          <w:tcPr>
            <w:tcW w:w="2830" w:type="dxa"/>
          </w:tcPr>
          <w:p w14:paraId="379B27DF" w14:textId="77777777" w:rsidR="007D250B" w:rsidRPr="00913AFD" w:rsidRDefault="007D250B" w:rsidP="004D73A4">
            <w:pPr>
              <w:rPr>
                <w:rFonts w:cstheme="minorHAnsi"/>
                <w:color w:val="0070C0"/>
                <w:sz w:val="24"/>
                <w:szCs w:val="24"/>
              </w:rPr>
            </w:pPr>
            <w:r w:rsidRPr="00913AFD">
              <w:rPr>
                <w:rFonts w:cstheme="minorHAnsi"/>
                <w:color w:val="0070C0"/>
                <w:sz w:val="24"/>
                <w:szCs w:val="24"/>
              </w:rPr>
              <w:t>Actions Required</w:t>
            </w:r>
          </w:p>
        </w:tc>
        <w:tc>
          <w:tcPr>
            <w:tcW w:w="6186" w:type="dxa"/>
          </w:tcPr>
          <w:p w14:paraId="565557DF" w14:textId="77777777" w:rsidR="007D250B" w:rsidRPr="00913AFD" w:rsidRDefault="007D250B" w:rsidP="004D73A4">
            <w:pPr>
              <w:rPr>
                <w:rFonts w:cstheme="minorHAnsi"/>
                <w:color w:val="0070C0"/>
                <w:sz w:val="24"/>
                <w:szCs w:val="24"/>
              </w:rPr>
            </w:pPr>
          </w:p>
        </w:tc>
      </w:tr>
      <w:tr w:rsidR="007D250B" w:rsidRPr="00913AFD" w14:paraId="0B481F99" w14:textId="77777777" w:rsidTr="004D73A4">
        <w:tc>
          <w:tcPr>
            <w:tcW w:w="2830" w:type="dxa"/>
          </w:tcPr>
          <w:p w14:paraId="101EF407" w14:textId="77777777" w:rsidR="007D250B" w:rsidRPr="00913AFD" w:rsidRDefault="007D250B" w:rsidP="004D73A4">
            <w:pPr>
              <w:rPr>
                <w:rFonts w:cstheme="minorHAnsi"/>
                <w:color w:val="0070C0"/>
                <w:sz w:val="24"/>
                <w:szCs w:val="24"/>
              </w:rPr>
            </w:pPr>
            <w:r w:rsidRPr="00913AFD">
              <w:rPr>
                <w:rFonts w:cstheme="minorHAnsi"/>
                <w:color w:val="0070C0"/>
                <w:sz w:val="24"/>
                <w:szCs w:val="24"/>
              </w:rPr>
              <w:t>Target Date</w:t>
            </w:r>
          </w:p>
        </w:tc>
        <w:tc>
          <w:tcPr>
            <w:tcW w:w="6186" w:type="dxa"/>
          </w:tcPr>
          <w:p w14:paraId="0E8479FA" w14:textId="77777777" w:rsidR="007D250B" w:rsidRPr="00913AFD" w:rsidRDefault="007D250B" w:rsidP="004D73A4">
            <w:pPr>
              <w:rPr>
                <w:rFonts w:cstheme="minorHAnsi"/>
                <w:color w:val="0070C0"/>
                <w:sz w:val="24"/>
                <w:szCs w:val="24"/>
              </w:rPr>
            </w:pPr>
          </w:p>
        </w:tc>
      </w:tr>
      <w:tr w:rsidR="007D250B" w:rsidRPr="00913AFD" w14:paraId="4FDE78E5" w14:textId="77777777" w:rsidTr="004D73A4">
        <w:tc>
          <w:tcPr>
            <w:tcW w:w="2830" w:type="dxa"/>
          </w:tcPr>
          <w:p w14:paraId="68F0F7C3" w14:textId="77777777" w:rsidR="007D250B" w:rsidRPr="00913AFD" w:rsidRDefault="007D250B" w:rsidP="004D73A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7F5DE31B" w14:textId="77777777" w:rsidR="007D250B" w:rsidRPr="00913AFD" w:rsidRDefault="007D250B" w:rsidP="004D73A4">
            <w:pPr>
              <w:rPr>
                <w:rFonts w:cstheme="minorHAnsi"/>
                <w:color w:val="0070C0"/>
                <w:sz w:val="24"/>
                <w:szCs w:val="24"/>
              </w:rPr>
            </w:pPr>
          </w:p>
        </w:tc>
      </w:tr>
    </w:tbl>
    <w:p w14:paraId="4BAC6783" w14:textId="77777777" w:rsidR="002F0C8A" w:rsidRDefault="002F0C8A"/>
    <w:tbl>
      <w:tblPr>
        <w:tblStyle w:val="TableGrid"/>
        <w:tblW w:w="0" w:type="auto"/>
        <w:tblLook w:val="04A0" w:firstRow="1" w:lastRow="0" w:firstColumn="1" w:lastColumn="0" w:noHBand="0" w:noVBand="1"/>
      </w:tblPr>
      <w:tblGrid>
        <w:gridCol w:w="2830"/>
        <w:gridCol w:w="6186"/>
      </w:tblGrid>
      <w:tr w:rsidR="002B3095" w:rsidRPr="00913AFD" w14:paraId="076E059D" w14:textId="77777777" w:rsidTr="002B3095">
        <w:tc>
          <w:tcPr>
            <w:tcW w:w="2830" w:type="dxa"/>
          </w:tcPr>
          <w:p w14:paraId="09958434" w14:textId="77777777" w:rsidR="002B3095" w:rsidRPr="00913AFD" w:rsidRDefault="002B3095" w:rsidP="00EE5F34">
            <w:pPr>
              <w:rPr>
                <w:rFonts w:cstheme="minorHAnsi"/>
                <w:color w:val="0070C0"/>
                <w:sz w:val="24"/>
                <w:szCs w:val="24"/>
              </w:rPr>
            </w:pPr>
            <w:r w:rsidRPr="00913AFD">
              <w:rPr>
                <w:rFonts w:cstheme="minorHAnsi"/>
                <w:color w:val="0070C0"/>
                <w:sz w:val="24"/>
                <w:szCs w:val="24"/>
              </w:rPr>
              <w:t xml:space="preserve">Desired </w:t>
            </w:r>
            <w:r w:rsidRPr="00913AFD">
              <w:rPr>
                <w:rFonts w:cstheme="minorHAnsi"/>
                <w:color w:val="0070C0"/>
                <w:sz w:val="24"/>
                <w:szCs w:val="24"/>
                <w:lang w:val="gd-GB"/>
              </w:rPr>
              <w:t>O</w:t>
            </w:r>
            <w:proofErr w:type="spellStart"/>
            <w:r w:rsidRPr="00913AFD">
              <w:rPr>
                <w:rFonts w:cstheme="minorHAnsi"/>
                <w:color w:val="0070C0"/>
                <w:sz w:val="24"/>
                <w:szCs w:val="24"/>
              </w:rPr>
              <w:t>utcome</w:t>
            </w:r>
            <w:proofErr w:type="spellEnd"/>
          </w:p>
        </w:tc>
        <w:tc>
          <w:tcPr>
            <w:tcW w:w="6186" w:type="dxa"/>
          </w:tcPr>
          <w:p w14:paraId="47FD822D" w14:textId="5CBBA6E0" w:rsidR="002B3095" w:rsidRPr="006D3F11" w:rsidRDefault="002B3095" w:rsidP="00EE5F34">
            <w:pPr>
              <w:widowControl w:val="0"/>
              <w:autoSpaceDE w:val="0"/>
              <w:autoSpaceDN w:val="0"/>
              <w:spacing w:before="1" w:line="276" w:lineRule="auto"/>
              <w:rPr>
                <w:rFonts w:ascii="Calibri" w:eastAsia="Calibri" w:hAnsi="Calibri" w:cs="Calibri"/>
                <w:b/>
                <w:bCs/>
                <w:color w:val="0070C0"/>
                <w:sz w:val="24"/>
                <w:szCs w:val="24"/>
              </w:rPr>
            </w:pPr>
            <w:r w:rsidRPr="006D3F11">
              <w:rPr>
                <w:rFonts w:ascii="Calibri" w:eastAsia="Calibri" w:hAnsi="Calibri" w:cs="Calibri"/>
                <w:b/>
                <w:bCs/>
                <w:color w:val="0070C0"/>
                <w:sz w:val="24"/>
                <w:szCs w:val="24"/>
              </w:rPr>
              <w:t>Using Gaelic</w:t>
            </w:r>
          </w:p>
          <w:p w14:paraId="6377D688" w14:textId="4D701003" w:rsidR="002B3095" w:rsidRPr="00913AFD" w:rsidRDefault="002B3095" w:rsidP="00EE5F34">
            <w:pPr>
              <w:widowControl w:val="0"/>
              <w:tabs>
                <w:tab w:val="left" w:pos="918"/>
                <w:tab w:val="left" w:pos="1988"/>
                <w:tab w:val="left" w:pos="2670"/>
                <w:tab w:val="left" w:pos="3623"/>
              </w:tabs>
              <w:autoSpaceDE w:val="0"/>
              <w:autoSpaceDN w:val="0"/>
              <w:spacing w:line="276" w:lineRule="auto"/>
              <w:ind w:right="94"/>
              <w:rPr>
                <w:rFonts w:ascii="Calibri" w:eastAsia="Calibri" w:hAnsi="Calibri" w:cs="Calibri"/>
                <w:color w:val="0070C0"/>
              </w:rPr>
            </w:pPr>
            <w:r w:rsidRPr="0010477F">
              <w:rPr>
                <w:rFonts w:ascii="Calibri" w:eastAsia="Calibri" w:hAnsi="Calibri" w:cs="Calibri"/>
                <w:color w:val="0070C0"/>
                <w:sz w:val="24"/>
                <w:szCs w:val="24"/>
              </w:rPr>
              <w:t>Staff are encouraged to use Gaelic in their work.</w:t>
            </w:r>
          </w:p>
        </w:tc>
      </w:tr>
      <w:tr w:rsidR="002B3095" w:rsidRPr="00913AFD" w14:paraId="69290349" w14:textId="77777777" w:rsidTr="002B3095">
        <w:tc>
          <w:tcPr>
            <w:tcW w:w="2830" w:type="dxa"/>
          </w:tcPr>
          <w:p w14:paraId="22DA0239" w14:textId="77777777" w:rsidR="002B3095" w:rsidRPr="00913AFD" w:rsidRDefault="002B3095" w:rsidP="00EE5F34">
            <w:pPr>
              <w:rPr>
                <w:rFonts w:cstheme="minorHAnsi"/>
                <w:color w:val="0070C0"/>
                <w:sz w:val="24"/>
                <w:szCs w:val="24"/>
              </w:rPr>
            </w:pPr>
            <w:r w:rsidRPr="00913AFD">
              <w:rPr>
                <w:rFonts w:cstheme="minorHAnsi"/>
                <w:color w:val="0070C0"/>
                <w:sz w:val="24"/>
                <w:szCs w:val="24"/>
              </w:rPr>
              <w:t>Current Practice</w:t>
            </w:r>
          </w:p>
        </w:tc>
        <w:tc>
          <w:tcPr>
            <w:tcW w:w="6186" w:type="dxa"/>
          </w:tcPr>
          <w:p w14:paraId="2094024D" w14:textId="77777777" w:rsidR="002B3095" w:rsidRPr="00913AFD" w:rsidRDefault="002B3095" w:rsidP="00EE5F34">
            <w:pPr>
              <w:rPr>
                <w:rFonts w:cstheme="minorHAnsi"/>
                <w:color w:val="0070C0"/>
                <w:sz w:val="24"/>
                <w:szCs w:val="24"/>
              </w:rPr>
            </w:pPr>
          </w:p>
        </w:tc>
      </w:tr>
      <w:tr w:rsidR="002B3095" w:rsidRPr="00913AFD" w14:paraId="462E68E2" w14:textId="77777777" w:rsidTr="002B3095">
        <w:tc>
          <w:tcPr>
            <w:tcW w:w="2830" w:type="dxa"/>
          </w:tcPr>
          <w:p w14:paraId="656FF404" w14:textId="77777777" w:rsidR="002B3095" w:rsidRPr="00913AFD" w:rsidRDefault="002B3095" w:rsidP="00EE5F34">
            <w:pPr>
              <w:rPr>
                <w:rFonts w:cstheme="minorHAnsi"/>
                <w:color w:val="0070C0"/>
                <w:sz w:val="24"/>
                <w:szCs w:val="24"/>
              </w:rPr>
            </w:pPr>
            <w:r w:rsidRPr="00913AFD">
              <w:rPr>
                <w:rFonts w:cstheme="minorHAnsi"/>
                <w:color w:val="0070C0"/>
                <w:sz w:val="24"/>
                <w:szCs w:val="24"/>
              </w:rPr>
              <w:t>Actions Required</w:t>
            </w:r>
          </w:p>
        </w:tc>
        <w:tc>
          <w:tcPr>
            <w:tcW w:w="6186" w:type="dxa"/>
          </w:tcPr>
          <w:p w14:paraId="12F117E5" w14:textId="77777777" w:rsidR="002B3095" w:rsidRPr="00913AFD" w:rsidRDefault="002B3095" w:rsidP="00EE5F34">
            <w:pPr>
              <w:rPr>
                <w:rFonts w:cstheme="minorHAnsi"/>
                <w:color w:val="0070C0"/>
                <w:sz w:val="24"/>
                <w:szCs w:val="24"/>
              </w:rPr>
            </w:pPr>
          </w:p>
        </w:tc>
      </w:tr>
      <w:tr w:rsidR="002B3095" w:rsidRPr="00913AFD" w14:paraId="636E3AE1" w14:textId="77777777" w:rsidTr="002B3095">
        <w:tc>
          <w:tcPr>
            <w:tcW w:w="2830" w:type="dxa"/>
          </w:tcPr>
          <w:p w14:paraId="7D7A84E2" w14:textId="77777777" w:rsidR="002B3095" w:rsidRPr="00913AFD" w:rsidRDefault="002B3095" w:rsidP="00EE5F34">
            <w:pPr>
              <w:rPr>
                <w:rFonts w:cstheme="minorHAnsi"/>
                <w:color w:val="0070C0"/>
                <w:sz w:val="24"/>
                <w:szCs w:val="24"/>
              </w:rPr>
            </w:pPr>
            <w:r w:rsidRPr="00913AFD">
              <w:rPr>
                <w:rFonts w:cstheme="minorHAnsi"/>
                <w:color w:val="0070C0"/>
                <w:sz w:val="24"/>
                <w:szCs w:val="24"/>
              </w:rPr>
              <w:t>Target Date</w:t>
            </w:r>
          </w:p>
        </w:tc>
        <w:tc>
          <w:tcPr>
            <w:tcW w:w="6186" w:type="dxa"/>
          </w:tcPr>
          <w:p w14:paraId="6048C9AF" w14:textId="77777777" w:rsidR="002B3095" w:rsidRPr="00913AFD" w:rsidRDefault="002B3095" w:rsidP="00EE5F34">
            <w:pPr>
              <w:rPr>
                <w:rFonts w:cstheme="minorHAnsi"/>
                <w:color w:val="0070C0"/>
                <w:sz w:val="24"/>
                <w:szCs w:val="24"/>
              </w:rPr>
            </w:pPr>
          </w:p>
        </w:tc>
      </w:tr>
      <w:tr w:rsidR="002B3095" w:rsidRPr="00913AFD" w14:paraId="4EE4A2F1" w14:textId="77777777" w:rsidTr="002B3095">
        <w:tc>
          <w:tcPr>
            <w:tcW w:w="2830" w:type="dxa"/>
          </w:tcPr>
          <w:p w14:paraId="16D5B0B1" w14:textId="77777777" w:rsidR="002B3095" w:rsidRPr="00913AFD" w:rsidRDefault="002B3095" w:rsidP="00EE5F34">
            <w:pPr>
              <w:rPr>
                <w:rFonts w:cstheme="minorHAnsi"/>
                <w:color w:val="0070C0"/>
                <w:sz w:val="24"/>
                <w:szCs w:val="24"/>
              </w:rPr>
            </w:pPr>
            <w:r w:rsidRPr="00913AFD">
              <w:rPr>
                <w:rFonts w:cstheme="minorHAnsi"/>
                <w:color w:val="0070C0"/>
                <w:sz w:val="24"/>
                <w:szCs w:val="24"/>
              </w:rPr>
              <w:t xml:space="preserve">Responsibility </w:t>
            </w:r>
          </w:p>
        </w:tc>
        <w:tc>
          <w:tcPr>
            <w:tcW w:w="6186" w:type="dxa"/>
          </w:tcPr>
          <w:p w14:paraId="1EE83FCF" w14:textId="77777777" w:rsidR="002B3095" w:rsidRPr="00913AFD" w:rsidRDefault="002B3095" w:rsidP="00EE5F34">
            <w:pPr>
              <w:rPr>
                <w:rFonts w:cstheme="minorHAnsi"/>
                <w:color w:val="0070C0"/>
                <w:sz w:val="24"/>
                <w:szCs w:val="24"/>
              </w:rPr>
            </w:pPr>
          </w:p>
        </w:tc>
      </w:tr>
    </w:tbl>
    <w:p w14:paraId="6EC03B19" w14:textId="5D8057EC" w:rsidR="007D250B" w:rsidRDefault="007D250B"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491175" w:rsidRPr="00691F36" w14:paraId="2787E37C" w14:textId="77777777" w:rsidTr="00491175">
        <w:tc>
          <w:tcPr>
            <w:tcW w:w="2830" w:type="dxa"/>
          </w:tcPr>
          <w:p w14:paraId="59C4341D" w14:textId="77777777" w:rsidR="00491175" w:rsidRPr="005E7C8C" w:rsidRDefault="00491175" w:rsidP="00491175">
            <w:pPr>
              <w:rPr>
                <w:rFonts w:cstheme="minorHAnsi"/>
                <w:color w:val="0070C0"/>
                <w:sz w:val="24"/>
                <w:szCs w:val="24"/>
              </w:rPr>
            </w:pPr>
            <w:r w:rsidRPr="005E7C8C">
              <w:rPr>
                <w:rFonts w:cstheme="minorHAnsi"/>
                <w:color w:val="0070C0"/>
                <w:sz w:val="24"/>
                <w:szCs w:val="24"/>
              </w:rPr>
              <w:t xml:space="preserve">Desired </w:t>
            </w:r>
            <w:r w:rsidRPr="005E7C8C">
              <w:rPr>
                <w:rFonts w:cstheme="minorHAnsi"/>
                <w:color w:val="0070C0"/>
                <w:sz w:val="24"/>
                <w:szCs w:val="24"/>
                <w:lang w:val="gd-GB"/>
              </w:rPr>
              <w:t>O</w:t>
            </w:r>
            <w:proofErr w:type="spellStart"/>
            <w:r w:rsidRPr="005E7C8C">
              <w:rPr>
                <w:rFonts w:cstheme="minorHAnsi"/>
                <w:color w:val="0070C0"/>
                <w:sz w:val="24"/>
                <w:szCs w:val="24"/>
              </w:rPr>
              <w:t>utcome</w:t>
            </w:r>
            <w:proofErr w:type="spellEnd"/>
          </w:p>
        </w:tc>
        <w:tc>
          <w:tcPr>
            <w:tcW w:w="6186" w:type="dxa"/>
          </w:tcPr>
          <w:p w14:paraId="3ADAD6C5" w14:textId="77777777" w:rsidR="00491175" w:rsidRPr="00491175" w:rsidRDefault="00491175" w:rsidP="00491175">
            <w:pPr>
              <w:widowControl w:val="0"/>
              <w:autoSpaceDE w:val="0"/>
              <w:autoSpaceDN w:val="0"/>
              <w:spacing w:line="276" w:lineRule="auto"/>
              <w:rPr>
                <w:rFonts w:ascii="Calibri" w:eastAsia="Calibri" w:hAnsi="Calibri" w:cs="Calibri"/>
                <w:b/>
                <w:color w:val="0070C0"/>
                <w:sz w:val="24"/>
                <w:szCs w:val="24"/>
                <w:lang w:val="en-US"/>
              </w:rPr>
            </w:pPr>
            <w:r w:rsidRPr="00491175">
              <w:rPr>
                <w:rFonts w:ascii="Calibri" w:eastAsia="Calibri" w:hAnsi="Calibri" w:cs="Calibri"/>
                <w:b/>
                <w:color w:val="0070C0"/>
                <w:sz w:val="24"/>
                <w:szCs w:val="24"/>
              </w:rPr>
              <w:t>Awareness training</w:t>
            </w:r>
          </w:p>
          <w:p w14:paraId="1F4B51A5" w14:textId="6FE6B291" w:rsidR="00491175" w:rsidRPr="000B0A9A" w:rsidRDefault="000B0A9A" w:rsidP="00491175">
            <w:pPr>
              <w:widowControl w:val="0"/>
              <w:tabs>
                <w:tab w:val="left" w:pos="918"/>
                <w:tab w:val="left" w:pos="1988"/>
                <w:tab w:val="left" w:pos="2670"/>
                <w:tab w:val="left" w:pos="3623"/>
              </w:tabs>
              <w:autoSpaceDE w:val="0"/>
              <w:autoSpaceDN w:val="0"/>
              <w:spacing w:line="276" w:lineRule="auto"/>
              <w:ind w:right="94"/>
              <w:rPr>
                <w:rFonts w:ascii="Calibri" w:eastAsia="Calibri" w:hAnsi="Calibri" w:cs="Calibri"/>
                <w:color w:val="0070C0"/>
                <w:sz w:val="24"/>
                <w:szCs w:val="24"/>
              </w:rPr>
            </w:pPr>
            <w:r w:rsidRPr="000B0A9A">
              <w:rPr>
                <w:rFonts w:ascii="Calibri" w:eastAsia="Calibri" w:hAnsi="Calibri" w:cs="Calibri"/>
                <w:color w:val="0070C0"/>
                <w:sz w:val="24"/>
                <w:szCs w:val="24"/>
              </w:rPr>
              <w:t xml:space="preserve">Gaelic awareness training </w:t>
            </w:r>
            <w:proofErr w:type="spellStart"/>
            <w:r w:rsidR="005E14E6">
              <w:rPr>
                <w:rFonts w:ascii="Calibri" w:eastAsia="Calibri" w:hAnsi="Calibri" w:cs="Calibri"/>
                <w:color w:val="0070C0"/>
                <w:sz w:val="24"/>
                <w:szCs w:val="24"/>
                <w:lang w:val="gd-GB"/>
              </w:rPr>
              <w:t>delivered</w:t>
            </w:r>
            <w:proofErr w:type="spellEnd"/>
            <w:r w:rsidRPr="000B0A9A">
              <w:rPr>
                <w:rFonts w:ascii="Calibri" w:eastAsia="Calibri" w:hAnsi="Calibri" w:cs="Calibri"/>
                <w:color w:val="0070C0"/>
                <w:sz w:val="24"/>
                <w:szCs w:val="24"/>
              </w:rPr>
              <w:t>, with priority given to senior staff, other key decision makers and staff dealing directly with the public.</w:t>
            </w:r>
          </w:p>
        </w:tc>
      </w:tr>
      <w:tr w:rsidR="00491175" w:rsidRPr="00691F36" w14:paraId="57BB0039" w14:textId="77777777" w:rsidTr="00491175">
        <w:tc>
          <w:tcPr>
            <w:tcW w:w="2830" w:type="dxa"/>
          </w:tcPr>
          <w:p w14:paraId="232EDCE6" w14:textId="77777777" w:rsidR="00491175" w:rsidRPr="005E7C8C" w:rsidRDefault="00491175" w:rsidP="00491175">
            <w:pPr>
              <w:rPr>
                <w:rFonts w:cstheme="minorHAnsi"/>
                <w:color w:val="0070C0"/>
                <w:sz w:val="24"/>
                <w:szCs w:val="24"/>
              </w:rPr>
            </w:pPr>
            <w:r w:rsidRPr="005E7C8C">
              <w:rPr>
                <w:rFonts w:cstheme="minorHAnsi"/>
                <w:color w:val="0070C0"/>
                <w:sz w:val="24"/>
                <w:szCs w:val="24"/>
              </w:rPr>
              <w:t xml:space="preserve">Current Practice </w:t>
            </w:r>
          </w:p>
        </w:tc>
        <w:tc>
          <w:tcPr>
            <w:tcW w:w="6186" w:type="dxa"/>
          </w:tcPr>
          <w:p w14:paraId="57DD16A8" w14:textId="77777777" w:rsidR="00491175" w:rsidRPr="005E7C8C" w:rsidRDefault="00491175" w:rsidP="00491175">
            <w:pPr>
              <w:rPr>
                <w:rFonts w:cstheme="minorHAnsi"/>
                <w:color w:val="0070C0"/>
                <w:sz w:val="24"/>
                <w:szCs w:val="24"/>
              </w:rPr>
            </w:pPr>
          </w:p>
        </w:tc>
      </w:tr>
      <w:tr w:rsidR="00491175" w:rsidRPr="00691F36" w14:paraId="53F41F62" w14:textId="77777777" w:rsidTr="00491175">
        <w:tc>
          <w:tcPr>
            <w:tcW w:w="2830" w:type="dxa"/>
          </w:tcPr>
          <w:p w14:paraId="3C0478B4" w14:textId="77777777" w:rsidR="00491175" w:rsidRPr="005E7C8C" w:rsidRDefault="00491175" w:rsidP="00491175">
            <w:pPr>
              <w:rPr>
                <w:rFonts w:cstheme="minorHAnsi"/>
                <w:color w:val="0070C0"/>
                <w:sz w:val="24"/>
                <w:szCs w:val="24"/>
              </w:rPr>
            </w:pPr>
            <w:r w:rsidRPr="005E7C8C">
              <w:rPr>
                <w:rFonts w:cstheme="minorHAnsi"/>
                <w:color w:val="0070C0"/>
                <w:sz w:val="24"/>
                <w:szCs w:val="24"/>
              </w:rPr>
              <w:t>Actions Required</w:t>
            </w:r>
          </w:p>
        </w:tc>
        <w:tc>
          <w:tcPr>
            <w:tcW w:w="6186" w:type="dxa"/>
          </w:tcPr>
          <w:p w14:paraId="12975DBF" w14:textId="77777777" w:rsidR="00491175" w:rsidRPr="005E7C8C" w:rsidRDefault="00491175" w:rsidP="00491175">
            <w:pPr>
              <w:rPr>
                <w:rFonts w:cstheme="minorHAnsi"/>
                <w:color w:val="0070C0"/>
                <w:sz w:val="24"/>
                <w:szCs w:val="24"/>
              </w:rPr>
            </w:pPr>
          </w:p>
        </w:tc>
      </w:tr>
      <w:tr w:rsidR="00491175" w:rsidRPr="00691F36" w14:paraId="1DE02873" w14:textId="77777777" w:rsidTr="00491175">
        <w:tc>
          <w:tcPr>
            <w:tcW w:w="2830" w:type="dxa"/>
          </w:tcPr>
          <w:p w14:paraId="5764D8E1" w14:textId="77777777" w:rsidR="00491175" w:rsidRPr="005E7C8C" w:rsidRDefault="00491175" w:rsidP="00491175">
            <w:pPr>
              <w:rPr>
                <w:rFonts w:cstheme="minorHAnsi"/>
                <w:color w:val="0070C0"/>
                <w:sz w:val="24"/>
                <w:szCs w:val="24"/>
              </w:rPr>
            </w:pPr>
            <w:r w:rsidRPr="005E7C8C">
              <w:rPr>
                <w:rFonts w:cstheme="minorHAnsi"/>
                <w:color w:val="0070C0"/>
                <w:sz w:val="24"/>
                <w:szCs w:val="24"/>
              </w:rPr>
              <w:t>Target Date</w:t>
            </w:r>
          </w:p>
        </w:tc>
        <w:tc>
          <w:tcPr>
            <w:tcW w:w="6186" w:type="dxa"/>
          </w:tcPr>
          <w:p w14:paraId="52E10741" w14:textId="77777777" w:rsidR="00491175" w:rsidRPr="005E7C8C" w:rsidRDefault="00491175" w:rsidP="00491175">
            <w:pPr>
              <w:rPr>
                <w:rFonts w:cstheme="minorHAnsi"/>
                <w:color w:val="0070C0"/>
                <w:sz w:val="24"/>
                <w:szCs w:val="24"/>
              </w:rPr>
            </w:pPr>
          </w:p>
        </w:tc>
      </w:tr>
      <w:tr w:rsidR="00491175" w:rsidRPr="00691F36" w14:paraId="63ED9816" w14:textId="77777777" w:rsidTr="00491175">
        <w:tc>
          <w:tcPr>
            <w:tcW w:w="2830" w:type="dxa"/>
          </w:tcPr>
          <w:p w14:paraId="3B7C8378" w14:textId="77777777" w:rsidR="00491175" w:rsidRPr="005E7C8C" w:rsidRDefault="00491175" w:rsidP="00491175">
            <w:pPr>
              <w:rPr>
                <w:rFonts w:cstheme="minorHAnsi"/>
                <w:color w:val="0070C0"/>
                <w:sz w:val="24"/>
                <w:szCs w:val="24"/>
              </w:rPr>
            </w:pPr>
            <w:r w:rsidRPr="005E7C8C">
              <w:rPr>
                <w:rFonts w:cstheme="minorHAnsi"/>
                <w:color w:val="0070C0"/>
                <w:sz w:val="24"/>
                <w:szCs w:val="24"/>
              </w:rPr>
              <w:t xml:space="preserve">Responsibility </w:t>
            </w:r>
          </w:p>
        </w:tc>
        <w:tc>
          <w:tcPr>
            <w:tcW w:w="6186" w:type="dxa"/>
          </w:tcPr>
          <w:p w14:paraId="32CC5535" w14:textId="77777777" w:rsidR="00491175" w:rsidRPr="005E7C8C" w:rsidRDefault="00491175" w:rsidP="00491175">
            <w:pPr>
              <w:rPr>
                <w:rFonts w:cstheme="minorHAnsi"/>
                <w:color w:val="0070C0"/>
                <w:sz w:val="24"/>
                <w:szCs w:val="24"/>
              </w:rPr>
            </w:pPr>
          </w:p>
        </w:tc>
      </w:tr>
    </w:tbl>
    <w:p w14:paraId="561ED203" w14:textId="77777777" w:rsidR="00491175" w:rsidRPr="00691F36" w:rsidRDefault="00491175"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7D250B" w:rsidRPr="00691F36" w14:paraId="35F1A130" w14:textId="77777777" w:rsidTr="004D73A4">
        <w:tc>
          <w:tcPr>
            <w:tcW w:w="2830" w:type="dxa"/>
          </w:tcPr>
          <w:p w14:paraId="231239E4" w14:textId="78E2335C" w:rsidR="007D250B" w:rsidRPr="005E7C8C" w:rsidRDefault="007D250B" w:rsidP="004D73A4">
            <w:pPr>
              <w:rPr>
                <w:rFonts w:cstheme="minorHAnsi"/>
                <w:color w:val="0070C0"/>
                <w:sz w:val="24"/>
                <w:szCs w:val="24"/>
              </w:rPr>
            </w:pPr>
            <w:r w:rsidRPr="005E7C8C">
              <w:rPr>
                <w:rFonts w:cstheme="minorHAnsi"/>
                <w:color w:val="0070C0"/>
                <w:sz w:val="24"/>
                <w:szCs w:val="24"/>
              </w:rPr>
              <w:t xml:space="preserve">Desired </w:t>
            </w:r>
            <w:r w:rsidR="00627082" w:rsidRPr="005E7C8C">
              <w:rPr>
                <w:rFonts w:cstheme="minorHAnsi"/>
                <w:color w:val="0070C0"/>
                <w:sz w:val="24"/>
                <w:szCs w:val="24"/>
                <w:lang w:val="gd-GB"/>
              </w:rPr>
              <w:t>O</w:t>
            </w:r>
            <w:proofErr w:type="spellStart"/>
            <w:r w:rsidRPr="005E7C8C">
              <w:rPr>
                <w:rFonts w:cstheme="minorHAnsi"/>
                <w:color w:val="0070C0"/>
                <w:sz w:val="24"/>
                <w:szCs w:val="24"/>
              </w:rPr>
              <w:t>utcome</w:t>
            </w:r>
            <w:proofErr w:type="spellEnd"/>
          </w:p>
        </w:tc>
        <w:tc>
          <w:tcPr>
            <w:tcW w:w="6186" w:type="dxa"/>
          </w:tcPr>
          <w:p w14:paraId="0D439F98" w14:textId="6F1B77F2" w:rsidR="007D250B" w:rsidRPr="005E7C8C" w:rsidRDefault="007D250B" w:rsidP="004D73A4">
            <w:pPr>
              <w:widowControl w:val="0"/>
              <w:autoSpaceDE w:val="0"/>
              <w:autoSpaceDN w:val="0"/>
              <w:spacing w:before="1" w:line="267" w:lineRule="exact"/>
              <w:rPr>
                <w:rFonts w:ascii="Calibri" w:eastAsia="Calibri" w:hAnsi="Calibri" w:cs="Calibri"/>
                <w:b/>
                <w:color w:val="0070C0"/>
                <w:sz w:val="24"/>
                <w:szCs w:val="24"/>
              </w:rPr>
            </w:pPr>
            <w:r w:rsidRPr="005E7C8C">
              <w:rPr>
                <w:rFonts w:ascii="Calibri" w:eastAsia="Calibri" w:hAnsi="Calibri" w:cs="Calibri"/>
                <w:b/>
                <w:color w:val="0070C0"/>
                <w:sz w:val="24"/>
                <w:szCs w:val="24"/>
              </w:rPr>
              <w:t>Recruitment</w:t>
            </w:r>
          </w:p>
          <w:p w14:paraId="764E53CC" w14:textId="050AC702" w:rsidR="007D250B" w:rsidRPr="005F6D3C" w:rsidRDefault="00893EF6" w:rsidP="005E7C8C">
            <w:pPr>
              <w:widowControl w:val="0"/>
              <w:tabs>
                <w:tab w:val="left" w:pos="918"/>
                <w:tab w:val="left" w:pos="1988"/>
                <w:tab w:val="left" w:pos="2670"/>
                <w:tab w:val="left" w:pos="3623"/>
              </w:tabs>
              <w:autoSpaceDE w:val="0"/>
              <w:autoSpaceDN w:val="0"/>
              <w:spacing w:line="276" w:lineRule="auto"/>
              <w:ind w:right="94"/>
              <w:rPr>
                <w:rFonts w:ascii="Calibri" w:eastAsia="Calibri" w:hAnsi="Calibri" w:cs="Calibri"/>
                <w:color w:val="0070C0"/>
                <w:sz w:val="24"/>
                <w:szCs w:val="24"/>
                <w:lang w:val="gd-GB"/>
              </w:rPr>
            </w:pPr>
            <w:r w:rsidRPr="005E7C8C">
              <w:rPr>
                <w:rFonts w:ascii="Calibri" w:eastAsia="Calibri" w:hAnsi="Calibri" w:cs="Calibri"/>
                <w:color w:val="0070C0"/>
                <w:sz w:val="24"/>
                <w:szCs w:val="24"/>
              </w:rPr>
              <w:t xml:space="preserve">Gaelic </w:t>
            </w:r>
            <w:r w:rsidRPr="0010477F">
              <w:rPr>
                <w:rFonts w:ascii="Calibri" w:eastAsia="Calibri" w:hAnsi="Calibri" w:cs="Calibri"/>
                <w:color w:val="0070C0"/>
                <w:sz w:val="24"/>
                <w:szCs w:val="24"/>
              </w:rPr>
              <w:t xml:space="preserve">language </w:t>
            </w:r>
            <w:r w:rsidRPr="005E7C8C">
              <w:rPr>
                <w:rFonts w:ascii="Calibri" w:eastAsia="Calibri" w:hAnsi="Calibri" w:cs="Calibri"/>
                <w:color w:val="0070C0"/>
                <w:sz w:val="24"/>
                <w:szCs w:val="24"/>
              </w:rPr>
              <w:t xml:space="preserve">skills </w:t>
            </w:r>
            <w:proofErr w:type="spellStart"/>
            <w:r>
              <w:rPr>
                <w:rFonts w:ascii="Calibri" w:eastAsia="Calibri" w:hAnsi="Calibri" w:cs="Calibri"/>
                <w:color w:val="0070C0"/>
                <w:sz w:val="24"/>
                <w:szCs w:val="24"/>
                <w:lang w:val="gd-GB"/>
              </w:rPr>
              <w:t>are</w:t>
            </w:r>
            <w:proofErr w:type="spellEnd"/>
            <w:r>
              <w:rPr>
                <w:rFonts w:ascii="Calibri" w:eastAsia="Calibri" w:hAnsi="Calibri" w:cs="Calibri"/>
                <w:color w:val="0070C0"/>
                <w:sz w:val="24"/>
                <w:szCs w:val="24"/>
                <w:lang w:val="gd-GB"/>
              </w:rPr>
              <w:t xml:space="preserve"> r</w:t>
            </w:r>
            <w:proofErr w:type="spellStart"/>
            <w:r w:rsidR="007D250B" w:rsidRPr="005E7C8C">
              <w:rPr>
                <w:rFonts w:ascii="Calibri" w:eastAsia="Calibri" w:hAnsi="Calibri" w:cs="Calibri"/>
                <w:color w:val="0070C0"/>
                <w:sz w:val="24"/>
                <w:szCs w:val="24"/>
              </w:rPr>
              <w:t>ecognis</w:t>
            </w:r>
            <w:r>
              <w:rPr>
                <w:rFonts w:ascii="Calibri" w:eastAsia="Calibri" w:hAnsi="Calibri" w:cs="Calibri"/>
                <w:color w:val="0070C0"/>
                <w:sz w:val="24"/>
                <w:szCs w:val="24"/>
                <w:lang w:val="gd-GB"/>
              </w:rPr>
              <w:t>ed</w:t>
            </w:r>
            <w:proofErr w:type="spellEnd"/>
            <w:r w:rsidR="007D250B" w:rsidRPr="005E7C8C">
              <w:rPr>
                <w:rFonts w:ascii="Calibri" w:eastAsia="Calibri" w:hAnsi="Calibri" w:cs="Calibri"/>
                <w:color w:val="0070C0"/>
                <w:sz w:val="24"/>
                <w:szCs w:val="24"/>
              </w:rPr>
              <w:t xml:space="preserve"> and respect</w:t>
            </w:r>
            <w:proofErr w:type="spellStart"/>
            <w:r>
              <w:rPr>
                <w:rFonts w:ascii="Calibri" w:eastAsia="Calibri" w:hAnsi="Calibri" w:cs="Calibri"/>
                <w:color w:val="0070C0"/>
                <w:sz w:val="24"/>
                <w:szCs w:val="24"/>
                <w:lang w:val="gd-GB"/>
              </w:rPr>
              <w:t>ed</w:t>
            </w:r>
            <w:proofErr w:type="spellEnd"/>
            <w:r w:rsidR="007D250B" w:rsidRPr="005E7C8C">
              <w:rPr>
                <w:rFonts w:ascii="Calibri" w:eastAsia="Calibri" w:hAnsi="Calibri" w:cs="Calibri"/>
                <w:color w:val="0070C0"/>
                <w:sz w:val="24"/>
                <w:szCs w:val="24"/>
              </w:rPr>
              <w:t xml:space="preserve"> within the recruitment process</w:t>
            </w:r>
            <w:r w:rsidR="00913AFD" w:rsidRPr="005E7C8C">
              <w:rPr>
                <w:rFonts w:ascii="Calibri" w:eastAsia="Calibri" w:hAnsi="Calibri" w:cs="Calibri"/>
                <w:color w:val="0070C0"/>
                <w:sz w:val="24"/>
                <w:szCs w:val="24"/>
              </w:rPr>
              <w:t xml:space="preserve"> </w:t>
            </w:r>
            <w:r w:rsidR="005E7C8C" w:rsidRPr="00BA082F">
              <w:rPr>
                <w:rFonts w:ascii="Calibri" w:eastAsia="Calibri" w:hAnsi="Calibri" w:cs="Calibri"/>
                <w:color w:val="0070C0"/>
                <w:sz w:val="24"/>
                <w:szCs w:val="24"/>
              </w:rPr>
              <w:t>throughout</w:t>
            </w:r>
            <w:r w:rsidR="00913AFD" w:rsidRPr="00BA082F">
              <w:rPr>
                <w:rFonts w:ascii="Calibri" w:eastAsia="Calibri" w:hAnsi="Calibri" w:cs="Calibri"/>
                <w:color w:val="0070C0"/>
                <w:sz w:val="24"/>
                <w:szCs w:val="24"/>
              </w:rPr>
              <w:t xml:space="preserve"> the public authority</w:t>
            </w:r>
            <w:r w:rsidR="005F6D3C">
              <w:rPr>
                <w:rFonts w:ascii="Calibri" w:eastAsia="Calibri" w:hAnsi="Calibri" w:cs="Calibri"/>
                <w:color w:val="0070C0"/>
                <w:sz w:val="24"/>
                <w:szCs w:val="24"/>
                <w:lang w:val="gd-GB"/>
              </w:rPr>
              <w:t>.</w:t>
            </w:r>
          </w:p>
        </w:tc>
      </w:tr>
      <w:tr w:rsidR="007D250B" w:rsidRPr="00691F36" w14:paraId="01E5E2C4" w14:textId="77777777" w:rsidTr="004D73A4">
        <w:tc>
          <w:tcPr>
            <w:tcW w:w="2830" w:type="dxa"/>
          </w:tcPr>
          <w:p w14:paraId="11C16D75" w14:textId="0118488D" w:rsidR="007D250B" w:rsidRPr="005E7C8C" w:rsidRDefault="007D250B" w:rsidP="004D73A4">
            <w:pPr>
              <w:rPr>
                <w:rFonts w:cstheme="minorHAnsi"/>
                <w:color w:val="0070C0"/>
                <w:sz w:val="24"/>
                <w:szCs w:val="24"/>
              </w:rPr>
            </w:pPr>
            <w:r w:rsidRPr="005E7C8C">
              <w:rPr>
                <w:rFonts w:cstheme="minorHAnsi"/>
                <w:color w:val="0070C0"/>
                <w:sz w:val="24"/>
                <w:szCs w:val="24"/>
              </w:rPr>
              <w:t xml:space="preserve">Current Practice </w:t>
            </w:r>
          </w:p>
        </w:tc>
        <w:tc>
          <w:tcPr>
            <w:tcW w:w="6186" w:type="dxa"/>
          </w:tcPr>
          <w:p w14:paraId="4490CBC3" w14:textId="77777777" w:rsidR="007D250B" w:rsidRPr="005E7C8C" w:rsidRDefault="007D250B" w:rsidP="004D73A4">
            <w:pPr>
              <w:rPr>
                <w:rFonts w:cstheme="minorHAnsi"/>
                <w:color w:val="0070C0"/>
                <w:sz w:val="24"/>
                <w:szCs w:val="24"/>
              </w:rPr>
            </w:pPr>
          </w:p>
        </w:tc>
      </w:tr>
      <w:tr w:rsidR="007D250B" w:rsidRPr="00691F36" w14:paraId="55DBC93B" w14:textId="77777777" w:rsidTr="004D73A4">
        <w:tc>
          <w:tcPr>
            <w:tcW w:w="2830" w:type="dxa"/>
          </w:tcPr>
          <w:p w14:paraId="6B393465" w14:textId="77777777" w:rsidR="007D250B" w:rsidRPr="005E7C8C" w:rsidRDefault="007D250B" w:rsidP="004D73A4">
            <w:pPr>
              <w:rPr>
                <w:rFonts w:cstheme="minorHAnsi"/>
                <w:color w:val="0070C0"/>
                <w:sz w:val="24"/>
                <w:szCs w:val="24"/>
              </w:rPr>
            </w:pPr>
            <w:r w:rsidRPr="005E7C8C">
              <w:rPr>
                <w:rFonts w:cstheme="minorHAnsi"/>
                <w:color w:val="0070C0"/>
                <w:sz w:val="24"/>
                <w:szCs w:val="24"/>
              </w:rPr>
              <w:t>Actions Required</w:t>
            </w:r>
          </w:p>
        </w:tc>
        <w:tc>
          <w:tcPr>
            <w:tcW w:w="6186" w:type="dxa"/>
          </w:tcPr>
          <w:p w14:paraId="0C9BF391" w14:textId="77777777" w:rsidR="007D250B" w:rsidRPr="005E7C8C" w:rsidRDefault="007D250B" w:rsidP="004D73A4">
            <w:pPr>
              <w:rPr>
                <w:rFonts w:cstheme="minorHAnsi"/>
                <w:color w:val="0070C0"/>
                <w:sz w:val="24"/>
                <w:szCs w:val="24"/>
              </w:rPr>
            </w:pPr>
          </w:p>
        </w:tc>
      </w:tr>
      <w:tr w:rsidR="007D250B" w:rsidRPr="00691F36" w14:paraId="400733C7" w14:textId="77777777" w:rsidTr="004D73A4">
        <w:tc>
          <w:tcPr>
            <w:tcW w:w="2830" w:type="dxa"/>
          </w:tcPr>
          <w:p w14:paraId="6BC3C82E" w14:textId="77777777" w:rsidR="007D250B" w:rsidRPr="005E7C8C" w:rsidRDefault="007D250B" w:rsidP="004D73A4">
            <w:pPr>
              <w:rPr>
                <w:rFonts w:cstheme="minorHAnsi"/>
                <w:color w:val="0070C0"/>
                <w:sz w:val="24"/>
                <w:szCs w:val="24"/>
              </w:rPr>
            </w:pPr>
            <w:r w:rsidRPr="005E7C8C">
              <w:rPr>
                <w:rFonts w:cstheme="minorHAnsi"/>
                <w:color w:val="0070C0"/>
                <w:sz w:val="24"/>
                <w:szCs w:val="24"/>
              </w:rPr>
              <w:t>Target Date</w:t>
            </w:r>
          </w:p>
        </w:tc>
        <w:tc>
          <w:tcPr>
            <w:tcW w:w="6186" w:type="dxa"/>
          </w:tcPr>
          <w:p w14:paraId="50E36E31" w14:textId="77777777" w:rsidR="007D250B" w:rsidRPr="005E7C8C" w:rsidRDefault="007D250B" w:rsidP="004D73A4">
            <w:pPr>
              <w:rPr>
                <w:rFonts w:cstheme="minorHAnsi"/>
                <w:color w:val="0070C0"/>
                <w:sz w:val="24"/>
                <w:szCs w:val="24"/>
              </w:rPr>
            </w:pPr>
          </w:p>
        </w:tc>
      </w:tr>
      <w:tr w:rsidR="007D250B" w:rsidRPr="00691F36" w14:paraId="1FBFE2BB" w14:textId="77777777" w:rsidTr="004D73A4">
        <w:tc>
          <w:tcPr>
            <w:tcW w:w="2830" w:type="dxa"/>
          </w:tcPr>
          <w:p w14:paraId="6F5A3B4C" w14:textId="77777777" w:rsidR="007D250B" w:rsidRPr="005E7C8C" w:rsidRDefault="007D250B" w:rsidP="004D73A4">
            <w:pPr>
              <w:rPr>
                <w:rFonts w:cstheme="minorHAnsi"/>
                <w:color w:val="0070C0"/>
                <w:sz w:val="24"/>
                <w:szCs w:val="24"/>
              </w:rPr>
            </w:pPr>
            <w:r w:rsidRPr="005E7C8C">
              <w:rPr>
                <w:rFonts w:cstheme="minorHAnsi"/>
                <w:color w:val="0070C0"/>
                <w:sz w:val="24"/>
                <w:szCs w:val="24"/>
              </w:rPr>
              <w:t xml:space="preserve">Responsibility </w:t>
            </w:r>
          </w:p>
        </w:tc>
        <w:tc>
          <w:tcPr>
            <w:tcW w:w="6186" w:type="dxa"/>
          </w:tcPr>
          <w:p w14:paraId="73A1C2ED" w14:textId="77777777" w:rsidR="007D250B" w:rsidRPr="005E7C8C" w:rsidRDefault="007D250B" w:rsidP="004D73A4">
            <w:pPr>
              <w:rPr>
                <w:rFonts w:cstheme="minorHAnsi"/>
                <w:color w:val="0070C0"/>
                <w:sz w:val="24"/>
                <w:szCs w:val="24"/>
              </w:rPr>
            </w:pPr>
          </w:p>
        </w:tc>
      </w:tr>
    </w:tbl>
    <w:p w14:paraId="58A375F8" w14:textId="14F56FB3" w:rsidR="007D250B" w:rsidRPr="0018298F" w:rsidRDefault="007D250B" w:rsidP="00925650">
      <w:pPr>
        <w:rPr>
          <w:rFonts w:cstheme="minorHAnsi"/>
          <w:sz w:val="24"/>
          <w:szCs w:val="24"/>
          <w:lang w:val="gd-GB"/>
        </w:rPr>
      </w:pPr>
    </w:p>
    <w:tbl>
      <w:tblPr>
        <w:tblStyle w:val="TableGrid"/>
        <w:tblW w:w="0" w:type="auto"/>
        <w:tblLook w:val="04A0" w:firstRow="1" w:lastRow="0" w:firstColumn="1" w:lastColumn="0" w:noHBand="0" w:noVBand="1"/>
      </w:tblPr>
      <w:tblGrid>
        <w:gridCol w:w="2830"/>
        <w:gridCol w:w="6186"/>
      </w:tblGrid>
      <w:tr w:rsidR="007D250B" w:rsidRPr="005E7C8C" w14:paraId="29FED39F" w14:textId="77777777" w:rsidTr="004D73A4">
        <w:tc>
          <w:tcPr>
            <w:tcW w:w="2830" w:type="dxa"/>
          </w:tcPr>
          <w:p w14:paraId="34B6214B" w14:textId="18D93B6C" w:rsidR="007D250B" w:rsidRPr="005E7C8C" w:rsidRDefault="007D250B" w:rsidP="004D73A4">
            <w:pPr>
              <w:rPr>
                <w:rFonts w:cstheme="minorHAnsi"/>
                <w:color w:val="0070C0"/>
                <w:sz w:val="24"/>
                <w:szCs w:val="24"/>
              </w:rPr>
            </w:pPr>
            <w:r w:rsidRPr="005E7C8C">
              <w:rPr>
                <w:rFonts w:cstheme="minorHAnsi"/>
                <w:color w:val="0070C0"/>
                <w:sz w:val="24"/>
                <w:szCs w:val="24"/>
              </w:rPr>
              <w:t xml:space="preserve">Desired </w:t>
            </w:r>
            <w:r w:rsidR="00627082" w:rsidRPr="005E7C8C">
              <w:rPr>
                <w:rFonts w:cstheme="minorHAnsi"/>
                <w:color w:val="0070C0"/>
                <w:sz w:val="24"/>
                <w:szCs w:val="24"/>
                <w:lang w:val="gd-GB"/>
              </w:rPr>
              <w:t>O</w:t>
            </w:r>
            <w:proofErr w:type="spellStart"/>
            <w:r w:rsidRPr="005E7C8C">
              <w:rPr>
                <w:rFonts w:cstheme="minorHAnsi"/>
                <w:color w:val="0070C0"/>
                <w:sz w:val="24"/>
                <w:szCs w:val="24"/>
              </w:rPr>
              <w:t>utcome</w:t>
            </w:r>
            <w:proofErr w:type="spellEnd"/>
          </w:p>
        </w:tc>
        <w:tc>
          <w:tcPr>
            <w:tcW w:w="6186" w:type="dxa"/>
          </w:tcPr>
          <w:p w14:paraId="4A2819EE" w14:textId="77777777" w:rsidR="007D250B" w:rsidRPr="005E7C8C" w:rsidRDefault="007D250B" w:rsidP="004D73A4">
            <w:pPr>
              <w:widowControl w:val="0"/>
              <w:autoSpaceDE w:val="0"/>
              <w:autoSpaceDN w:val="0"/>
              <w:spacing w:before="1" w:line="267" w:lineRule="exact"/>
              <w:rPr>
                <w:rFonts w:ascii="Calibri" w:eastAsia="Calibri" w:hAnsi="Calibri" w:cs="Calibri"/>
                <w:b/>
                <w:color w:val="0070C0"/>
                <w:sz w:val="24"/>
                <w:szCs w:val="24"/>
              </w:rPr>
            </w:pPr>
            <w:r w:rsidRPr="005E7C8C">
              <w:rPr>
                <w:rFonts w:ascii="Calibri" w:eastAsia="Calibri" w:hAnsi="Calibri" w:cs="Calibri"/>
                <w:b/>
                <w:color w:val="0070C0"/>
                <w:sz w:val="24"/>
                <w:szCs w:val="24"/>
              </w:rPr>
              <w:t>Recruitment</w:t>
            </w:r>
          </w:p>
          <w:p w14:paraId="7F779793" w14:textId="5A00633D" w:rsidR="007D250B" w:rsidRPr="005E7C8C" w:rsidRDefault="007D250B" w:rsidP="005E7C8C">
            <w:pPr>
              <w:widowControl w:val="0"/>
              <w:tabs>
                <w:tab w:val="left" w:pos="918"/>
                <w:tab w:val="left" w:pos="1988"/>
                <w:tab w:val="left" w:pos="2670"/>
                <w:tab w:val="left" w:pos="3623"/>
              </w:tabs>
              <w:autoSpaceDE w:val="0"/>
              <w:autoSpaceDN w:val="0"/>
              <w:spacing w:line="276" w:lineRule="auto"/>
              <w:ind w:right="94"/>
              <w:rPr>
                <w:rFonts w:ascii="Calibri" w:eastAsia="Calibri" w:hAnsi="Calibri" w:cs="Calibri"/>
                <w:color w:val="0070C0"/>
                <w:sz w:val="24"/>
                <w:szCs w:val="24"/>
              </w:rPr>
            </w:pPr>
            <w:r w:rsidRPr="005E7C8C">
              <w:rPr>
                <w:rFonts w:ascii="Calibri" w:eastAsia="Calibri" w:hAnsi="Calibri" w:cs="Calibri"/>
                <w:color w:val="0070C0"/>
                <w:sz w:val="24"/>
                <w:szCs w:val="24"/>
              </w:rPr>
              <w:t xml:space="preserve">Gaelic named as an essential and / or desirable skill in job descriptions </w:t>
            </w:r>
            <w:proofErr w:type="gramStart"/>
            <w:r w:rsidRPr="005E7C8C">
              <w:rPr>
                <w:rFonts w:ascii="Calibri" w:eastAsia="Calibri" w:hAnsi="Calibri" w:cs="Calibri"/>
                <w:color w:val="0070C0"/>
                <w:sz w:val="24"/>
                <w:szCs w:val="24"/>
              </w:rPr>
              <w:t>in order to</w:t>
            </w:r>
            <w:proofErr w:type="gramEnd"/>
            <w:r w:rsidRPr="005E7C8C">
              <w:rPr>
                <w:rFonts w:ascii="Calibri" w:eastAsia="Calibri" w:hAnsi="Calibri" w:cs="Calibri"/>
                <w:color w:val="0070C0"/>
                <w:sz w:val="24"/>
                <w:szCs w:val="24"/>
              </w:rPr>
              <w:t xml:space="preserve"> deliver the Gaelic language plan and in accordance with the Bòrd na Gàidhlig recruitment advice.</w:t>
            </w:r>
          </w:p>
        </w:tc>
      </w:tr>
      <w:tr w:rsidR="007D250B" w:rsidRPr="005E7C8C" w14:paraId="2D9981F7" w14:textId="77777777" w:rsidTr="004D73A4">
        <w:tc>
          <w:tcPr>
            <w:tcW w:w="2830" w:type="dxa"/>
          </w:tcPr>
          <w:p w14:paraId="30093FEC" w14:textId="1539F90A" w:rsidR="007D250B" w:rsidRPr="005E7C8C" w:rsidRDefault="007D250B" w:rsidP="004D73A4">
            <w:pPr>
              <w:rPr>
                <w:rFonts w:cstheme="minorHAnsi"/>
                <w:color w:val="0070C0"/>
                <w:sz w:val="24"/>
                <w:szCs w:val="24"/>
              </w:rPr>
            </w:pPr>
            <w:r w:rsidRPr="005E7C8C">
              <w:rPr>
                <w:rFonts w:cstheme="minorHAnsi"/>
                <w:color w:val="0070C0"/>
                <w:sz w:val="24"/>
                <w:szCs w:val="24"/>
              </w:rPr>
              <w:t>Current Practice</w:t>
            </w:r>
          </w:p>
        </w:tc>
        <w:tc>
          <w:tcPr>
            <w:tcW w:w="6186" w:type="dxa"/>
          </w:tcPr>
          <w:p w14:paraId="6DE60D4F" w14:textId="77777777" w:rsidR="007D250B" w:rsidRPr="005E7C8C" w:rsidRDefault="007D250B" w:rsidP="004D73A4">
            <w:pPr>
              <w:rPr>
                <w:rFonts w:cstheme="minorHAnsi"/>
                <w:color w:val="0070C0"/>
                <w:sz w:val="24"/>
                <w:szCs w:val="24"/>
              </w:rPr>
            </w:pPr>
          </w:p>
        </w:tc>
      </w:tr>
      <w:tr w:rsidR="007D250B" w:rsidRPr="005E7C8C" w14:paraId="2AD2A74A" w14:textId="77777777" w:rsidTr="004D73A4">
        <w:tc>
          <w:tcPr>
            <w:tcW w:w="2830" w:type="dxa"/>
          </w:tcPr>
          <w:p w14:paraId="751BBAB7" w14:textId="77777777" w:rsidR="007D250B" w:rsidRPr="005E7C8C" w:rsidRDefault="007D250B" w:rsidP="004D73A4">
            <w:pPr>
              <w:rPr>
                <w:rFonts w:cstheme="minorHAnsi"/>
                <w:color w:val="0070C0"/>
                <w:sz w:val="24"/>
                <w:szCs w:val="24"/>
              </w:rPr>
            </w:pPr>
            <w:r w:rsidRPr="005E7C8C">
              <w:rPr>
                <w:rFonts w:cstheme="minorHAnsi"/>
                <w:color w:val="0070C0"/>
                <w:sz w:val="24"/>
                <w:szCs w:val="24"/>
              </w:rPr>
              <w:t>Actions Required</w:t>
            </w:r>
          </w:p>
        </w:tc>
        <w:tc>
          <w:tcPr>
            <w:tcW w:w="6186" w:type="dxa"/>
          </w:tcPr>
          <w:p w14:paraId="43D70474" w14:textId="77777777" w:rsidR="007D250B" w:rsidRPr="005E7C8C" w:rsidRDefault="007D250B" w:rsidP="004D73A4">
            <w:pPr>
              <w:rPr>
                <w:rFonts w:cstheme="minorHAnsi"/>
                <w:color w:val="0070C0"/>
                <w:sz w:val="24"/>
                <w:szCs w:val="24"/>
              </w:rPr>
            </w:pPr>
          </w:p>
        </w:tc>
      </w:tr>
      <w:tr w:rsidR="007D250B" w:rsidRPr="005E7C8C" w14:paraId="17136C0F" w14:textId="77777777" w:rsidTr="004D73A4">
        <w:tc>
          <w:tcPr>
            <w:tcW w:w="2830" w:type="dxa"/>
          </w:tcPr>
          <w:p w14:paraId="6E6890DB" w14:textId="77777777" w:rsidR="007D250B" w:rsidRPr="005E7C8C" w:rsidRDefault="007D250B" w:rsidP="004D73A4">
            <w:pPr>
              <w:rPr>
                <w:rFonts w:cstheme="minorHAnsi"/>
                <w:color w:val="0070C0"/>
                <w:sz w:val="24"/>
                <w:szCs w:val="24"/>
              </w:rPr>
            </w:pPr>
            <w:r w:rsidRPr="005E7C8C">
              <w:rPr>
                <w:rFonts w:cstheme="minorHAnsi"/>
                <w:color w:val="0070C0"/>
                <w:sz w:val="24"/>
                <w:szCs w:val="24"/>
              </w:rPr>
              <w:t>Target Date</w:t>
            </w:r>
          </w:p>
        </w:tc>
        <w:tc>
          <w:tcPr>
            <w:tcW w:w="6186" w:type="dxa"/>
          </w:tcPr>
          <w:p w14:paraId="3C8A0CA2" w14:textId="77777777" w:rsidR="007D250B" w:rsidRPr="005E7C8C" w:rsidRDefault="007D250B" w:rsidP="004D73A4">
            <w:pPr>
              <w:rPr>
                <w:rFonts w:cstheme="minorHAnsi"/>
                <w:color w:val="0070C0"/>
                <w:sz w:val="24"/>
                <w:szCs w:val="24"/>
              </w:rPr>
            </w:pPr>
          </w:p>
        </w:tc>
      </w:tr>
      <w:tr w:rsidR="007D250B" w:rsidRPr="005E7C8C" w14:paraId="38AE660B" w14:textId="77777777" w:rsidTr="004D73A4">
        <w:tc>
          <w:tcPr>
            <w:tcW w:w="2830" w:type="dxa"/>
          </w:tcPr>
          <w:p w14:paraId="5F2540AE" w14:textId="77777777" w:rsidR="007D250B" w:rsidRPr="005E7C8C" w:rsidRDefault="007D250B" w:rsidP="004D73A4">
            <w:pPr>
              <w:rPr>
                <w:rFonts w:cstheme="minorHAnsi"/>
                <w:color w:val="0070C0"/>
                <w:sz w:val="24"/>
                <w:szCs w:val="24"/>
              </w:rPr>
            </w:pPr>
            <w:r w:rsidRPr="005E7C8C">
              <w:rPr>
                <w:rFonts w:cstheme="minorHAnsi"/>
                <w:color w:val="0070C0"/>
                <w:sz w:val="24"/>
                <w:szCs w:val="24"/>
              </w:rPr>
              <w:t xml:space="preserve">Responsibility </w:t>
            </w:r>
          </w:p>
        </w:tc>
        <w:tc>
          <w:tcPr>
            <w:tcW w:w="6186" w:type="dxa"/>
          </w:tcPr>
          <w:p w14:paraId="332F4D1F" w14:textId="77777777" w:rsidR="007D250B" w:rsidRPr="005E7C8C" w:rsidRDefault="007D250B" w:rsidP="004D73A4">
            <w:pPr>
              <w:rPr>
                <w:rFonts w:cstheme="minorHAnsi"/>
                <w:color w:val="0070C0"/>
                <w:sz w:val="24"/>
                <w:szCs w:val="24"/>
              </w:rPr>
            </w:pPr>
          </w:p>
        </w:tc>
      </w:tr>
    </w:tbl>
    <w:p w14:paraId="4490DF76" w14:textId="04D986C4" w:rsidR="007D250B" w:rsidRPr="00691F36" w:rsidRDefault="007D250B" w:rsidP="00925650">
      <w:pPr>
        <w:rPr>
          <w:rFonts w:cstheme="minorHAnsi"/>
          <w:sz w:val="24"/>
          <w:szCs w:val="24"/>
        </w:rPr>
      </w:pPr>
    </w:p>
    <w:tbl>
      <w:tblPr>
        <w:tblStyle w:val="TableGrid"/>
        <w:tblW w:w="0" w:type="auto"/>
        <w:tblLook w:val="04A0" w:firstRow="1" w:lastRow="0" w:firstColumn="1" w:lastColumn="0" w:noHBand="0" w:noVBand="1"/>
      </w:tblPr>
      <w:tblGrid>
        <w:gridCol w:w="2830"/>
        <w:gridCol w:w="6186"/>
      </w:tblGrid>
      <w:tr w:rsidR="007D250B" w:rsidRPr="003B34E2" w14:paraId="1F4AEC4A" w14:textId="77777777" w:rsidTr="004D73A4">
        <w:tc>
          <w:tcPr>
            <w:tcW w:w="2830" w:type="dxa"/>
          </w:tcPr>
          <w:p w14:paraId="4EA0B900" w14:textId="60C96065"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 xml:space="preserve">Desired </w:t>
            </w:r>
            <w:r w:rsidR="00627082" w:rsidRPr="003B34E2">
              <w:rPr>
                <w:rFonts w:cstheme="minorHAnsi"/>
                <w:color w:val="0070C0"/>
                <w:sz w:val="24"/>
                <w:szCs w:val="24"/>
                <w:lang w:val="gd-GB"/>
              </w:rPr>
              <w:t>O</w:t>
            </w:r>
            <w:proofErr w:type="spellStart"/>
            <w:r w:rsidRPr="003B34E2">
              <w:rPr>
                <w:rFonts w:cstheme="minorHAnsi"/>
                <w:color w:val="0070C0"/>
                <w:sz w:val="24"/>
                <w:szCs w:val="24"/>
              </w:rPr>
              <w:t>utcome</w:t>
            </w:r>
            <w:proofErr w:type="spellEnd"/>
          </w:p>
        </w:tc>
        <w:tc>
          <w:tcPr>
            <w:tcW w:w="6186" w:type="dxa"/>
          </w:tcPr>
          <w:p w14:paraId="06E623AC" w14:textId="77777777" w:rsidR="007D250B" w:rsidRPr="003B34E2" w:rsidRDefault="007D250B" w:rsidP="003B34E2">
            <w:pPr>
              <w:widowControl w:val="0"/>
              <w:autoSpaceDE w:val="0"/>
              <w:autoSpaceDN w:val="0"/>
              <w:spacing w:before="1" w:line="276" w:lineRule="auto"/>
              <w:rPr>
                <w:rFonts w:ascii="Calibri" w:eastAsia="Calibri" w:hAnsi="Calibri" w:cs="Calibri"/>
                <w:b/>
                <w:color w:val="0070C0"/>
                <w:sz w:val="24"/>
                <w:szCs w:val="24"/>
              </w:rPr>
            </w:pPr>
            <w:r w:rsidRPr="003B34E2">
              <w:rPr>
                <w:rFonts w:ascii="Calibri" w:eastAsia="Calibri" w:hAnsi="Calibri" w:cs="Calibri"/>
                <w:b/>
                <w:color w:val="0070C0"/>
                <w:sz w:val="24"/>
                <w:szCs w:val="24"/>
              </w:rPr>
              <w:t>Recruitment</w:t>
            </w:r>
          </w:p>
          <w:p w14:paraId="45F33BD3" w14:textId="501AAD20" w:rsidR="007D250B" w:rsidRPr="003B34E2" w:rsidRDefault="007D250B" w:rsidP="003B34E2">
            <w:pPr>
              <w:widowControl w:val="0"/>
              <w:tabs>
                <w:tab w:val="left" w:pos="918"/>
                <w:tab w:val="left" w:pos="1988"/>
                <w:tab w:val="left" w:pos="2670"/>
                <w:tab w:val="left" w:pos="3623"/>
              </w:tabs>
              <w:autoSpaceDE w:val="0"/>
              <w:autoSpaceDN w:val="0"/>
              <w:spacing w:line="276" w:lineRule="auto"/>
              <w:ind w:right="94"/>
              <w:rPr>
                <w:rFonts w:ascii="Calibri" w:eastAsia="Calibri" w:hAnsi="Calibri" w:cs="Calibri"/>
                <w:color w:val="0070C0"/>
                <w:sz w:val="24"/>
                <w:szCs w:val="24"/>
              </w:rPr>
            </w:pPr>
            <w:r w:rsidRPr="003B34E2">
              <w:rPr>
                <w:rFonts w:ascii="Calibri" w:eastAsia="Calibri" w:hAnsi="Calibri" w:cs="Calibri"/>
                <w:color w:val="0070C0"/>
                <w:sz w:val="24"/>
                <w:szCs w:val="24"/>
              </w:rPr>
              <w:t>Bilingual or Gaelic only job adverts for all posts where Gaelic is an essential skill.</w:t>
            </w:r>
          </w:p>
        </w:tc>
      </w:tr>
      <w:tr w:rsidR="007D250B" w:rsidRPr="003B34E2" w14:paraId="7F6C3E09" w14:textId="77777777" w:rsidTr="004D73A4">
        <w:tc>
          <w:tcPr>
            <w:tcW w:w="2830" w:type="dxa"/>
          </w:tcPr>
          <w:p w14:paraId="1857962C" w14:textId="56B3B27E"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 xml:space="preserve">Current Practice </w:t>
            </w:r>
          </w:p>
        </w:tc>
        <w:tc>
          <w:tcPr>
            <w:tcW w:w="6186" w:type="dxa"/>
          </w:tcPr>
          <w:p w14:paraId="7328CDCE" w14:textId="77777777" w:rsidR="007D250B" w:rsidRPr="003B34E2" w:rsidRDefault="007D250B" w:rsidP="003B34E2">
            <w:pPr>
              <w:spacing w:line="276" w:lineRule="auto"/>
              <w:rPr>
                <w:rFonts w:cstheme="minorHAnsi"/>
                <w:color w:val="0070C0"/>
                <w:sz w:val="24"/>
                <w:szCs w:val="24"/>
              </w:rPr>
            </w:pPr>
          </w:p>
        </w:tc>
      </w:tr>
      <w:tr w:rsidR="007D250B" w:rsidRPr="003B34E2" w14:paraId="07E2ED63" w14:textId="77777777" w:rsidTr="004D73A4">
        <w:tc>
          <w:tcPr>
            <w:tcW w:w="2830" w:type="dxa"/>
          </w:tcPr>
          <w:p w14:paraId="7694D62D" w14:textId="77777777"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Actions Required</w:t>
            </w:r>
          </w:p>
        </w:tc>
        <w:tc>
          <w:tcPr>
            <w:tcW w:w="6186" w:type="dxa"/>
          </w:tcPr>
          <w:p w14:paraId="46E986BD" w14:textId="77777777" w:rsidR="007D250B" w:rsidRPr="003B34E2" w:rsidRDefault="007D250B" w:rsidP="003B34E2">
            <w:pPr>
              <w:spacing w:line="276" w:lineRule="auto"/>
              <w:rPr>
                <w:rFonts w:cstheme="minorHAnsi"/>
                <w:color w:val="0070C0"/>
                <w:sz w:val="24"/>
                <w:szCs w:val="24"/>
              </w:rPr>
            </w:pPr>
          </w:p>
        </w:tc>
      </w:tr>
      <w:tr w:rsidR="007D250B" w:rsidRPr="003B34E2" w14:paraId="0EEE7333" w14:textId="77777777" w:rsidTr="004D73A4">
        <w:tc>
          <w:tcPr>
            <w:tcW w:w="2830" w:type="dxa"/>
          </w:tcPr>
          <w:p w14:paraId="27B99195" w14:textId="77777777"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Target Date</w:t>
            </w:r>
          </w:p>
        </w:tc>
        <w:tc>
          <w:tcPr>
            <w:tcW w:w="6186" w:type="dxa"/>
          </w:tcPr>
          <w:p w14:paraId="1512D7D3" w14:textId="77777777" w:rsidR="007D250B" w:rsidRPr="003B34E2" w:rsidRDefault="007D250B" w:rsidP="003B34E2">
            <w:pPr>
              <w:spacing w:line="276" w:lineRule="auto"/>
              <w:rPr>
                <w:rFonts w:cstheme="minorHAnsi"/>
                <w:color w:val="0070C0"/>
                <w:sz w:val="24"/>
                <w:szCs w:val="24"/>
              </w:rPr>
            </w:pPr>
          </w:p>
        </w:tc>
      </w:tr>
      <w:tr w:rsidR="007D250B" w:rsidRPr="003B34E2" w14:paraId="6F6F85D1" w14:textId="77777777" w:rsidTr="004D73A4">
        <w:tc>
          <w:tcPr>
            <w:tcW w:w="2830" w:type="dxa"/>
          </w:tcPr>
          <w:p w14:paraId="6CC6322F" w14:textId="77777777"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 xml:space="preserve">Responsibility </w:t>
            </w:r>
          </w:p>
        </w:tc>
        <w:tc>
          <w:tcPr>
            <w:tcW w:w="6186" w:type="dxa"/>
          </w:tcPr>
          <w:p w14:paraId="0A8019EE" w14:textId="77777777" w:rsidR="007D250B" w:rsidRPr="003B34E2" w:rsidRDefault="007D250B" w:rsidP="003B34E2">
            <w:pPr>
              <w:spacing w:line="276" w:lineRule="auto"/>
              <w:rPr>
                <w:rFonts w:cstheme="minorHAnsi"/>
                <w:color w:val="0070C0"/>
                <w:sz w:val="24"/>
                <w:szCs w:val="24"/>
              </w:rPr>
            </w:pPr>
          </w:p>
        </w:tc>
      </w:tr>
    </w:tbl>
    <w:p w14:paraId="210306BB" w14:textId="7419CD31" w:rsidR="007D250B" w:rsidRPr="00691F36" w:rsidRDefault="007D250B" w:rsidP="007D250B">
      <w:pPr>
        <w:pBdr>
          <w:bottom w:val="single" w:sz="6" w:space="1" w:color="4F81BD"/>
        </w:pBdr>
        <w:spacing w:before="300" w:after="200" w:line="276" w:lineRule="auto"/>
        <w:jc w:val="both"/>
        <w:outlineLvl w:val="4"/>
        <w:rPr>
          <w:rFonts w:eastAsia="Times New Roman" w:cstheme="minorHAnsi"/>
          <w:b/>
          <w:caps/>
          <w:spacing w:val="10"/>
          <w:sz w:val="24"/>
          <w:szCs w:val="24"/>
          <w:lang w:eastAsia="en-GB"/>
        </w:rPr>
      </w:pPr>
      <w:r w:rsidRPr="00691F36">
        <w:rPr>
          <w:rFonts w:eastAsia="Times New Roman" w:cstheme="minorHAnsi"/>
          <w:b/>
          <w:caps/>
          <w:spacing w:val="10"/>
          <w:sz w:val="24"/>
          <w:szCs w:val="24"/>
          <w:lang w:eastAsia="en-GB"/>
        </w:rPr>
        <w:t>Gaelic language corpus</w:t>
      </w:r>
    </w:p>
    <w:tbl>
      <w:tblPr>
        <w:tblStyle w:val="TableGrid"/>
        <w:tblW w:w="0" w:type="auto"/>
        <w:tblLook w:val="04A0" w:firstRow="1" w:lastRow="0" w:firstColumn="1" w:lastColumn="0" w:noHBand="0" w:noVBand="1"/>
      </w:tblPr>
      <w:tblGrid>
        <w:gridCol w:w="2830"/>
        <w:gridCol w:w="6186"/>
      </w:tblGrid>
      <w:tr w:rsidR="007D250B" w:rsidRPr="003B34E2" w14:paraId="2864D984" w14:textId="77777777" w:rsidTr="004D73A4">
        <w:tc>
          <w:tcPr>
            <w:tcW w:w="2830" w:type="dxa"/>
          </w:tcPr>
          <w:p w14:paraId="37BF0C64" w14:textId="2883EB71"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 xml:space="preserve">Desired </w:t>
            </w:r>
            <w:r w:rsidR="00627082" w:rsidRPr="003B34E2">
              <w:rPr>
                <w:rFonts w:cstheme="minorHAnsi"/>
                <w:color w:val="0070C0"/>
                <w:sz w:val="24"/>
                <w:szCs w:val="24"/>
                <w:lang w:val="gd-GB"/>
              </w:rPr>
              <w:t>O</w:t>
            </w:r>
            <w:proofErr w:type="spellStart"/>
            <w:r w:rsidRPr="003B34E2">
              <w:rPr>
                <w:rFonts w:cstheme="minorHAnsi"/>
                <w:color w:val="0070C0"/>
                <w:sz w:val="24"/>
                <w:szCs w:val="24"/>
              </w:rPr>
              <w:t>utcome</w:t>
            </w:r>
            <w:proofErr w:type="spellEnd"/>
          </w:p>
        </w:tc>
        <w:tc>
          <w:tcPr>
            <w:tcW w:w="6186" w:type="dxa"/>
          </w:tcPr>
          <w:p w14:paraId="5631C000" w14:textId="77777777" w:rsidR="007D250B" w:rsidRPr="003B34E2" w:rsidRDefault="007D250B" w:rsidP="003B34E2">
            <w:pPr>
              <w:widowControl w:val="0"/>
              <w:autoSpaceDE w:val="0"/>
              <w:autoSpaceDN w:val="0"/>
              <w:spacing w:line="276" w:lineRule="auto"/>
              <w:rPr>
                <w:rFonts w:ascii="Calibri" w:eastAsia="Calibri" w:hAnsi="Calibri" w:cs="Calibri"/>
                <w:b/>
                <w:color w:val="0070C0"/>
                <w:sz w:val="24"/>
                <w:szCs w:val="24"/>
              </w:rPr>
            </w:pPr>
            <w:r w:rsidRPr="003B34E2">
              <w:rPr>
                <w:rFonts w:ascii="Calibri" w:eastAsia="Calibri" w:hAnsi="Calibri" w:cs="Calibri"/>
                <w:b/>
                <w:color w:val="0070C0"/>
                <w:sz w:val="24"/>
                <w:szCs w:val="24"/>
              </w:rPr>
              <w:t>Gaelic Orthographic Conventions</w:t>
            </w:r>
          </w:p>
          <w:p w14:paraId="5B71660D" w14:textId="4D9FB6B0" w:rsidR="007D250B" w:rsidRPr="003B34E2" w:rsidRDefault="007D250B" w:rsidP="003B34E2">
            <w:pPr>
              <w:widowControl w:val="0"/>
              <w:tabs>
                <w:tab w:val="left" w:pos="918"/>
                <w:tab w:val="left" w:pos="1988"/>
                <w:tab w:val="left" w:pos="2670"/>
                <w:tab w:val="left" w:pos="3623"/>
              </w:tabs>
              <w:autoSpaceDE w:val="0"/>
              <w:autoSpaceDN w:val="0"/>
              <w:spacing w:line="276" w:lineRule="auto"/>
              <w:ind w:right="94"/>
              <w:rPr>
                <w:rFonts w:ascii="Calibri" w:eastAsia="Calibri" w:hAnsi="Calibri" w:cs="Calibri"/>
                <w:color w:val="0070C0"/>
                <w:sz w:val="24"/>
                <w:szCs w:val="24"/>
              </w:rPr>
            </w:pPr>
            <w:r w:rsidRPr="003B34E2">
              <w:rPr>
                <w:rFonts w:ascii="Calibri" w:eastAsia="Calibri" w:hAnsi="Calibri" w:cs="Calibri"/>
                <w:color w:val="0070C0"/>
                <w:sz w:val="24"/>
                <w:szCs w:val="24"/>
              </w:rPr>
              <w:t>The most recent Gaelic Orthographic Conventions will be followed in relation to all written materials produced by the public authority.</w:t>
            </w:r>
          </w:p>
        </w:tc>
      </w:tr>
      <w:tr w:rsidR="007D250B" w:rsidRPr="003B34E2" w14:paraId="21699D93" w14:textId="77777777" w:rsidTr="004D73A4">
        <w:tc>
          <w:tcPr>
            <w:tcW w:w="2830" w:type="dxa"/>
          </w:tcPr>
          <w:p w14:paraId="3FF959CC" w14:textId="4002ADC2"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Current Practice</w:t>
            </w:r>
          </w:p>
        </w:tc>
        <w:tc>
          <w:tcPr>
            <w:tcW w:w="6186" w:type="dxa"/>
          </w:tcPr>
          <w:p w14:paraId="5BF6AD77" w14:textId="77777777" w:rsidR="007D250B" w:rsidRPr="003B34E2" w:rsidRDefault="007D250B" w:rsidP="003B34E2">
            <w:pPr>
              <w:spacing w:line="276" w:lineRule="auto"/>
              <w:rPr>
                <w:rFonts w:cstheme="minorHAnsi"/>
                <w:color w:val="0070C0"/>
                <w:sz w:val="24"/>
                <w:szCs w:val="24"/>
              </w:rPr>
            </w:pPr>
          </w:p>
        </w:tc>
      </w:tr>
      <w:tr w:rsidR="007D250B" w:rsidRPr="003B34E2" w14:paraId="20EEDE26" w14:textId="77777777" w:rsidTr="004D73A4">
        <w:tc>
          <w:tcPr>
            <w:tcW w:w="2830" w:type="dxa"/>
          </w:tcPr>
          <w:p w14:paraId="6BCEE718" w14:textId="77777777"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Actions Required</w:t>
            </w:r>
          </w:p>
        </w:tc>
        <w:tc>
          <w:tcPr>
            <w:tcW w:w="6186" w:type="dxa"/>
          </w:tcPr>
          <w:p w14:paraId="7B8463A0" w14:textId="77777777" w:rsidR="007D250B" w:rsidRPr="003B34E2" w:rsidRDefault="007D250B" w:rsidP="003B34E2">
            <w:pPr>
              <w:spacing w:line="276" w:lineRule="auto"/>
              <w:rPr>
                <w:rFonts w:cstheme="minorHAnsi"/>
                <w:color w:val="0070C0"/>
                <w:sz w:val="24"/>
                <w:szCs w:val="24"/>
              </w:rPr>
            </w:pPr>
          </w:p>
        </w:tc>
      </w:tr>
      <w:tr w:rsidR="007D250B" w:rsidRPr="003B34E2" w14:paraId="2193C83A" w14:textId="77777777" w:rsidTr="004D73A4">
        <w:tc>
          <w:tcPr>
            <w:tcW w:w="2830" w:type="dxa"/>
          </w:tcPr>
          <w:p w14:paraId="06CD1660" w14:textId="77777777"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Target Date</w:t>
            </w:r>
          </w:p>
        </w:tc>
        <w:tc>
          <w:tcPr>
            <w:tcW w:w="6186" w:type="dxa"/>
          </w:tcPr>
          <w:p w14:paraId="04E007B1" w14:textId="77777777" w:rsidR="007D250B" w:rsidRPr="003B34E2" w:rsidRDefault="007D250B" w:rsidP="003B34E2">
            <w:pPr>
              <w:spacing w:line="276" w:lineRule="auto"/>
              <w:rPr>
                <w:rFonts w:cstheme="minorHAnsi"/>
                <w:color w:val="0070C0"/>
                <w:sz w:val="24"/>
                <w:szCs w:val="24"/>
              </w:rPr>
            </w:pPr>
          </w:p>
        </w:tc>
      </w:tr>
      <w:tr w:rsidR="007D250B" w:rsidRPr="003B34E2" w14:paraId="0B86F4D1" w14:textId="77777777" w:rsidTr="004D73A4">
        <w:tc>
          <w:tcPr>
            <w:tcW w:w="2830" w:type="dxa"/>
          </w:tcPr>
          <w:p w14:paraId="3D751204" w14:textId="77777777" w:rsidR="007D250B" w:rsidRPr="003B34E2" w:rsidRDefault="007D250B" w:rsidP="003B34E2">
            <w:pPr>
              <w:spacing w:line="276" w:lineRule="auto"/>
              <w:rPr>
                <w:rFonts w:cstheme="minorHAnsi"/>
                <w:color w:val="0070C0"/>
                <w:sz w:val="24"/>
                <w:szCs w:val="24"/>
              </w:rPr>
            </w:pPr>
            <w:r w:rsidRPr="003B34E2">
              <w:rPr>
                <w:rFonts w:cstheme="minorHAnsi"/>
                <w:color w:val="0070C0"/>
                <w:sz w:val="24"/>
                <w:szCs w:val="24"/>
              </w:rPr>
              <w:t xml:space="preserve">Responsibility </w:t>
            </w:r>
          </w:p>
        </w:tc>
        <w:tc>
          <w:tcPr>
            <w:tcW w:w="6186" w:type="dxa"/>
          </w:tcPr>
          <w:p w14:paraId="4F40FF17" w14:textId="77777777" w:rsidR="007D250B" w:rsidRPr="003B34E2" w:rsidRDefault="007D250B" w:rsidP="003B34E2">
            <w:pPr>
              <w:spacing w:line="276" w:lineRule="auto"/>
              <w:rPr>
                <w:rFonts w:cstheme="minorHAnsi"/>
                <w:color w:val="0070C0"/>
                <w:sz w:val="24"/>
                <w:szCs w:val="24"/>
              </w:rPr>
            </w:pPr>
          </w:p>
        </w:tc>
      </w:tr>
    </w:tbl>
    <w:p w14:paraId="355A9D99" w14:textId="77777777" w:rsidR="00E061D2" w:rsidRPr="003B34E2" w:rsidRDefault="00E061D2" w:rsidP="003B34E2">
      <w:pPr>
        <w:pStyle w:val="NoSpacing"/>
        <w:spacing w:line="276" w:lineRule="auto"/>
        <w:jc w:val="both"/>
        <w:rPr>
          <w:rFonts w:asciiTheme="minorHAnsi" w:hAnsiTheme="minorHAnsi" w:cstheme="minorHAnsi"/>
          <w:color w:val="0070C0"/>
          <w:szCs w:val="24"/>
        </w:rPr>
      </w:pPr>
    </w:p>
    <w:tbl>
      <w:tblPr>
        <w:tblStyle w:val="TableGrid"/>
        <w:tblW w:w="0" w:type="auto"/>
        <w:tblLook w:val="04A0" w:firstRow="1" w:lastRow="0" w:firstColumn="1" w:lastColumn="0" w:noHBand="0" w:noVBand="1"/>
      </w:tblPr>
      <w:tblGrid>
        <w:gridCol w:w="2830"/>
        <w:gridCol w:w="6186"/>
      </w:tblGrid>
      <w:tr w:rsidR="007D250B" w:rsidRPr="00691F36" w14:paraId="2007718B" w14:textId="77777777" w:rsidTr="004D73A4">
        <w:tc>
          <w:tcPr>
            <w:tcW w:w="2830" w:type="dxa"/>
          </w:tcPr>
          <w:p w14:paraId="301BD032" w14:textId="67EC2557" w:rsidR="007D250B" w:rsidRPr="003B34E2" w:rsidRDefault="007D250B" w:rsidP="004D73A4">
            <w:pPr>
              <w:rPr>
                <w:rFonts w:cstheme="minorHAnsi"/>
                <w:color w:val="0070C0"/>
                <w:sz w:val="24"/>
                <w:szCs w:val="24"/>
              </w:rPr>
            </w:pPr>
            <w:r w:rsidRPr="003B34E2">
              <w:rPr>
                <w:rFonts w:cstheme="minorHAnsi"/>
                <w:color w:val="0070C0"/>
                <w:sz w:val="24"/>
                <w:szCs w:val="24"/>
              </w:rPr>
              <w:t xml:space="preserve">Desired </w:t>
            </w:r>
            <w:r w:rsidR="00627082" w:rsidRPr="003B34E2">
              <w:rPr>
                <w:rFonts w:cstheme="minorHAnsi"/>
                <w:color w:val="0070C0"/>
                <w:sz w:val="24"/>
                <w:szCs w:val="24"/>
                <w:lang w:val="gd-GB"/>
              </w:rPr>
              <w:t>O</w:t>
            </w:r>
            <w:proofErr w:type="spellStart"/>
            <w:r w:rsidRPr="003B34E2">
              <w:rPr>
                <w:rFonts w:cstheme="minorHAnsi"/>
                <w:color w:val="0070C0"/>
                <w:sz w:val="24"/>
                <w:szCs w:val="24"/>
              </w:rPr>
              <w:t>utcome</w:t>
            </w:r>
            <w:proofErr w:type="spellEnd"/>
          </w:p>
        </w:tc>
        <w:tc>
          <w:tcPr>
            <w:tcW w:w="6186" w:type="dxa"/>
          </w:tcPr>
          <w:p w14:paraId="6BD694B0" w14:textId="01680384" w:rsidR="007D250B" w:rsidRPr="003B34E2" w:rsidRDefault="007D250B" w:rsidP="003B34E2">
            <w:pPr>
              <w:widowControl w:val="0"/>
              <w:autoSpaceDE w:val="0"/>
              <w:autoSpaceDN w:val="0"/>
              <w:spacing w:line="276" w:lineRule="auto"/>
              <w:rPr>
                <w:rFonts w:ascii="Calibri" w:eastAsia="Calibri" w:hAnsi="Calibri" w:cs="Calibri"/>
                <w:b/>
                <w:color w:val="0070C0"/>
                <w:sz w:val="24"/>
                <w:szCs w:val="24"/>
              </w:rPr>
            </w:pPr>
            <w:proofErr w:type="gramStart"/>
            <w:r w:rsidRPr="003B34E2">
              <w:rPr>
                <w:rFonts w:ascii="Calibri" w:eastAsia="Calibri" w:hAnsi="Calibri" w:cs="Calibri"/>
                <w:b/>
                <w:color w:val="0070C0"/>
                <w:sz w:val="24"/>
                <w:szCs w:val="24"/>
              </w:rPr>
              <w:t>Place</w:t>
            </w:r>
            <w:r w:rsidR="00913AFD" w:rsidRPr="003B34E2">
              <w:rPr>
                <w:rFonts w:ascii="Calibri" w:eastAsia="Calibri" w:hAnsi="Calibri" w:cs="Calibri"/>
                <w:b/>
                <w:color w:val="0070C0"/>
                <w:sz w:val="24"/>
                <w:szCs w:val="24"/>
              </w:rPr>
              <w:t>-</w:t>
            </w:r>
            <w:r w:rsidRPr="003B34E2">
              <w:rPr>
                <w:rFonts w:ascii="Calibri" w:eastAsia="Calibri" w:hAnsi="Calibri" w:cs="Calibri"/>
                <w:b/>
                <w:color w:val="0070C0"/>
                <w:sz w:val="24"/>
                <w:szCs w:val="24"/>
              </w:rPr>
              <w:t>names</w:t>
            </w:r>
            <w:proofErr w:type="gramEnd"/>
          </w:p>
          <w:p w14:paraId="72C238BC" w14:textId="69616BE5" w:rsidR="007D250B" w:rsidRPr="003B34E2" w:rsidRDefault="007D250B" w:rsidP="003B34E2">
            <w:pPr>
              <w:widowControl w:val="0"/>
              <w:tabs>
                <w:tab w:val="left" w:pos="918"/>
                <w:tab w:val="left" w:pos="1988"/>
                <w:tab w:val="left" w:pos="2670"/>
                <w:tab w:val="left" w:pos="3623"/>
              </w:tabs>
              <w:autoSpaceDE w:val="0"/>
              <w:autoSpaceDN w:val="0"/>
              <w:spacing w:line="276" w:lineRule="auto"/>
              <w:ind w:right="94"/>
              <w:rPr>
                <w:rFonts w:ascii="Calibri" w:eastAsia="Calibri" w:hAnsi="Calibri" w:cs="Calibri"/>
                <w:color w:val="0070C0"/>
                <w:sz w:val="24"/>
                <w:szCs w:val="24"/>
              </w:rPr>
            </w:pPr>
            <w:r w:rsidRPr="003B34E2">
              <w:rPr>
                <w:rFonts w:ascii="Calibri" w:eastAsia="Calibri" w:hAnsi="Calibri" w:cs="Calibri"/>
                <w:color w:val="0070C0"/>
                <w:sz w:val="24"/>
                <w:szCs w:val="24"/>
              </w:rPr>
              <w:t xml:space="preserve">Gaelic place name advice from </w:t>
            </w:r>
            <w:proofErr w:type="spellStart"/>
            <w:r w:rsidRPr="003B34E2">
              <w:rPr>
                <w:rFonts w:ascii="Calibri" w:eastAsia="Calibri" w:hAnsi="Calibri" w:cs="Calibri"/>
                <w:color w:val="0070C0"/>
                <w:sz w:val="24"/>
                <w:szCs w:val="24"/>
              </w:rPr>
              <w:t>Ainmean</w:t>
            </w:r>
            <w:proofErr w:type="spellEnd"/>
            <w:r w:rsidR="00627082" w:rsidRPr="003B34E2">
              <w:rPr>
                <w:rFonts w:ascii="Calibri" w:eastAsia="Calibri" w:hAnsi="Calibri" w:cs="Calibri"/>
                <w:color w:val="0070C0"/>
                <w:sz w:val="24"/>
                <w:szCs w:val="24"/>
                <w:lang w:val="gd-GB"/>
              </w:rPr>
              <w:t>-</w:t>
            </w:r>
            <w:proofErr w:type="spellStart"/>
            <w:r w:rsidRPr="003B34E2">
              <w:rPr>
                <w:rFonts w:ascii="Calibri" w:eastAsia="Calibri" w:hAnsi="Calibri" w:cs="Calibri"/>
                <w:color w:val="0070C0"/>
                <w:sz w:val="24"/>
                <w:szCs w:val="24"/>
              </w:rPr>
              <w:t>Àite</w:t>
            </w:r>
            <w:proofErr w:type="spellEnd"/>
            <w:r w:rsidRPr="003B34E2">
              <w:rPr>
                <w:rFonts w:ascii="Calibri" w:eastAsia="Calibri" w:hAnsi="Calibri" w:cs="Calibri"/>
                <w:color w:val="0070C0"/>
                <w:sz w:val="24"/>
                <w:szCs w:val="24"/>
              </w:rPr>
              <w:t xml:space="preserve"> na h-Alba is sought and used.</w:t>
            </w:r>
          </w:p>
        </w:tc>
      </w:tr>
      <w:tr w:rsidR="007D250B" w:rsidRPr="00691F36" w14:paraId="25786295" w14:textId="77777777" w:rsidTr="004D73A4">
        <w:tc>
          <w:tcPr>
            <w:tcW w:w="2830" w:type="dxa"/>
          </w:tcPr>
          <w:p w14:paraId="589BB50A" w14:textId="45E4A82A" w:rsidR="007D250B" w:rsidRPr="003B34E2" w:rsidRDefault="007D250B" w:rsidP="004D73A4">
            <w:pPr>
              <w:rPr>
                <w:rFonts w:cstheme="minorHAnsi"/>
                <w:color w:val="0070C0"/>
                <w:sz w:val="24"/>
                <w:szCs w:val="24"/>
              </w:rPr>
            </w:pPr>
            <w:r w:rsidRPr="003B34E2">
              <w:rPr>
                <w:rFonts w:cstheme="minorHAnsi"/>
                <w:color w:val="0070C0"/>
                <w:sz w:val="24"/>
                <w:szCs w:val="24"/>
              </w:rPr>
              <w:t>Current Practice</w:t>
            </w:r>
          </w:p>
        </w:tc>
        <w:tc>
          <w:tcPr>
            <w:tcW w:w="6186" w:type="dxa"/>
          </w:tcPr>
          <w:p w14:paraId="687D2EC6" w14:textId="77777777" w:rsidR="007D250B" w:rsidRPr="003B34E2" w:rsidRDefault="007D250B" w:rsidP="004D73A4">
            <w:pPr>
              <w:rPr>
                <w:rFonts w:cstheme="minorHAnsi"/>
                <w:color w:val="0070C0"/>
                <w:sz w:val="24"/>
                <w:szCs w:val="24"/>
              </w:rPr>
            </w:pPr>
          </w:p>
        </w:tc>
      </w:tr>
      <w:tr w:rsidR="007D250B" w:rsidRPr="00691F36" w14:paraId="2C01977B" w14:textId="77777777" w:rsidTr="004D73A4">
        <w:tc>
          <w:tcPr>
            <w:tcW w:w="2830" w:type="dxa"/>
          </w:tcPr>
          <w:p w14:paraId="166AC340" w14:textId="77777777" w:rsidR="007D250B" w:rsidRPr="003B34E2" w:rsidRDefault="007D250B" w:rsidP="004D73A4">
            <w:pPr>
              <w:rPr>
                <w:rFonts w:cstheme="minorHAnsi"/>
                <w:color w:val="0070C0"/>
                <w:sz w:val="24"/>
                <w:szCs w:val="24"/>
              </w:rPr>
            </w:pPr>
            <w:r w:rsidRPr="003B34E2">
              <w:rPr>
                <w:rFonts w:cstheme="minorHAnsi"/>
                <w:color w:val="0070C0"/>
                <w:sz w:val="24"/>
                <w:szCs w:val="24"/>
              </w:rPr>
              <w:t>Actions Required</w:t>
            </w:r>
          </w:p>
        </w:tc>
        <w:tc>
          <w:tcPr>
            <w:tcW w:w="6186" w:type="dxa"/>
          </w:tcPr>
          <w:p w14:paraId="18D12EEA" w14:textId="77777777" w:rsidR="007D250B" w:rsidRPr="003B34E2" w:rsidRDefault="007D250B" w:rsidP="004D73A4">
            <w:pPr>
              <w:rPr>
                <w:rFonts w:cstheme="minorHAnsi"/>
                <w:color w:val="0070C0"/>
                <w:sz w:val="24"/>
                <w:szCs w:val="24"/>
              </w:rPr>
            </w:pPr>
          </w:p>
        </w:tc>
      </w:tr>
      <w:tr w:rsidR="007D250B" w:rsidRPr="00691F36" w14:paraId="1A76BE7F" w14:textId="77777777" w:rsidTr="004D73A4">
        <w:tc>
          <w:tcPr>
            <w:tcW w:w="2830" w:type="dxa"/>
          </w:tcPr>
          <w:p w14:paraId="541D26AB" w14:textId="77777777" w:rsidR="007D250B" w:rsidRPr="003B34E2" w:rsidRDefault="007D250B" w:rsidP="004D73A4">
            <w:pPr>
              <w:rPr>
                <w:rFonts w:cstheme="minorHAnsi"/>
                <w:color w:val="0070C0"/>
                <w:sz w:val="24"/>
                <w:szCs w:val="24"/>
              </w:rPr>
            </w:pPr>
            <w:r w:rsidRPr="003B34E2">
              <w:rPr>
                <w:rFonts w:cstheme="minorHAnsi"/>
                <w:color w:val="0070C0"/>
                <w:sz w:val="24"/>
                <w:szCs w:val="24"/>
              </w:rPr>
              <w:t>Target Date</w:t>
            </w:r>
          </w:p>
        </w:tc>
        <w:tc>
          <w:tcPr>
            <w:tcW w:w="6186" w:type="dxa"/>
          </w:tcPr>
          <w:p w14:paraId="7D6157EB" w14:textId="77777777" w:rsidR="007D250B" w:rsidRPr="003B34E2" w:rsidRDefault="007D250B" w:rsidP="004D73A4">
            <w:pPr>
              <w:rPr>
                <w:rFonts w:cstheme="minorHAnsi"/>
                <w:color w:val="0070C0"/>
                <w:sz w:val="24"/>
                <w:szCs w:val="24"/>
              </w:rPr>
            </w:pPr>
          </w:p>
        </w:tc>
      </w:tr>
      <w:tr w:rsidR="007D250B" w:rsidRPr="00691F36" w14:paraId="1C8DA406" w14:textId="77777777" w:rsidTr="004D73A4">
        <w:tc>
          <w:tcPr>
            <w:tcW w:w="2830" w:type="dxa"/>
          </w:tcPr>
          <w:p w14:paraId="5876C5CF" w14:textId="77777777" w:rsidR="007D250B" w:rsidRPr="003B34E2" w:rsidRDefault="007D250B" w:rsidP="004D73A4">
            <w:pPr>
              <w:rPr>
                <w:rFonts w:cstheme="minorHAnsi"/>
                <w:color w:val="0070C0"/>
                <w:sz w:val="24"/>
                <w:szCs w:val="24"/>
              </w:rPr>
            </w:pPr>
            <w:r w:rsidRPr="003B34E2">
              <w:rPr>
                <w:rFonts w:cstheme="minorHAnsi"/>
                <w:color w:val="0070C0"/>
                <w:sz w:val="24"/>
                <w:szCs w:val="24"/>
              </w:rPr>
              <w:t xml:space="preserve">Responsibility </w:t>
            </w:r>
          </w:p>
        </w:tc>
        <w:tc>
          <w:tcPr>
            <w:tcW w:w="6186" w:type="dxa"/>
          </w:tcPr>
          <w:p w14:paraId="5F8F6E77" w14:textId="77777777" w:rsidR="007D250B" w:rsidRPr="003B34E2" w:rsidRDefault="007D250B" w:rsidP="004D73A4">
            <w:pPr>
              <w:rPr>
                <w:rFonts w:cstheme="minorHAnsi"/>
                <w:color w:val="0070C0"/>
                <w:sz w:val="24"/>
                <w:szCs w:val="24"/>
              </w:rPr>
            </w:pPr>
          </w:p>
        </w:tc>
      </w:tr>
    </w:tbl>
    <w:p w14:paraId="1C13FD9C" w14:textId="77777777" w:rsidR="007D250B" w:rsidRPr="00691F36" w:rsidRDefault="007D250B" w:rsidP="00020ACB">
      <w:pPr>
        <w:rPr>
          <w:rFonts w:cstheme="minorHAnsi"/>
          <w:sz w:val="24"/>
          <w:szCs w:val="24"/>
        </w:rPr>
        <w:sectPr w:rsidR="007D250B" w:rsidRPr="00691F36">
          <w:pgSz w:w="11906" w:h="16838"/>
          <w:pgMar w:top="1440" w:right="1440" w:bottom="1440" w:left="1440" w:header="708" w:footer="708" w:gutter="0"/>
          <w:cols w:space="708"/>
          <w:docGrid w:linePitch="360"/>
        </w:sectPr>
      </w:pPr>
    </w:p>
    <w:p w14:paraId="336F9403" w14:textId="62986B26" w:rsidR="00E82E04" w:rsidRPr="001D6BA9" w:rsidRDefault="00E82E04" w:rsidP="00E82E04">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Cs/>
          <w:caps/>
          <w:color w:val="FFFFFF"/>
          <w:spacing w:val="15"/>
          <w:sz w:val="32"/>
          <w:szCs w:val="32"/>
          <w:lang w:eastAsia="en-GB"/>
        </w:rPr>
      </w:pPr>
      <w:bookmarkStart w:id="29" w:name="_Toc5199593"/>
      <w:r w:rsidRPr="001D6BA9">
        <w:rPr>
          <w:rFonts w:eastAsia="Times New Roman" w:cstheme="minorHAnsi"/>
          <w:b/>
          <w:bCs/>
          <w:caps/>
          <w:color w:val="FFFFFF"/>
          <w:spacing w:val="15"/>
          <w:sz w:val="32"/>
          <w:szCs w:val="32"/>
          <w:lang w:eastAsia="en-GB"/>
        </w:rPr>
        <w:t xml:space="preserve">5. linkS to </w:t>
      </w:r>
      <w:bookmarkEnd w:id="29"/>
      <w:r w:rsidR="00384004" w:rsidRPr="001D6BA9">
        <w:rPr>
          <w:rFonts w:eastAsia="Times New Roman" w:cstheme="minorHAnsi"/>
          <w:b/>
          <w:bCs/>
          <w:caps/>
          <w:color w:val="FFFFFF"/>
          <w:spacing w:val="15"/>
          <w:sz w:val="32"/>
          <w:szCs w:val="32"/>
          <w:lang w:eastAsia="en-GB"/>
        </w:rPr>
        <w:t>THE NATIONAL PERFORMANCE FRAMEWORK</w:t>
      </w:r>
      <w:r w:rsidRPr="001D6BA9">
        <w:rPr>
          <w:rFonts w:eastAsia="Times New Roman" w:cstheme="minorHAnsi"/>
          <w:b/>
          <w:bCs/>
          <w:caps/>
          <w:color w:val="FFFFFF"/>
          <w:spacing w:val="15"/>
          <w:sz w:val="32"/>
          <w:szCs w:val="32"/>
          <w:lang w:eastAsia="en-GB"/>
        </w:rPr>
        <w:t xml:space="preserve"> </w:t>
      </w:r>
    </w:p>
    <w:p w14:paraId="7084416B" w14:textId="3A8650D8" w:rsidR="004D73A4" w:rsidRPr="00167F16" w:rsidRDefault="003B34E2" w:rsidP="003B34E2">
      <w:pPr>
        <w:pStyle w:val="NoSpacing"/>
        <w:spacing w:line="276" w:lineRule="auto"/>
        <w:jc w:val="both"/>
        <w:rPr>
          <w:rFonts w:ascii="ClanLF-Medium" w:hAnsi="ClanLF-Medium" w:cs="ClanLF-Medium"/>
          <w:color w:val="0070C0"/>
          <w:szCs w:val="24"/>
        </w:rPr>
      </w:pPr>
      <w:r w:rsidRPr="00167F16">
        <w:rPr>
          <w:rFonts w:asciiTheme="minorHAnsi" w:hAnsiTheme="minorHAnsi" w:cstheme="minorHAnsi"/>
          <w:color w:val="0070C0"/>
          <w:szCs w:val="24"/>
        </w:rPr>
        <w:t xml:space="preserve">It is recommended that a section is included </w:t>
      </w:r>
      <w:proofErr w:type="spellStart"/>
      <w:r>
        <w:rPr>
          <w:rFonts w:asciiTheme="minorHAnsi" w:hAnsiTheme="minorHAnsi" w:cstheme="minorHAnsi"/>
          <w:color w:val="0070C0"/>
          <w:szCs w:val="24"/>
          <w:lang w:val="gd-GB"/>
        </w:rPr>
        <w:t>to</w:t>
      </w:r>
      <w:proofErr w:type="spellEnd"/>
      <w:r>
        <w:rPr>
          <w:rFonts w:asciiTheme="minorHAnsi" w:hAnsiTheme="minorHAnsi" w:cstheme="minorHAnsi"/>
          <w:color w:val="0070C0"/>
          <w:szCs w:val="24"/>
          <w:lang w:val="gd-GB"/>
        </w:rPr>
        <w:t xml:space="preserve"> </w:t>
      </w:r>
      <w:proofErr w:type="spellStart"/>
      <w:r>
        <w:rPr>
          <w:rFonts w:asciiTheme="minorHAnsi" w:hAnsiTheme="minorHAnsi" w:cstheme="minorHAnsi"/>
          <w:color w:val="0070C0"/>
          <w:szCs w:val="24"/>
          <w:lang w:val="gd-GB"/>
        </w:rPr>
        <w:t>highlight</w:t>
      </w:r>
      <w:proofErr w:type="spellEnd"/>
      <w:r>
        <w:rPr>
          <w:rFonts w:asciiTheme="minorHAnsi" w:hAnsiTheme="minorHAnsi" w:cstheme="minorHAnsi"/>
          <w:color w:val="0070C0"/>
          <w:szCs w:val="24"/>
          <w:lang w:val="gd-GB"/>
        </w:rPr>
        <w:t xml:space="preserve"> </w:t>
      </w:r>
      <w:r w:rsidR="00942D39" w:rsidRPr="00167F16">
        <w:rPr>
          <w:rFonts w:asciiTheme="minorHAnsi" w:hAnsiTheme="minorHAnsi" w:cstheme="minorHAnsi"/>
          <w:color w:val="0070C0"/>
          <w:szCs w:val="24"/>
        </w:rPr>
        <w:t xml:space="preserve">how </w:t>
      </w:r>
      <w:r w:rsidR="00384004" w:rsidRPr="00167F16">
        <w:rPr>
          <w:rFonts w:asciiTheme="minorHAnsi" w:hAnsiTheme="minorHAnsi" w:cstheme="minorHAnsi"/>
          <w:color w:val="0070C0"/>
          <w:szCs w:val="24"/>
        </w:rPr>
        <w:t xml:space="preserve">the commitments in </w:t>
      </w:r>
      <w:r>
        <w:rPr>
          <w:rFonts w:asciiTheme="minorHAnsi" w:hAnsiTheme="minorHAnsi" w:cstheme="minorHAnsi"/>
          <w:color w:val="0070C0"/>
          <w:szCs w:val="24"/>
        </w:rPr>
        <w:t>the</w:t>
      </w:r>
      <w:r w:rsidR="00384004" w:rsidRPr="00167F16">
        <w:rPr>
          <w:rFonts w:asciiTheme="minorHAnsi" w:hAnsiTheme="minorHAnsi" w:cstheme="minorHAnsi"/>
          <w:color w:val="0070C0"/>
          <w:szCs w:val="24"/>
        </w:rPr>
        <w:t xml:space="preserve"> Gaelic </w:t>
      </w:r>
      <w:r w:rsidR="00627082" w:rsidRPr="00167F16">
        <w:rPr>
          <w:rFonts w:asciiTheme="minorHAnsi" w:hAnsiTheme="minorHAnsi" w:cstheme="minorHAnsi"/>
          <w:color w:val="0070C0"/>
          <w:szCs w:val="24"/>
          <w:lang w:val="gd-GB"/>
        </w:rPr>
        <w:t>l</w:t>
      </w:r>
      <w:proofErr w:type="spellStart"/>
      <w:r w:rsidR="00384004" w:rsidRPr="00167F16">
        <w:rPr>
          <w:rFonts w:asciiTheme="minorHAnsi" w:hAnsiTheme="minorHAnsi" w:cstheme="minorHAnsi"/>
          <w:color w:val="0070C0"/>
          <w:szCs w:val="24"/>
        </w:rPr>
        <w:t>anguage</w:t>
      </w:r>
      <w:proofErr w:type="spellEnd"/>
      <w:r w:rsidR="00384004" w:rsidRPr="00167F16">
        <w:rPr>
          <w:rFonts w:asciiTheme="minorHAnsi" w:hAnsiTheme="minorHAnsi" w:cstheme="minorHAnsi"/>
          <w:color w:val="0070C0"/>
          <w:szCs w:val="24"/>
        </w:rPr>
        <w:t xml:space="preserve"> </w:t>
      </w:r>
      <w:r w:rsidR="00627082" w:rsidRPr="00167F16">
        <w:rPr>
          <w:rFonts w:asciiTheme="minorHAnsi" w:hAnsiTheme="minorHAnsi" w:cstheme="minorHAnsi"/>
          <w:color w:val="0070C0"/>
          <w:szCs w:val="24"/>
          <w:lang w:val="gd-GB"/>
        </w:rPr>
        <w:t>p</w:t>
      </w:r>
      <w:proofErr w:type="spellStart"/>
      <w:r w:rsidR="00384004" w:rsidRPr="00167F16">
        <w:rPr>
          <w:rFonts w:asciiTheme="minorHAnsi" w:hAnsiTheme="minorHAnsi" w:cstheme="minorHAnsi"/>
          <w:color w:val="0070C0"/>
          <w:szCs w:val="24"/>
        </w:rPr>
        <w:t>lan</w:t>
      </w:r>
      <w:proofErr w:type="spellEnd"/>
      <w:r w:rsidR="00384004" w:rsidRPr="00167F16">
        <w:rPr>
          <w:rFonts w:asciiTheme="minorHAnsi" w:hAnsiTheme="minorHAnsi" w:cstheme="minorHAnsi"/>
          <w:color w:val="0070C0"/>
          <w:szCs w:val="24"/>
        </w:rPr>
        <w:t xml:space="preserve"> will help advance the</w:t>
      </w:r>
      <w:r>
        <w:rPr>
          <w:rFonts w:asciiTheme="minorHAnsi" w:hAnsiTheme="minorHAnsi" w:cstheme="minorHAnsi"/>
          <w:color w:val="0070C0"/>
          <w:szCs w:val="24"/>
        </w:rPr>
        <w:t xml:space="preserve"> priorities of the</w:t>
      </w:r>
      <w:r w:rsidR="00384004" w:rsidRPr="00167F16">
        <w:rPr>
          <w:rFonts w:asciiTheme="minorHAnsi" w:hAnsiTheme="minorHAnsi" w:cstheme="minorHAnsi"/>
          <w:color w:val="0070C0"/>
          <w:szCs w:val="24"/>
        </w:rPr>
        <w:t xml:space="preserve"> National Performance Framework</w:t>
      </w:r>
      <w:r>
        <w:rPr>
          <w:rFonts w:asciiTheme="minorHAnsi" w:hAnsiTheme="minorHAnsi" w:cstheme="minorHAnsi"/>
          <w:color w:val="0070C0"/>
          <w:szCs w:val="24"/>
        </w:rPr>
        <w:t>.</w:t>
      </w:r>
    </w:p>
    <w:p w14:paraId="6A622C95" w14:textId="77777777" w:rsidR="00715DF9" w:rsidRPr="00167F16" w:rsidRDefault="00715DF9" w:rsidP="003B34E2">
      <w:pPr>
        <w:pStyle w:val="NoSpacing"/>
        <w:spacing w:line="276" w:lineRule="auto"/>
        <w:jc w:val="both"/>
        <w:rPr>
          <w:rFonts w:asciiTheme="minorHAnsi" w:hAnsiTheme="minorHAnsi" w:cstheme="minorHAnsi"/>
          <w:color w:val="0070C0"/>
          <w:szCs w:val="24"/>
        </w:rPr>
      </w:pPr>
    </w:p>
    <w:p w14:paraId="37FE69E6" w14:textId="1363A527" w:rsidR="00BB5B27" w:rsidRPr="00167F16" w:rsidRDefault="00384004" w:rsidP="003B34E2">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Full detail</w:t>
      </w:r>
      <w:r w:rsidR="00BB5B27" w:rsidRPr="00167F16">
        <w:rPr>
          <w:rFonts w:asciiTheme="minorHAnsi" w:hAnsiTheme="minorHAnsi" w:cstheme="minorHAnsi"/>
          <w:color w:val="0070C0"/>
          <w:szCs w:val="24"/>
        </w:rPr>
        <w:t>s</w:t>
      </w:r>
      <w:r w:rsidRPr="00167F16">
        <w:rPr>
          <w:rFonts w:asciiTheme="minorHAnsi" w:hAnsiTheme="minorHAnsi" w:cstheme="minorHAnsi"/>
          <w:color w:val="0070C0"/>
          <w:szCs w:val="24"/>
        </w:rPr>
        <w:t xml:space="preserve"> </w:t>
      </w:r>
      <w:r w:rsidR="001D6BA9" w:rsidRPr="00167F16">
        <w:rPr>
          <w:rFonts w:asciiTheme="minorHAnsi" w:hAnsiTheme="minorHAnsi" w:cstheme="minorHAnsi"/>
          <w:color w:val="0070C0"/>
          <w:szCs w:val="24"/>
        </w:rPr>
        <w:t xml:space="preserve">of the National Performance Framework </w:t>
      </w:r>
      <w:r w:rsidRPr="00167F16">
        <w:rPr>
          <w:rFonts w:asciiTheme="minorHAnsi" w:hAnsiTheme="minorHAnsi" w:cstheme="minorHAnsi"/>
          <w:color w:val="0070C0"/>
          <w:szCs w:val="24"/>
        </w:rPr>
        <w:t xml:space="preserve">can be accessed at </w:t>
      </w:r>
      <w:hyperlink r:id="rId14" w:history="1">
        <w:r w:rsidRPr="00167F16">
          <w:rPr>
            <w:rStyle w:val="Hyperlink"/>
            <w:rFonts w:asciiTheme="minorHAnsi" w:hAnsiTheme="minorHAnsi" w:cstheme="minorHAnsi"/>
            <w:color w:val="0070C0"/>
            <w:szCs w:val="24"/>
          </w:rPr>
          <w:t>https://nationalperformance.gov.scot/</w:t>
        </w:r>
      </w:hyperlink>
    </w:p>
    <w:p w14:paraId="045371C3" w14:textId="77777777" w:rsidR="00BB5B27" w:rsidRPr="00691F36" w:rsidRDefault="00BB5B27" w:rsidP="00BB5B27">
      <w:pPr>
        <w:pStyle w:val="NoSpacing"/>
        <w:jc w:val="both"/>
        <w:rPr>
          <w:rFonts w:asciiTheme="minorHAnsi" w:hAnsiTheme="minorHAnsi" w:cstheme="minorHAnsi"/>
          <w:color w:val="0070C0"/>
          <w:szCs w:val="24"/>
        </w:rPr>
      </w:pPr>
    </w:p>
    <w:p w14:paraId="00947261" w14:textId="77777777" w:rsidR="00BB5B27" w:rsidRPr="00691F36" w:rsidRDefault="00BB5B27" w:rsidP="00BB5B27">
      <w:pPr>
        <w:pStyle w:val="NoSpacing"/>
        <w:jc w:val="both"/>
        <w:rPr>
          <w:rFonts w:asciiTheme="minorHAnsi" w:hAnsiTheme="minorHAnsi" w:cstheme="minorHAnsi"/>
          <w:color w:val="0070C0"/>
          <w:szCs w:val="24"/>
        </w:rPr>
      </w:pPr>
    </w:p>
    <w:p w14:paraId="59F4A178" w14:textId="3A3D7342" w:rsidR="00BB5B27" w:rsidRPr="001D6BA9" w:rsidRDefault="00BB5B27" w:rsidP="00BB5B27">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Cs/>
          <w:caps/>
          <w:color w:val="FFFFFF"/>
          <w:spacing w:val="15"/>
          <w:sz w:val="32"/>
          <w:szCs w:val="32"/>
          <w:lang w:eastAsia="en-GB"/>
        </w:rPr>
      </w:pPr>
      <w:r w:rsidRPr="001D6BA9">
        <w:rPr>
          <w:rFonts w:eastAsia="Times New Roman" w:cstheme="minorHAnsi"/>
          <w:b/>
          <w:bCs/>
          <w:caps/>
          <w:color w:val="FFFFFF"/>
          <w:spacing w:val="15"/>
          <w:sz w:val="32"/>
          <w:szCs w:val="32"/>
          <w:lang w:eastAsia="en-GB"/>
        </w:rPr>
        <w:t>6. LINKS TO LOCAL</w:t>
      </w:r>
      <w:r w:rsidR="00F47F63">
        <w:rPr>
          <w:rFonts w:eastAsia="Times New Roman" w:cstheme="minorHAnsi"/>
          <w:b/>
          <w:bCs/>
          <w:caps/>
          <w:color w:val="FFFFFF"/>
          <w:spacing w:val="15"/>
          <w:sz w:val="32"/>
          <w:szCs w:val="32"/>
          <w:lang w:eastAsia="en-GB"/>
        </w:rPr>
        <w:t xml:space="preserve"> AND REGIONAL</w:t>
      </w:r>
      <w:r w:rsidRPr="001D6BA9">
        <w:rPr>
          <w:rFonts w:eastAsia="Times New Roman" w:cstheme="minorHAnsi"/>
          <w:b/>
          <w:bCs/>
          <w:caps/>
          <w:color w:val="FFFFFF"/>
          <w:spacing w:val="15"/>
          <w:sz w:val="32"/>
          <w:szCs w:val="32"/>
          <w:lang w:eastAsia="en-GB"/>
        </w:rPr>
        <w:t xml:space="preserve"> </w:t>
      </w:r>
      <w:r w:rsidR="003B34E2">
        <w:rPr>
          <w:rFonts w:eastAsia="Times New Roman" w:cstheme="minorHAnsi"/>
          <w:b/>
          <w:bCs/>
          <w:caps/>
          <w:color w:val="FFFFFF"/>
          <w:spacing w:val="15"/>
          <w:sz w:val="32"/>
          <w:szCs w:val="32"/>
          <w:lang w:eastAsia="en-GB"/>
        </w:rPr>
        <w:t>FRameworks</w:t>
      </w:r>
    </w:p>
    <w:p w14:paraId="3921452C" w14:textId="2C7EECAB" w:rsidR="003B34E2" w:rsidRDefault="00617488" w:rsidP="003B34E2">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It is recommended that a section is included</w:t>
      </w:r>
      <w:r w:rsidR="00BB5B27" w:rsidRPr="00167F16">
        <w:rPr>
          <w:rFonts w:asciiTheme="minorHAnsi" w:hAnsiTheme="minorHAnsi" w:cstheme="minorHAnsi"/>
          <w:color w:val="0070C0"/>
          <w:szCs w:val="24"/>
        </w:rPr>
        <w:t xml:space="preserve"> </w:t>
      </w:r>
      <w:proofErr w:type="spellStart"/>
      <w:r w:rsidR="003B34E2">
        <w:rPr>
          <w:rFonts w:asciiTheme="minorHAnsi" w:hAnsiTheme="minorHAnsi" w:cstheme="minorHAnsi"/>
          <w:color w:val="0070C0"/>
          <w:szCs w:val="24"/>
          <w:lang w:val="gd-GB"/>
        </w:rPr>
        <w:t>to</w:t>
      </w:r>
      <w:proofErr w:type="spellEnd"/>
      <w:r w:rsidR="003B34E2">
        <w:rPr>
          <w:rFonts w:asciiTheme="minorHAnsi" w:hAnsiTheme="minorHAnsi" w:cstheme="minorHAnsi"/>
          <w:color w:val="0070C0"/>
          <w:szCs w:val="24"/>
          <w:lang w:val="gd-GB"/>
        </w:rPr>
        <w:t xml:space="preserve"> </w:t>
      </w:r>
      <w:proofErr w:type="spellStart"/>
      <w:r w:rsidR="003B34E2">
        <w:rPr>
          <w:rFonts w:asciiTheme="minorHAnsi" w:hAnsiTheme="minorHAnsi" w:cstheme="minorHAnsi"/>
          <w:color w:val="0070C0"/>
          <w:szCs w:val="24"/>
          <w:lang w:val="gd-GB"/>
        </w:rPr>
        <w:t>highlight</w:t>
      </w:r>
      <w:proofErr w:type="spellEnd"/>
      <w:r w:rsidR="003B34E2">
        <w:rPr>
          <w:rFonts w:asciiTheme="minorHAnsi" w:hAnsiTheme="minorHAnsi" w:cstheme="minorHAnsi"/>
          <w:color w:val="0070C0"/>
          <w:szCs w:val="24"/>
          <w:lang w:val="gd-GB"/>
        </w:rPr>
        <w:t xml:space="preserve"> </w:t>
      </w:r>
      <w:proofErr w:type="spellStart"/>
      <w:r w:rsidR="003B34E2">
        <w:rPr>
          <w:rFonts w:asciiTheme="minorHAnsi" w:hAnsiTheme="minorHAnsi" w:cstheme="minorHAnsi"/>
          <w:color w:val="0070C0"/>
          <w:szCs w:val="24"/>
          <w:lang w:val="gd-GB"/>
        </w:rPr>
        <w:t>how</w:t>
      </w:r>
      <w:proofErr w:type="spellEnd"/>
      <w:r w:rsidR="003B34E2">
        <w:rPr>
          <w:rFonts w:asciiTheme="minorHAnsi" w:hAnsiTheme="minorHAnsi" w:cstheme="minorHAnsi"/>
          <w:color w:val="0070C0"/>
          <w:szCs w:val="24"/>
          <w:lang w:val="gd-GB"/>
        </w:rPr>
        <w:t xml:space="preserve"> the </w:t>
      </w:r>
      <w:r w:rsidR="00BB5B27" w:rsidRPr="00167F16">
        <w:rPr>
          <w:rFonts w:asciiTheme="minorHAnsi" w:hAnsiTheme="minorHAnsi" w:cstheme="minorHAnsi"/>
          <w:color w:val="0070C0"/>
          <w:szCs w:val="24"/>
        </w:rPr>
        <w:t xml:space="preserve">Gaelic </w:t>
      </w:r>
      <w:r w:rsidR="003B34E2">
        <w:rPr>
          <w:rFonts w:asciiTheme="minorHAnsi" w:hAnsiTheme="minorHAnsi" w:cstheme="minorHAnsi"/>
          <w:color w:val="0070C0"/>
          <w:szCs w:val="24"/>
        </w:rPr>
        <w:t>l</w:t>
      </w:r>
      <w:r w:rsidR="00BB5B27" w:rsidRPr="00167F16">
        <w:rPr>
          <w:rFonts w:asciiTheme="minorHAnsi" w:hAnsiTheme="minorHAnsi" w:cstheme="minorHAnsi"/>
          <w:color w:val="0070C0"/>
          <w:szCs w:val="24"/>
        </w:rPr>
        <w:t xml:space="preserve">anguage </w:t>
      </w:r>
      <w:r w:rsidR="003B34E2">
        <w:rPr>
          <w:rFonts w:asciiTheme="minorHAnsi" w:hAnsiTheme="minorHAnsi" w:cstheme="minorHAnsi"/>
          <w:color w:val="0070C0"/>
          <w:szCs w:val="24"/>
        </w:rPr>
        <w:t>p</w:t>
      </w:r>
      <w:r w:rsidR="00BB5B27" w:rsidRPr="00167F16">
        <w:rPr>
          <w:rFonts w:asciiTheme="minorHAnsi" w:hAnsiTheme="minorHAnsi" w:cstheme="minorHAnsi"/>
          <w:color w:val="0070C0"/>
          <w:szCs w:val="24"/>
        </w:rPr>
        <w:t xml:space="preserve">lan </w:t>
      </w:r>
      <w:r w:rsidR="003B34E2">
        <w:rPr>
          <w:rFonts w:asciiTheme="minorHAnsi" w:hAnsiTheme="minorHAnsi" w:cstheme="minorHAnsi"/>
          <w:color w:val="0070C0"/>
          <w:szCs w:val="24"/>
        </w:rPr>
        <w:t xml:space="preserve">links </w:t>
      </w:r>
      <w:r w:rsidR="00BB5B27" w:rsidRPr="00167F16">
        <w:rPr>
          <w:rFonts w:asciiTheme="minorHAnsi" w:hAnsiTheme="minorHAnsi" w:cstheme="minorHAnsi"/>
          <w:color w:val="0070C0"/>
          <w:szCs w:val="24"/>
        </w:rPr>
        <w:t xml:space="preserve">to </w:t>
      </w:r>
      <w:r w:rsidR="003B34E2">
        <w:rPr>
          <w:rFonts w:asciiTheme="minorHAnsi" w:hAnsiTheme="minorHAnsi" w:cstheme="minorHAnsi"/>
          <w:color w:val="0070C0"/>
          <w:szCs w:val="24"/>
        </w:rPr>
        <w:t xml:space="preserve">other </w:t>
      </w:r>
      <w:r w:rsidR="00BB5B27" w:rsidRPr="00167F16">
        <w:rPr>
          <w:rFonts w:asciiTheme="minorHAnsi" w:hAnsiTheme="minorHAnsi" w:cstheme="minorHAnsi"/>
          <w:color w:val="0070C0"/>
          <w:szCs w:val="24"/>
        </w:rPr>
        <w:t>local</w:t>
      </w:r>
      <w:r w:rsidR="00F47F63">
        <w:rPr>
          <w:rFonts w:asciiTheme="minorHAnsi" w:hAnsiTheme="minorHAnsi" w:cstheme="minorHAnsi"/>
          <w:color w:val="0070C0"/>
          <w:szCs w:val="24"/>
        </w:rPr>
        <w:t xml:space="preserve"> and regional</w:t>
      </w:r>
      <w:r w:rsidR="00BB5B27" w:rsidRPr="00167F16">
        <w:rPr>
          <w:rFonts w:asciiTheme="minorHAnsi" w:hAnsiTheme="minorHAnsi" w:cstheme="minorHAnsi"/>
          <w:color w:val="0070C0"/>
          <w:szCs w:val="24"/>
        </w:rPr>
        <w:t xml:space="preserve"> </w:t>
      </w:r>
      <w:r w:rsidR="003B34E2">
        <w:rPr>
          <w:rFonts w:asciiTheme="minorHAnsi" w:hAnsiTheme="minorHAnsi" w:cstheme="minorHAnsi"/>
          <w:color w:val="0070C0"/>
          <w:szCs w:val="24"/>
        </w:rPr>
        <w:t>frameworks</w:t>
      </w:r>
      <w:r w:rsidR="00BB5B27" w:rsidRPr="00167F16">
        <w:rPr>
          <w:rFonts w:asciiTheme="minorHAnsi" w:hAnsiTheme="minorHAnsi" w:cstheme="minorHAnsi"/>
          <w:color w:val="0070C0"/>
          <w:szCs w:val="24"/>
        </w:rPr>
        <w:t>, such as Community Planning Partnerships, Single Outcome Agreements,</w:t>
      </w:r>
      <w:r w:rsidR="003B34E2">
        <w:rPr>
          <w:rFonts w:asciiTheme="minorHAnsi" w:hAnsiTheme="minorHAnsi" w:cstheme="minorHAnsi"/>
          <w:color w:val="0070C0"/>
          <w:szCs w:val="24"/>
        </w:rPr>
        <w:t xml:space="preserve"> </w:t>
      </w:r>
      <w:r w:rsidR="00BB5B27" w:rsidRPr="00167F16">
        <w:rPr>
          <w:rFonts w:asciiTheme="minorHAnsi" w:hAnsiTheme="minorHAnsi" w:cstheme="minorHAnsi"/>
          <w:color w:val="0070C0"/>
          <w:szCs w:val="24"/>
        </w:rPr>
        <w:t xml:space="preserve">Regional Improvement </w:t>
      </w:r>
      <w:proofErr w:type="gramStart"/>
      <w:r w:rsidR="00BB5B27" w:rsidRPr="00167F16">
        <w:rPr>
          <w:rFonts w:asciiTheme="minorHAnsi" w:hAnsiTheme="minorHAnsi" w:cstheme="minorHAnsi"/>
          <w:color w:val="0070C0"/>
          <w:szCs w:val="24"/>
        </w:rPr>
        <w:t>Collaboratives</w:t>
      </w:r>
      <w:proofErr w:type="gramEnd"/>
      <w:r w:rsidR="003B34E2">
        <w:rPr>
          <w:rFonts w:asciiTheme="minorHAnsi" w:hAnsiTheme="minorHAnsi" w:cstheme="minorHAnsi"/>
          <w:color w:val="0070C0"/>
          <w:szCs w:val="24"/>
        </w:rPr>
        <w:t xml:space="preserve"> and </w:t>
      </w:r>
      <w:r w:rsidR="00F47F63">
        <w:rPr>
          <w:rFonts w:asciiTheme="minorHAnsi" w:hAnsiTheme="minorHAnsi" w:cstheme="minorHAnsi"/>
          <w:color w:val="0070C0"/>
          <w:szCs w:val="24"/>
        </w:rPr>
        <w:t xml:space="preserve">regional </w:t>
      </w:r>
      <w:r w:rsidR="003B34E2">
        <w:rPr>
          <w:rFonts w:asciiTheme="minorHAnsi" w:hAnsiTheme="minorHAnsi" w:cstheme="minorHAnsi"/>
          <w:color w:val="0070C0"/>
          <w:szCs w:val="24"/>
        </w:rPr>
        <w:t>Skills Investment Plans.</w:t>
      </w:r>
    </w:p>
    <w:p w14:paraId="38FEB6BD" w14:textId="77777777" w:rsidR="003B34E2" w:rsidRDefault="003B34E2" w:rsidP="003B34E2">
      <w:pPr>
        <w:pStyle w:val="NoSpacing"/>
        <w:spacing w:line="276" w:lineRule="auto"/>
        <w:jc w:val="both"/>
        <w:rPr>
          <w:rFonts w:asciiTheme="minorHAnsi" w:hAnsiTheme="minorHAnsi" w:cstheme="minorHAnsi"/>
          <w:color w:val="0070C0"/>
          <w:szCs w:val="24"/>
        </w:rPr>
      </w:pPr>
    </w:p>
    <w:p w14:paraId="3755BE2E" w14:textId="77777777" w:rsidR="00F47F63" w:rsidRDefault="003B34E2" w:rsidP="003B34E2">
      <w:pPr>
        <w:pStyle w:val="NoSpacing"/>
        <w:spacing w:line="276" w:lineRule="auto"/>
        <w:jc w:val="both"/>
        <w:rPr>
          <w:rFonts w:asciiTheme="minorHAnsi" w:hAnsiTheme="minorHAnsi" w:cstheme="minorHAnsi"/>
          <w:color w:val="0070C0"/>
          <w:szCs w:val="24"/>
        </w:rPr>
      </w:pPr>
      <w:r>
        <w:rPr>
          <w:rFonts w:asciiTheme="minorHAnsi" w:hAnsiTheme="minorHAnsi" w:cstheme="minorHAnsi"/>
          <w:color w:val="0070C0"/>
          <w:szCs w:val="24"/>
        </w:rPr>
        <w:t>The section should highlight how these links will positively impact on the Gaelic language plan and the other frameworks.</w:t>
      </w:r>
    </w:p>
    <w:p w14:paraId="726A34C1" w14:textId="6F6DB929" w:rsidR="00F47F63" w:rsidRPr="00691F36" w:rsidRDefault="00F47F63" w:rsidP="003B34E2">
      <w:pPr>
        <w:pStyle w:val="NoSpacing"/>
        <w:spacing w:line="276" w:lineRule="auto"/>
        <w:jc w:val="both"/>
        <w:rPr>
          <w:rFonts w:asciiTheme="minorHAnsi" w:hAnsiTheme="minorHAnsi" w:cstheme="minorHAnsi"/>
          <w:color w:val="0070C0"/>
          <w:szCs w:val="24"/>
        </w:rPr>
        <w:sectPr w:rsidR="00F47F63" w:rsidRPr="00691F36">
          <w:pgSz w:w="11906" w:h="16838"/>
          <w:pgMar w:top="1440" w:right="1440" w:bottom="1440" w:left="1440" w:header="708" w:footer="708" w:gutter="0"/>
          <w:cols w:space="708"/>
          <w:docGrid w:linePitch="360"/>
        </w:sectPr>
      </w:pPr>
      <w:r>
        <w:rPr>
          <w:rFonts w:asciiTheme="minorHAnsi" w:hAnsiTheme="minorHAnsi" w:cstheme="minorHAnsi"/>
          <w:color w:val="0070C0"/>
          <w:szCs w:val="24"/>
        </w:rPr>
        <w:t xml:space="preserve"> </w:t>
      </w:r>
    </w:p>
    <w:p w14:paraId="34DDDF85" w14:textId="77777777" w:rsidR="00B54EDC" w:rsidRPr="00691F36" w:rsidRDefault="00B54EDC" w:rsidP="00B54EDC">
      <w:pPr>
        <w:pStyle w:val="NoSpacing"/>
        <w:jc w:val="both"/>
        <w:rPr>
          <w:rFonts w:asciiTheme="minorHAnsi" w:hAnsiTheme="minorHAnsi" w:cstheme="minorHAnsi"/>
          <w:color w:val="0070C0"/>
          <w:szCs w:val="24"/>
        </w:rPr>
      </w:pPr>
    </w:p>
    <w:p w14:paraId="79B65042" w14:textId="7DCE0E0D" w:rsidR="00617488" w:rsidRPr="001D6BA9" w:rsidRDefault="00E82E04" w:rsidP="00965120">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Cs/>
          <w:caps/>
          <w:color w:val="FFFFFF"/>
          <w:spacing w:val="15"/>
          <w:sz w:val="32"/>
          <w:szCs w:val="32"/>
          <w:lang w:eastAsia="en-GB"/>
        </w:rPr>
      </w:pPr>
      <w:bookmarkStart w:id="30" w:name="_Toc5199595"/>
      <w:r w:rsidRPr="001D6BA9">
        <w:rPr>
          <w:rFonts w:eastAsia="Times New Roman" w:cstheme="minorHAnsi"/>
          <w:b/>
          <w:bCs/>
          <w:caps/>
          <w:color w:val="FFFFFF"/>
          <w:spacing w:val="15"/>
          <w:sz w:val="32"/>
          <w:szCs w:val="32"/>
          <w:lang w:eastAsia="en-GB"/>
        </w:rPr>
        <w:t xml:space="preserve">7. </w:t>
      </w:r>
      <w:r w:rsidR="00617488" w:rsidRPr="001D6BA9">
        <w:rPr>
          <w:rFonts w:eastAsia="Times New Roman" w:cstheme="minorHAnsi"/>
          <w:b/>
          <w:bCs/>
          <w:caps/>
          <w:color w:val="FFFFFF"/>
          <w:spacing w:val="15"/>
          <w:sz w:val="32"/>
          <w:szCs w:val="32"/>
          <w:lang w:eastAsia="en-GB"/>
        </w:rPr>
        <w:t>Publicati</w:t>
      </w:r>
      <w:bookmarkEnd w:id="30"/>
      <w:r w:rsidR="00416B0B" w:rsidRPr="001D6BA9">
        <w:rPr>
          <w:rFonts w:eastAsia="Times New Roman" w:cstheme="minorHAnsi"/>
          <w:b/>
          <w:bCs/>
          <w:caps/>
          <w:color w:val="FFFFFF"/>
          <w:spacing w:val="15"/>
          <w:sz w:val="32"/>
          <w:szCs w:val="32"/>
          <w:lang w:eastAsia="en-GB"/>
        </w:rPr>
        <w:t>on</w:t>
      </w:r>
    </w:p>
    <w:p w14:paraId="07FF09D9" w14:textId="2BB7BEA5" w:rsidR="00617488" w:rsidRPr="00691F36" w:rsidRDefault="00617488" w:rsidP="00617488">
      <w:pPr>
        <w:pStyle w:val="Heading2"/>
        <w:rPr>
          <w:rFonts w:asciiTheme="minorHAnsi" w:hAnsiTheme="minorHAnsi" w:cstheme="minorHAnsi"/>
          <w:sz w:val="24"/>
          <w:szCs w:val="24"/>
        </w:rPr>
      </w:pPr>
      <w:r w:rsidRPr="00691F36">
        <w:rPr>
          <w:rFonts w:asciiTheme="minorHAnsi" w:hAnsiTheme="minorHAnsi" w:cstheme="minorHAnsi"/>
          <w:sz w:val="24"/>
          <w:szCs w:val="24"/>
        </w:rPr>
        <w:t xml:space="preserve">Publishing </w:t>
      </w:r>
      <w:r w:rsidR="00EB4AC2">
        <w:rPr>
          <w:rFonts w:asciiTheme="minorHAnsi" w:hAnsiTheme="minorHAnsi" w:cstheme="minorHAnsi"/>
          <w:sz w:val="24"/>
          <w:szCs w:val="24"/>
        </w:rPr>
        <w:t xml:space="preserve">and publicising </w:t>
      </w:r>
      <w:r w:rsidRPr="00691F36">
        <w:rPr>
          <w:rFonts w:asciiTheme="minorHAnsi" w:hAnsiTheme="minorHAnsi" w:cstheme="minorHAnsi"/>
          <w:sz w:val="24"/>
          <w:szCs w:val="24"/>
        </w:rPr>
        <w:t>the Plan</w:t>
      </w:r>
    </w:p>
    <w:p w14:paraId="3EECBE49" w14:textId="7FA1DFD9" w:rsidR="00965120" w:rsidRPr="007C6BDC" w:rsidRDefault="00965120" w:rsidP="00965120">
      <w:pPr>
        <w:pStyle w:val="Heading5"/>
        <w:jc w:val="both"/>
        <w:rPr>
          <w:rFonts w:asciiTheme="minorHAnsi" w:hAnsiTheme="minorHAnsi" w:cstheme="minorHAnsi"/>
          <w:color w:val="0070C0"/>
          <w:sz w:val="24"/>
          <w:szCs w:val="24"/>
        </w:rPr>
      </w:pPr>
      <w:r w:rsidRPr="007C6BDC">
        <w:rPr>
          <w:rFonts w:asciiTheme="minorHAnsi" w:hAnsiTheme="minorHAnsi" w:cstheme="minorHAnsi"/>
          <w:color w:val="0070C0"/>
          <w:sz w:val="24"/>
          <w:szCs w:val="24"/>
        </w:rPr>
        <w:t xml:space="preserve">This section of the plan should highlight how the </w:t>
      </w:r>
      <w:r w:rsidR="00627082" w:rsidRPr="007C6BDC">
        <w:rPr>
          <w:rFonts w:asciiTheme="minorHAnsi" w:hAnsiTheme="minorHAnsi" w:cstheme="minorHAnsi"/>
          <w:color w:val="0070C0"/>
          <w:sz w:val="24"/>
          <w:szCs w:val="24"/>
          <w:lang w:val="gd-GB"/>
        </w:rPr>
        <w:t>p</w:t>
      </w:r>
      <w:proofErr w:type="spellStart"/>
      <w:r w:rsidRPr="007C6BDC">
        <w:rPr>
          <w:rFonts w:asciiTheme="minorHAnsi" w:hAnsiTheme="minorHAnsi" w:cstheme="minorHAnsi"/>
          <w:color w:val="0070C0"/>
          <w:sz w:val="24"/>
          <w:szCs w:val="24"/>
        </w:rPr>
        <w:t>ublic</w:t>
      </w:r>
      <w:proofErr w:type="spellEnd"/>
      <w:r w:rsidRPr="007C6BDC">
        <w:rPr>
          <w:rFonts w:asciiTheme="minorHAnsi" w:hAnsiTheme="minorHAnsi" w:cstheme="minorHAnsi"/>
          <w:color w:val="0070C0"/>
          <w:sz w:val="24"/>
          <w:szCs w:val="24"/>
        </w:rPr>
        <w:t xml:space="preserve"> </w:t>
      </w:r>
      <w:r w:rsidR="00627082" w:rsidRPr="007C6BDC">
        <w:rPr>
          <w:rFonts w:asciiTheme="minorHAnsi" w:hAnsiTheme="minorHAnsi" w:cstheme="minorHAnsi"/>
          <w:color w:val="0070C0"/>
          <w:sz w:val="24"/>
          <w:szCs w:val="24"/>
          <w:lang w:val="gd-GB"/>
        </w:rPr>
        <w:t>a</w:t>
      </w:r>
      <w:proofErr w:type="spellStart"/>
      <w:r w:rsidRPr="007C6BDC">
        <w:rPr>
          <w:rFonts w:asciiTheme="minorHAnsi" w:hAnsiTheme="minorHAnsi" w:cstheme="minorHAnsi"/>
          <w:color w:val="0070C0"/>
          <w:sz w:val="24"/>
          <w:szCs w:val="24"/>
        </w:rPr>
        <w:t>uthority</w:t>
      </w:r>
      <w:proofErr w:type="spellEnd"/>
      <w:r w:rsidRPr="007C6BDC">
        <w:rPr>
          <w:rFonts w:asciiTheme="minorHAnsi" w:hAnsiTheme="minorHAnsi" w:cstheme="minorHAnsi"/>
          <w:color w:val="0070C0"/>
          <w:sz w:val="24"/>
          <w:szCs w:val="24"/>
        </w:rPr>
        <w:t xml:space="preserve"> will publish their Gaelic </w:t>
      </w:r>
      <w:r w:rsidR="00627082" w:rsidRPr="007C6BDC">
        <w:rPr>
          <w:rFonts w:asciiTheme="minorHAnsi" w:hAnsiTheme="minorHAnsi" w:cstheme="minorHAnsi"/>
          <w:color w:val="0070C0"/>
          <w:sz w:val="24"/>
          <w:szCs w:val="24"/>
          <w:lang w:val="gd-GB"/>
        </w:rPr>
        <w:t>l</w:t>
      </w:r>
      <w:proofErr w:type="spellStart"/>
      <w:r w:rsidRPr="007C6BDC">
        <w:rPr>
          <w:rFonts w:asciiTheme="minorHAnsi" w:hAnsiTheme="minorHAnsi" w:cstheme="minorHAnsi"/>
          <w:color w:val="0070C0"/>
          <w:sz w:val="24"/>
          <w:szCs w:val="24"/>
        </w:rPr>
        <w:t>anguage</w:t>
      </w:r>
      <w:proofErr w:type="spellEnd"/>
      <w:r w:rsidRPr="007C6BDC">
        <w:rPr>
          <w:rFonts w:asciiTheme="minorHAnsi" w:hAnsiTheme="minorHAnsi" w:cstheme="minorHAnsi"/>
          <w:color w:val="0070C0"/>
          <w:sz w:val="24"/>
          <w:szCs w:val="24"/>
        </w:rPr>
        <w:t xml:space="preserve"> </w:t>
      </w:r>
      <w:r w:rsidR="00627082" w:rsidRPr="007C6BDC">
        <w:rPr>
          <w:rFonts w:asciiTheme="minorHAnsi" w:hAnsiTheme="minorHAnsi" w:cstheme="minorHAnsi"/>
          <w:color w:val="0070C0"/>
          <w:sz w:val="24"/>
          <w:szCs w:val="24"/>
          <w:lang w:val="gd-GB"/>
        </w:rPr>
        <w:t>p</w:t>
      </w:r>
      <w:proofErr w:type="spellStart"/>
      <w:r w:rsidRPr="007C6BDC">
        <w:rPr>
          <w:rFonts w:asciiTheme="minorHAnsi" w:hAnsiTheme="minorHAnsi" w:cstheme="minorHAnsi"/>
          <w:color w:val="0070C0"/>
          <w:sz w:val="24"/>
          <w:szCs w:val="24"/>
        </w:rPr>
        <w:t>lan</w:t>
      </w:r>
      <w:proofErr w:type="spellEnd"/>
      <w:r w:rsidRPr="007C6BDC">
        <w:rPr>
          <w:rFonts w:asciiTheme="minorHAnsi" w:hAnsiTheme="minorHAnsi" w:cstheme="minorHAnsi"/>
          <w:color w:val="0070C0"/>
          <w:sz w:val="24"/>
          <w:szCs w:val="24"/>
        </w:rPr>
        <w:t xml:space="preserve"> and how they will let both internal and external stakeholders know about it. </w:t>
      </w:r>
      <w:r w:rsidR="00416B0B" w:rsidRPr="007C6BDC">
        <w:rPr>
          <w:rFonts w:asciiTheme="minorHAnsi" w:hAnsiTheme="minorHAnsi" w:cstheme="minorHAnsi"/>
          <w:color w:val="0070C0"/>
          <w:sz w:val="24"/>
          <w:szCs w:val="24"/>
        </w:rPr>
        <w:t xml:space="preserve">  The following </w:t>
      </w:r>
      <w:proofErr w:type="spellStart"/>
      <w:r w:rsidR="00627082" w:rsidRPr="007C6BDC">
        <w:rPr>
          <w:rFonts w:asciiTheme="minorHAnsi" w:hAnsiTheme="minorHAnsi" w:cstheme="minorHAnsi"/>
          <w:color w:val="0070C0"/>
          <w:sz w:val="24"/>
          <w:szCs w:val="24"/>
          <w:lang w:val="gd-GB"/>
        </w:rPr>
        <w:t>approach</w:t>
      </w:r>
      <w:proofErr w:type="spellEnd"/>
      <w:r w:rsidR="00627082" w:rsidRPr="007C6BDC">
        <w:rPr>
          <w:rFonts w:asciiTheme="minorHAnsi" w:hAnsiTheme="minorHAnsi" w:cstheme="minorHAnsi"/>
          <w:color w:val="0070C0"/>
          <w:sz w:val="24"/>
          <w:szCs w:val="24"/>
        </w:rPr>
        <w:t xml:space="preserve"> </w:t>
      </w:r>
      <w:r w:rsidR="00416B0B" w:rsidRPr="007C6BDC">
        <w:rPr>
          <w:rFonts w:asciiTheme="minorHAnsi" w:hAnsiTheme="minorHAnsi" w:cstheme="minorHAnsi"/>
          <w:color w:val="0070C0"/>
          <w:sz w:val="24"/>
          <w:szCs w:val="24"/>
        </w:rPr>
        <w:t>is recommended: -</w:t>
      </w:r>
    </w:p>
    <w:p w14:paraId="1DCFDAAA" w14:textId="121037BF" w:rsidR="00965120" w:rsidRPr="00691F36" w:rsidRDefault="00965120" w:rsidP="00965120">
      <w:pPr>
        <w:pBdr>
          <w:bottom w:val="single" w:sz="6" w:space="1" w:color="4F81BD"/>
        </w:pBdr>
        <w:spacing w:before="300" w:after="200" w:line="276" w:lineRule="auto"/>
        <w:jc w:val="both"/>
        <w:outlineLvl w:val="4"/>
        <w:rPr>
          <w:rFonts w:eastAsia="Times New Roman" w:cstheme="minorHAnsi"/>
          <w:b/>
          <w:caps/>
          <w:spacing w:val="10"/>
          <w:sz w:val="24"/>
          <w:szCs w:val="24"/>
          <w:lang w:eastAsia="en-GB"/>
        </w:rPr>
      </w:pPr>
      <w:r w:rsidRPr="00691F36">
        <w:rPr>
          <w:rFonts w:eastAsia="Times New Roman" w:cstheme="minorHAnsi"/>
          <w:b/>
          <w:caps/>
          <w:spacing w:val="10"/>
          <w:sz w:val="24"/>
          <w:szCs w:val="24"/>
          <w:lang w:eastAsia="en-GB"/>
        </w:rPr>
        <w:t>INternal</w:t>
      </w:r>
    </w:p>
    <w:p w14:paraId="27557B82" w14:textId="539B7DC3" w:rsidR="00965120" w:rsidRPr="00167F16" w:rsidRDefault="00965120" w:rsidP="007C6BDC">
      <w:pPr>
        <w:pStyle w:val="NoSpacing"/>
        <w:spacing w:line="276" w:lineRule="auto"/>
        <w:rPr>
          <w:rFonts w:asciiTheme="minorHAnsi" w:hAnsiTheme="minorHAnsi" w:cstheme="minorHAnsi"/>
          <w:color w:val="0070C0"/>
          <w:szCs w:val="24"/>
        </w:rPr>
      </w:pPr>
      <w:bookmarkStart w:id="31" w:name="_Toc396835103"/>
      <w:r w:rsidRPr="00167F16">
        <w:rPr>
          <w:rFonts w:asciiTheme="minorHAnsi" w:hAnsiTheme="minorHAnsi" w:cstheme="minorHAnsi"/>
          <w:color w:val="0070C0"/>
          <w:szCs w:val="24"/>
        </w:rPr>
        <w:t xml:space="preserve">This should detail how the </w:t>
      </w:r>
      <w:r w:rsidR="007C6BDC">
        <w:rPr>
          <w:rFonts w:asciiTheme="minorHAnsi" w:hAnsiTheme="minorHAnsi" w:cstheme="minorHAnsi"/>
          <w:color w:val="0070C0"/>
          <w:szCs w:val="24"/>
        </w:rPr>
        <w:t>p</w:t>
      </w:r>
      <w:r w:rsidRPr="00167F16">
        <w:rPr>
          <w:rFonts w:asciiTheme="minorHAnsi" w:hAnsiTheme="minorHAnsi" w:cstheme="minorHAnsi"/>
          <w:color w:val="0070C0"/>
          <w:szCs w:val="24"/>
        </w:rPr>
        <w:t xml:space="preserve">ublic </w:t>
      </w:r>
      <w:r w:rsidR="007C6BDC">
        <w:rPr>
          <w:rFonts w:asciiTheme="minorHAnsi" w:hAnsiTheme="minorHAnsi" w:cstheme="minorHAnsi"/>
          <w:color w:val="0070C0"/>
          <w:szCs w:val="24"/>
        </w:rPr>
        <w:t>a</w:t>
      </w:r>
      <w:r w:rsidRPr="00167F16">
        <w:rPr>
          <w:rFonts w:asciiTheme="minorHAnsi" w:hAnsiTheme="minorHAnsi" w:cstheme="minorHAnsi"/>
          <w:color w:val="0070C0"/>
          <w:szCs w:val="24"/>
        </w:rPr>
        <w:t xml:space="preserve">uthority will let all staff and other internal stakeholders at all levels of the organisation know about the Gaelic </w:t>
      </w:r>
      <w:r w:rsidR="00627082">
        <w:rPr>
          <w:rFonts w:asciiTheme="minorHAnsi" w:hAnsiTheme="minorHAnsi" w:cstheme="minorHAnsi"/>
          <w:color w:val="0070C0"/>
          <w:szCs w:val="24"/>
          <w:lang w:val="gd-GB"/>
        </w:rPr>
        <w:t>l</w:t>
      </w:r>
      <w:proofErr w:type="spellStart"/>
      <w:r w:rsidRPr="00167F16">
        <w:rPr>
          <w:rFonts w:asciiTheme="minorHAnsi" w:hAnsiTheme="minorHAnsi" w:cstheme="minorHAnsi"/>
          <w:color w:val="0070C0"/>
          <w:szCs w:val="24"/>
        </w:rPr>
        <w:t>anguage</w:t>
      </w:r>
      <w:proofErr w:type="spellEnd"/>
      <w:r w:rsidRPr="00167F16">
        <w:rPr>
          <w:rFonts w:asciiTheme="minorHAnsi" w:hAnsiTheme="minorHAnsi" w:cstheme="minorHAnsi"/>
          <w:color w:val="0070C0"/>
          <w:szCs w:val="24"/>
        </w:rPr>
        <w:t xml:space="preserve"> </w:t>
      </w:r>
      <w:r w:rsidR="00627082">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lan</w:t>
      </w:r>
      <w:proofErr w:type="spellEnd"/>
      <w:r w:rsidR="00416B0B" w:rsidRPr="00167F16">
        <w:rPr>
          <w:rFonts w:asciiTheme="minorHAnsi" w:hAnsiTheme="minorHAnsi" w:cstheme="minorHAnsi"/>
          <w:color w:val="0070C0"/>
          <w:szCs w:val="24"/>
        </w:rPr>
        <w:t xml:space="preserve">, </w:t>
      </w:r>
      <w:r w:rsidRPr="00167F16">
        <w:rPr>
          <w:rFonts w:asciiTheme="minorHAnsi" w:hAnsiTheme="minorHAnsi" w:cstheme="minorHAnsi"/>
          <w:color w:val="0070C0"/>
          <w:szCs w:val="24"/>
        </w:rPr>
        <w:t>what responsibility that have in terms of delivery</w:t>
      </w:r>
      <w:bookmarkEnd w:id="31"/>
      <w:r w:rsidR="00416B0B" w:rsidRPr="00167F16">
        <w:rPr>
          <w:rFonts w:asciiTheme="minorHAnsi" w:hAnsiTheme="minorHAnsi" w:cstheme="minorHAnsi"/>
          <w:color w:val="0070C0"/>
          <w:szCs w:val="24"/>
        </w:rPr>
        <w:t xml:space="preserve"> and the opportunities </w:t>
      </w:r>
      <w:proofErr w:type="spellStart"/>
      <w:r w:rsidR="00C07EC5">
        <w:rPr>
          <w:rFonts w:asciiTheme="minorHAnsi" w:hAnsiTheme="minorHAnsi" w:cstheme="minorHAnsi"/>
          <w:color w:val="0070C0"/>
          <w:szCs w:val="24"/>
          <w:lang w:val="gd-GB"/>
        </w:rPr>
        <w:t>that</w:t>
      </w:r>
      <w:proofErr w:type="spellEnd"/>
      <w:r w:rsidR="00C07EC5" w:rsidRPr="00167F16">
        <w:rPr>
          <w:rFonts w:asciiTheme="minorHAnsi" w:hAnsiTheme="minorHAnsi" w:cstheme="minorHAnsi"/>
          <w:color w:val="0070C0"/>
          <w:szCs w:val="24"/>
        </w:rPr>
        <w:t xml:space="preserve"> </w:t>
      </w:r>
      <w:r w:rsidR="00416B0B" w:rsidRPr="00167F16">
        <w:rPr>
          <w:rFonts w:asciiTheme="minorHAnsi" w:hAnsiTheme="minorHAnsi" w:cstheme="minorHAnsi"/>
          <w:color w:val="0070C0"/>
          <w:szCs w:val="24"/>
        </w:rPr>
        <w:t>exist for them to use their Gaelic and / or develop their skills.</w:t>
      </w:r>
    </w:p>
    <w:p w14:paraId="7AE11A37" w14:textId="7EFBB75D" w:rsidR="00416B0B" w:rsidRPr="00691F36" w:rsidRDefault="00416B0B" w:rsidP="00416B0B">
      <w:pPr>
        <w:pBdr>
          <w:bottom w:val="single" w:sz="6" w:space="1" w:color="4F81BD"/>
        </w:pBdr>
        <w:spacing w:before="300" w:after="200" w:line="276" w:lineRule="auto"/>
        <w:jc w:val="both"/>
        <w:outlineLvl w:val="4"/>
        <w:rPr>
          <w:rFonts w:eastAsia="Times New Roman" w:cstheme="minorHAnsi"/>
          <w:b/>
          <w:caps/>
          <w:spacing w:val="10"/>
          <w:sz w:val="24"/>
          <w:szCs w:val="24"/>
          <w:lang w:eastAsia="en-GB"/>
        </w:rPr>
      </w:pPr>
      <w:r w:rsidRPr="00691F36">
        <w:rPr>
          <w:rFonts w:eastAsia="Times New Roman" w:cstheme="minorHAnsi"/>
          <w:b/>
          <w:caps/>
          <w:spacing w:val="10"/>
          <w:sz w:val="24"/>
          <w:szCs w:val="24"/>
          <w:lang w:eastAsia="en-GB"/>
        </w:rPr>
        <w:t>EXternal</w:t>
      </w:r>
    </w:p>
    <w:p w14:paraId="3C21E1D2" w14:textId="3B8BFACA" w:rsidR="00416B0B" w:rsidRPr="00167F16" w:rsidRDefault="00416B0B" w:rsidP="00965120">
      <w:pPr>
        <w:pStyle w:val="NoSpacing"/>
        <w:rPr>
          <w:rFonts w:asciiTheme="minorHAnsi" w:hAnsiTheme="minorHAnsi" w:cstheme="minorHAnsi"/>
          <w:color w:val="0070C0"/>
          <w:szCs w:val="24"/>
        </w:rPr>
      </w:pPr>
      <w:r w:rsidRPr="00167F16">
        <w:rPr>
          <w:rFonts w:asciiTheme="minorHAnsi" w:hAnsiTheme="minorHAnsi" w:cstheme="minorHAnsi"/>
          <w:color w:val="0070C0"/>
          <w:szCs w:val="24"/>
        </w:rPr>
        <w:t>The following text is recommended: -</w:t>
      </w:r>
    </w:p>
    <w:p w14:paraId="00458C4F" w14:textId="77777777" w:rsidR="00965120" w:rsidRPr="001D6BA9" w:rsidRDefault="00965120" w:rsidP="00965120">
      <w:pPr>
        <w:pStyle w:val="NoSpacing"/>
        <w:rPr>
          <w:rFonts w:asciiTheme="minorHAnsi" w:hAnsiTheme="minorHAnsi" w:cstheme="minorHAnsi"/>
          <w:color w:val="000000" w:themeColor="text1"/>
          <w:szCs w:val="24"/>
        </w:rPr>
      </w:pPr>
    </w:p>
    <w:p w14:paraId="4168CE80" w14:textId="16EB5A84" w:rsidR="00356645" w:rsidRPr="003B34E2" w:rsidRDefault="00416B0B" w:rsidP="00356645">
      <w:pPr>
        <w:pStyle w:val="NoSpacing"/>
        <w:jc w:val="both"/>
        <w:rPr>
          <w:rFonts w:asciiTheme="minorHAnsi" w:hAnsiTheme="minorHAnsi" w:cstheme="minorHAnsi"/>
          <w:i/>
          <w:color w:val="0070C0"/>
          <w:szCs w:val="24"/>
        </w:rPr>
      </w:pPr>
      <w:r w:rsidRPr="003B34E2">
        <w:rPr>
          <w:rFonts w:asciiTheme="minorHAnsi" w:hAnsiTheme="minorHAnsi" w:cstheme="minorHAnsi"/>
          <w:i/>
          <w:color w:val="0070C0"/>
          <w:szCs w:val="24"/>
        </w:rPr>
        <w:t>[Public Authority Name</w:t>
      </w:r>
      <w:r w:rsidR="00356645" w:rsidRPr="003B34E2">
        <w:rPr>
          <w:rFonts w:asciiTheme="minorHAnsi" w:hAnsiTheme="minorHAnsi" w:cstheme="minorHAnsi"/>
          <w:i/>
          <w:color w:val="0070C0"/>
          <w:szCs w:val="24"/>
        </w:rPr>
        <w:t xml:space="preserve">]’s Gaelic Language Plan will be published </w:t>
      </w:r>
      <w:r w:rsidR="003B34E2">
        <w:rPr>
          <w:rFonts w:asciiTheme="minorHAnsi" w:hAnsiTheme="minorHAnsi" w:cstheme="minorHAnsi"/>
          <w:i/>
          <w:color w:val="0070C0"/>
          <w:szCs w:val="24"/>
        </w:rPr>
        <w:t>in Gaelic and in English</w:t>
      </w:r>
      <w:r w:rsidR="00356645" w:rsidRPr="003B34E2">
        <w:rPr>
          <w:rFonts w:asciiTheme="minorHAnsi" w:hAnsiTheme="minorHAnsi" w:cstheme="minorHAnsi"/>
          <w:i/>
          <w:color w:val="0070C0"/>
          <w:szCs w:val="24"/>
        </w:rPr>
        <w:t xml:space="preserve"> on</w:t>
      </w:r>
      <w:r w:rsidRPr="003B34E2">
        <w:rPr>
          <w:rFonts w:asciiTheme="minorHAnsi" w:hAnsiTheme="minorHAnsi" w:cstheme="minorHAnsi"/>
          <w:i/>
          <w:color w:val="0070C0"/>
          <w:szCs w:val="24"/>
        </w:rPr>
        <w:t xml:space="preserve"> our</w:t>
      </w:r>
      <w:r w:rsidR="00356645" w:rsidRPr="003B34E2">
        <w:rPr>
          <w:rFonts w:asciiTheme="minorHAnsi" w:hAnsiTheme="minorHAnsi" w:cstheme="minorHAnsi"/>
          <w:i/>
          <w:color w:val="0070C0"/>
          <w:szCs w:val="24"/>
        </w:rPr>
        <w:t xml:space="preserve"> website. </w:t>
      </w:r>
      <w:r w:rsidR="003B34E2">
        <w:rPr>
          <w:rFonts w:asciiTheme="minorHAnsi" w:hAnsiTheme="minorHAnsi" w:cstheme="minorHAnsi"/>
          <w:i/>
          <w:color w:val="0070C0"/>
          <w:szCs w:val="24"/>
        </w:rPr>
        <w:t xml:space="preserve"> </w:t>
      </w:r>
      <w:r w:rsidR="00356645" w:rsidRPr="003B34E2">
        <w:rPr>
          <w:rFonts w:asciiTheme="minorHAnsi" w:hAnsiTheme="minorHAnsi" w:cstheme="minorHAnsi"/>
          <w:i/>
          <w:color w:val="0070C0"/>
          <w:szCs w:val="24"/>
        </w:rPr>
        <w:t xml:space="preserve">In addition, we </w:t>
      </w:r>
      <w:proofErr w:type="gramStart"/>
      <w:r w:rsidR="007C6BDC">
        <w:rPr>
          <w:rFonts w:asciiTheme="minorHAnsi" w:hAnsiTheme="minorHAnsi" w:cstheme="minorHAnsi"/>
          <w:i/>
          <w:color w:val="0070C0"/>
          <w:szCs w:val="24"/>
        </w:rPr>
        <w:t>will</w:t>
      </w:r>
      <w:r w:rsidR="00356645" w:rsidRPr="003B34E2">
        <w:rPr>
          <w:rFonts w:asciiTheme="minorHAnsi" w:hAnsiTheme="minorHAnsi" w:cstheme="minorHAnsi"/>
          <w:i/>
          <w:color w:val="0070C0"/>
          <w:szCs w:val="24"/>
        </w:rPr>
        <w:t>:</w:t>
      </w:r>
      <w:r w:rsidR="007C6BDC">
        <w:rPr>
          <w:rFonts w:asciiTheme="minorHAnsi" w:hAnsiTheme="minorHAnsi" w:cstheme="minorHAnsi"/>
          <w:i/>
          <w:color w:val="0070C0"/>
          <w:szCs w:val="24"/>
        </w:rPr>
        <w:t>-</w:t>
      </w:r>
      <w:proofErr w:type="gramEnd"/>
    </w:p>
    <w:p w14:paraId="6CC6DF89" w14:textId="77777777" w:rsidR="00356645" w:rsidRPr="003B34E2" w:rsidRDefault="00356645" w:rsidP="00356645">
      <w:pPr>
        <w:pStyle w:val="NoSpacing"/>
        <w:jc w:val="both"/>
        <w:rPr>
          <w:rFonts w:asciiTheme="minorHAnsi" w:hAnsiTheme="minorHAnsi" w:cstheme="minorHAnsi"/>
          <w:i/>
          <w:color w:val="0070C0"/>
          <w:szCs w:val="24"/>
        </w:rPr>
      </w:pPr>
    </w:p>
    <w:p w14:paraId="0A6EF896" w14:textId="71EC49F5" w:rsidR="00356645" w:rsidRPr="003B34E2" w:rsidRDefault="00356645" w:rsidP="00356645">
      <w:pPr>
        <w:pStyle w:val="NoSpacing"/>
        <w:numPr>
          <w:ilvl w:val="0"/>
          <w:numId w:val="11"/>
        </w:numPr>
        <w:jc w:val="both"/>
        <w:rPr>
          <w:rFonts w:asciiTheme="minorHAnsi" w:hAnsiTheme="minorHAnsi" w:cstheme="minorHAnsi"/>
          <w:i/>
          <w:color w:val="0070C0"/>
          <w:szCs w:val="24"/>
        </w:rPr>
      </w:pPr>
      <w:r w:rsidRPr="003B34E2">
        <w:rPr>
          <w:rFonts w:asciiTheme="minorHAnsi" w:hAnsiTheme="minorHAnsi" w:cstheme="minorHAnsi"/>
          <w:i/>
          <w:color w:val="0070C0"/>
          <w:szCs w:val="24"/>
        </w:rPr>
        <w:t>issue a bilingual press release announcing the plan</w:t>
      </w:r>
    </w:p>
    <w:p w14:paraId="10DE3730" w14:textId="77777777" w:rsidR="00EB4AC2" w:rsidRPr="003B34E2" w:rsidRDefault="00EB4AC2" w:rsidP="00167F16">
      <w:pPr>
        <w:pStyle w:val="NoSpacing"/>
        <w:ind w:left="720"/>
        <w:jc w:val="both"/>
        <w:rPr>
          <w:rFonts w:asciiTheme="minorHAnsi" w:hAnsiTheme="minorHAnsi" w:cstheme="minorHAnsi"/>
          <w:i/>
          <w:color w:val="0070C0"/>
          <w:szCs w:val="24"/>
        </w:rPr>
      </w:pPr>
    </w:p>
    <w:p w14:paraId="461F56FF" w14:textId="74CA9937" w:rsidR="00EB4AC2" w:rsidRPr="003B34E2" w:rsidRDefault="00EB4AC2" w:rsidP="00356645">
      <w:pPr>
        <w:pStyle w:val="NoSpacing"/>
        <w:numPr>
          <w:ilvl w:val="0"/>
          <w:numId w:val="11"/>
        </w:numPr>
        <w:jc w:val="both"/>
        <w:rPr>
          <w:rFonts w:asciiTheme="minorHAnsi" w:hAnsiTheme="minorHAnsi" w:cstheme="minorHAnsi"/>
          <w:i/>
          <w:color w:val="0070C0"/>
          <w:szCs w:val="24"/>
        </w:rPr>
      </w:pPr>
      <w:r w:rsidRPr="003B34E2">
        <w:rPr>
          <w:rFonts w:asciiTheme="minorHAnsi" w:hAnsiTheme="minorHAnsi" w:cstheme="minorHAnsi"/>
          <w:i/>
          <w:color w:val="0070C0"/>
          <w:szCs w:val="24"/>
        </w:rPr>
        <w:t>publicise the plan through a variety of social media platforms</w:t>
      </w:r>
    </w:p>
    <w:p w14:paraId="06EF40F1" w14:textId="77777777" w:rsidR="00416B0B" w:rsidRPr="003B34E2" w:rsidRDefault="00416B0B" w:rsidP="00416B0B">
      <w:pPr>
        <w:pStyle w:val="NoSpacing"/>
        <w:ind w:left="720"/>
        <w:jc w:val="both"/>
        <w:rPr>
          <w:rFonts w:asciiTheme="minorHAnsi" w:hAnsiTheme="minorHAnsi" w:cstheme="minorHAnsi"/>
          <w:i/>
          <w:color w:val="0070C0"/>
          <w:szCs w:val="24"/>
        </w:rPr>
      </w:pPr>
    </w:p>
    <w:p w14:paraId="5DC5D45F" w14:textId="10C2D4B1" w:rsidR="00416B0B" w:rsidRPr="003B34E2" w:rsidRDefault="00416B0B" w:rsidP="00356645">
      <w:pPr>
        <w:pStyle w:val="NoSpacing"/>
        <w:numPr>
          <w:ilvl w:val="0"/>
          <w:numId w:val="11"/>
        </w:numPr>
        <w:jc w:val="both"/>
        <w:rPr>
          <w:rFonts w:asciiTheme="minorHAnsi" w:hAnsiTheme="minorHAnsi" w:cstheme="minorHAnsi"/>
          <w:i/>
          <w:color w:val="0070C0"/>
          <w:szCs w:val="24"/>
        </w:rPr>
      </w:pPr>
      <w:r w:rsidRPr="003B34E2">
        <w:rPr>
          <w:rFonts w:asciiTheme="minorHAnsi" w:hAnsiTheme="minorHAnsi" w:cstheme="minorHAnsi"/>
          <w:i/>
          <w:color w:val="0070C0"/>
          <w:szCs w:val="24"/>
        </w:rPr>
        <w:t xml:space="preserve">distribute copies to arms-length organisations and other </w:t>
      </w:r>
      <w:r w:rsidR="0004234E" w:rsidRPr="003B34E2">
        <w:rPr>
          <w:rFonts w:asciiTheme="minorHAnsi" w:hAnsiTheme="minorHAnsi" w:cstheme="minorHAnsi"/>
          <w:i/>
          <w:color w:val="0070C0"/>
          <w:szCs w:val="24"/>
        </w:rPr>
        <w:t>third-party</w:t>
      </w:r>
      <w:r w:rsidRPr="003B34E2">
        <w:rPr>
          <w:rFonts w:asciiTheme="minorHAnsi" w:hAnsiTheme="minorHAnsi" w:cstheme="minorHAnsi"/>
          <w:i/>
          <w:color w:val="0070C0"/>
          <w:szCs w:val="24"/>
        </w:rPr>
        <w:t xml:space="preserve"> organisations, explaining their role in the delivery of the plan</w:t>
      </w:r>
    </w:p>
    <w:p w14:paraId="0F1CC8E4" w14:textId="77777777" w:rsidR="00416B0B" w:rsidRPr="003B34E2" w:rsidRDefault="00416B0B" w:rsidP="00416B0B">
      <w:pPr>
        <w:pStyle w:val="NoSpacing"/>
        <w:jc w:val="both"/>
        <w:rPr>
          <w:rFonts w:asciiTheme="minorHAnsi" w:hAnsiTheme="minorHAnsi" w:cstheme="minorHAnsi"/>
          <w:i/>
          <w:color w:val="0070C0"/>
          <w:szCs w:val="24"/>
        </w:rPr>
      </w:pPr>
    </w:p>
    <w:p w14:paraId="5FDE7E74" w14:textId="1C074E0F" w:rsidR="00356645" w:rsidRPr="003B34E2" w:rsidRDefault="00356645" w:rsidP="00356645">
      <w:pPr>
        <w:pStyle w:val="NoSpacing"/>
        <w:numPr>
          <w:ilvl w:val="0"/>
          <w:numId w:val="12"/>
        </w:numPr>
        <w:jc w:val="both"/>
        <w:rPr>
          <w:rFonts w:asciiTheme="minorHAnsi" w:hAnsiTheme="minorHAnsi" w:cstheme="minorHAnsi"/>
          <w:i/>
          <w:color w:val="0070C0"/>
          <w:szCs w:val="24"/>
        </w:rPr>
      </w:pPr>
      <w:r w:rsidRPr="003B34E2">
        <w:rPr>
          <w:rFonts w:asciiTheme="minorHAnsi" w:hAnsiTheme="minorHAnsi" w:cstheme="minorHAnsi"/>
          <w:i/>
          <w:color w:val="0070C0"/>
          <w:szCs w:val="24"/>
        </w:rPr>
        <w:t xml:space="preserve">distribute copies of the plan to </w:t>
      </w:r>
      <w:r w:rsidR="00416B0B" w:rsidRPr="003B34E2">
        <w:rPr>
          <w:rFonts w:asciiTheme="minorHAnsi" w:hAnsiTheme="minorHAnsi" w:cstheme="minorHAnsi"/>
          <w:i/>
          <w:color w:val="0070C0"/>
          <w:szCs w:val="24"/>
        </w:rPr>
        <w:t>key stakeholders in the public, private and third sectors</w:t>
      </w:r>
    </w:p>
    <w:p w14:paraId="5F4A4554" w14:textId="77777777" w:rsidR="00416B0B" w:rsidRPr="003B34E2" w:rsidRDefault="00416B0B" w:rsidP="00416B0B">
      <w:pPr>
        <w:pStyle w:val="NoSpacing"/>
        <w:ind w:left="720"/>
        <w:jc w:val="both"/>
        <w:rPr>
          <w:rFonts w:asciiTheme="minorHAnsi" w:hAnsiTheme="minorHAnsi" w:cstheme="minorHAnsi"/>
          <w:i/>
          <w:color w:val="0070C0"/>
          <w:szCs w:val="24"/>
        </w:rPr>
      </w:pPr>
    </w:p>
    <w:p w14:paraId="75A61FF3" w14:textId="45A4AC63" w:rsidR="00356645" w:rsidRPr="003B34E2" w:rsidRDefault="00356645" w:rsidP="00356645">
      <w:pPr>
        <w:pStyle w:val="NoSpacing"/>
        <w:numPr>
          <w:ilvl w:val="0"/>
          <w:numId w:val="12"/>
        </w:numPr>
        <w:jc w:val="both"/>
        <w:rPr>
          <w:rFonts w:asciiTheme="minorHAnsi" w:hAnsiTheme="minorHAnsi" w:cstheme="minorHAnsi"/>
          <w:i/>
          <w:color w:val="0070C0"/>
          <w:szCs w:val="24"/>
        </w:rPr>
      </w:pPr>
      <w:r w:rsidRPr="003B34E2">
        <w:rPr>
          <w:rFonts w:asciiTheme="minorHAnsi" w:hAnsiTheme="minorHAnsi" w:cstheme="minorHAnsi"/>
          <w:i/>
          <w:color w:val="0070C0"/>
          <w:szCs w:val="24"/>
        </w:rPr>
        <w:t xml:space="preserve">distribute copies of the </w:t>
      </w:r>
      <w:r w:rsidR="00416B0B" w:rsidRPr="003B34E2">
        <w:rPr>
          <w:rFonts w:asciiTheme="minorHAnsi" w:hAnsiTheme="minorHAnsi" w:cstheme="minorHAnsi"/>
          <w:i/>
          <w:color w:val="0070C0"/>
          <w:szCs w:val="24"/>
        </w:rPr>
        <w:t xml:space="preserve">plan </w:t>
      </w:r>
      <w:r w:rsidRPr="003B34E2">
        <w:rPr>
          <w:rFonts w:asciiTheme="minorHAnsi" w:hAnsiTheme="minorHAnsi" w:cstheme="minorHAnsi"/>
          <w:i/>
          <w:color w:val="0070C0"/>
          <w:szCs w:val="24"/>
        </w:rPr>
        <w:t xml:space="preserve">to </w:t>
      </w:r>
      <w:r w:rsidR="00416B0B" w:rsidRPr="003B34E2">
        <w:rPr>
          <w:rFonts w:asciiTheme="minorHAnsi" w:hAnsiTheme="minorHAnsi" w:cstheme="minorHAnsi"/>
          <w:i/>
          <w:color w:val="0070C0"/>
          <w:szCs w:val="24"/>
        </w:rPr>
        <w:t xml:space="preserve">relevant </w:t>
      </w:r>
      <w:r w:rsidRPr="003B34E2">
        <w:rPr>
          <w:rFonts w:asciiTheme="minorHAnsi" w:hAnsiTheme="minorHAnsi" w:cstheme="minorHAnsi"/>
          <w:i/>
          <w:color w:val="0070C0"/>
          <w:szCs w:val="24"/>
        </w:rPr>
        <w:t>Gaelic organisations</w:t>
      </w:r>
      <w:r w:rsidR="00416B0B" w:rsidRPr="003B34E2">
        <w:rPr>
          <w:rFonts w:asciiTheme="minorHAnsi" w:hAnsiTheme="minorHAnsi" w:cstheme="minorHAnsi"/>
          <w:i/>
          <w:color w:val="0070C0"/>
          <w:szCs w:val="24"/>
        </w:rPr>
        <w:t xml:space="preserve"> and other interested bodies</w:t>
      </w:r>
    </w:p>
    <w:p w14:paraId="59762B0E" w14:textId="77777777" w:rsidR="00416B0B" w:rsidRPr="003B34E2" w:rsidRDefault="00416B0B" w:rsidP="00416B0B">
      <w:pPr>
        <w:pStyle w:val="NoSpacing"/>
        <w:jc w:val="both"/>
        <w:rPr>
          <w:rFonts w:asciiTheme="minorHAnsi" w:hAnsiTheme="minorHAnsi" w:cstheme="minorHAnsi"/>
          <w:i/>
          <w:color w:val="0070C0"/>
          <w:szCs w:val="24"/>
        </w:rPr>
      </w:pPr>
    </w:p>
    <w:p w14:paraId="45B61639" w14:textId="60B5F498" w:rsidR="0064530B" w:rsidRPr="003B34E2" w:rsidRDefault="00356645" w:rsidP="00356645">
      <w:pPr>
        <w:pStyle w:val="NoSpacing"/>
        <w:numPr>
          <w:ilvl w:val="0"/>
          <w:numId w:val="12"/>
        </w:numPr>
        <w:jc w:val="both"/>
        <w:rPr>
          <w:rFonts w:asciiTheme="minorHAnsi" w:hAnsiTheme="minorHAnsi" w:cstheme="minorHAnsi"/>
          <w:i/>
          <w:color w:val="0070C0"/>
          <w:szCs w:val="24"/>
        </w:rPr>
        <w:sectPr w:rsidR="0064530B" w:rsidRPr="003B34E2">
          <w:pgSz w:w="11906" w:h="16838"/>
          <w:pgMar w:top="1440" w:right="1440" w:bottom="1440" w:left="1440" w:header="708" w:footer="708" w:gutter="0"/>
          <w:cols w:space="708"/>
          <w:docGrid w:linePitch="360"/>
        </w:sectPr>
      </w:pPr>
      <w:r w:rsidRPr="003B34E2">
        <w:rPr>
          <w:rFonts w:asciiTheme="minorHAnsi" w:hAnsiTheme="minorHAnsi" w:cstheme="minorHAnsi"/>
          <w:i/>
          <w:color w:val="0070C0"/>
          <w:szCs w:val="24"/>
        </w:rPr>
        <w:t xml:space="preserve">make </w:t>
      </w:r>
      <w:r w:rsidR="00416B0B" w:rsidRPr="003B34E2">
        <w:rPr>
          <w:rFonts w:asciiTheme="minorHAnsi" w:hAnsiTheme="minorHAnsi" w:cstheme="minorHAnsi"/>
          <w:i/>
          <w:color w:val="0070C0"/>
          <w:szCs w:val="24"/>
        </w:rPr>
        <w:t xml:space="preserve">hard </w:t>
      </w:r>
      <w:r w:rsidRPr="003B34E2">
        <w:rPr>
          <w:rFonts w:asciiTheme="minorHAnsi" w:hAnsiTheme="minorHAnsi" w:cstheme="minorHAnsi"/>
          <w:i/>
          <w:color w:val="0070C0"/>
          <w:szCs w:val="24"/>
        </w:rPr>
        <w:t>copies available on reques</w:t>
      </w:r>
      <w:r w:rsidR="001E055C" w:rsidRPr="003B34E2">
        <w:rPr>
          <w:rFonts w:asciiTheme="minorHAnsi" w:hAnsiTheme="minorHAnsi" w:cstheme="minorHAnsi"/>
          <w:i/>
          <w:color w:val="0070C0"/>
          <w:szCs w:val="24"/>
        </w:rPr>
        <w:t>t</w:t>
      </w:r>
    </w:p>
    <w:p w14:paraId="611B6E5A" w14:textId="77777777" w:rsidR="00A226A1" w:rsidRPr="00691F36" w:rsidRDefault="00A226A1" w:rsidP="001E055C">
      <w:pPr>
        <w:pStyle w:val="NoSpacing"/>
        <w:jc w:val="both"/>
        <w:rPr>
          <w:rFonts w:asciiTheme="minorHAnsi" w:hAnsiTheme="minorHAnsi" w:cstheme="minorHAnsi"/>
          <w:szCs w:val="24"/>
        </w:rPr>
      </w:pPr>
    </w:p>
    <w:p w14:paraId="4A15C997" w14:textId="0BB32702" w:rsidR="00A226A1" w:rsidRPr="001D6BA9" w:rsidRDefault="0064530B" w:rsidP="00416B0B">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Cs/>
          <w:caps/>
          <w:color w:val="FFFFFF"/>
          <w:spacing w:val="15"/>
          <w:sz w:val="32"/>
          <w:szCs w:val="32"/>
          <w:lang w:eastAsia="en-GB"/>
        </w:rPr>
      </w:pPr>
      <w:r w:rsidRPr="001D6BA9">
        <w:rPr>
          <w:rFonts w:eastAsia="Times New Roman" w:cstheme="minorHAnsi"/>
          <w:b/>
          <w:bCs/>
          <w:caps/>
          <w:color w:val="FFFFFF"/>
          <w:spacing w:val="15"/>
          <w:sz w:val="32"/>
          <w:szCs w:val="32"/>
          <w:lang w:eastAsia="en-GB"/>
        </w:rPr>
        <w:t xml:space="preserve">8. </w:t>
      </w:r>
      <w:r w:rsidR="00416B0B" w:rsidRPr="001D6BA9">
        <w:rPr>
          <w:rFonts w:eastAsia="Times New Roman" w:cstheme="minorHAnsi"/>
          <w:b/>
          <w:bCs/>
          <w:caps/>
          <w:color w:val="FFFFFF"/>
          <w:spacing w:val="15"/>
          <w:sz w:val="32"/>
          <w:szCs w:val="32"/>
          <w:lang w:eastAsia="en-GB"/>
        </w:rPr>
        <w:t>Resourcing the plan</w:t>
      </w:r>
    </w:p>
    <w:p w14:paraId="129088B6" w14:textId="73D96F31" w:rsidR="0064530B" w:rsidRPr="00167F16" w:rsidRDefault="00416B0B" w:rsidP="003B34E2">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It is recommended </w:t>
      </w:r>
      <w:r w:rsidR="0064530B" w:rsidRPr="00167F16">
        <w:rPr>
          <w:rFonts w:asciiTheme="minorHAnsi" w:hAnsiTheme="minorHAnsi" w:cstheme="minorHAnsi"/>
          <w:color w:val="0070C0"/>
          <w:szCs w:val="24"/>
        </w:rPr>
        <w:t xml:space="preserve">that </w:t>
      </w:r>
      <w:r w:rsidRPr="00167F16">
        <w:rPr>
          <w:rFonts w:asciiTheme="minorHAnsi" w:hAnsiTheme="minorHAnsi" w:cstheme="minorHAnsi"/>
          <w:color w:val="0070C0"/>
          <w:szCs w:val="24"/>
        </w:rPr>
        <w:t xml:space="preserve">the </w:t>
      </w:r>
      <w:r w:rsidR="00627082"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sidR="00627082" w:rsidRPr="00167F16">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uthority</w:t>
      </w:r>
      <w:proofErr w:type="spellEnd"/>
      <w:r w:rsidRPr="00167F16">
        <w:rPr>
          <w:rFonts w:asciiTheme="minorHAnsi" w:hAnsiTheme="minorHAnsi" w:cstheme="minorHAnsi"/>
          <w:color w:val="0070C0"/>
          <w:szCs w:val="24"/>
        </w:rPr>
        <w:t xml:space="preserve"> outlines how the actions in the Gaelic </w:t>
      </w:r>
      <w:r w:rsidR="00627082">
        <w:rPr>
          <w:rFonts w:asciiTheme="minorHAnsi" w:hAnsiTheme="minorHAnsi" w:cstheme="minorHAnsi"/>
          <w:color w:val="0070C0"/>
          <w:szCs w:val="24"/>
          <w:lang w:val="gd-GB"/>
        </w:rPr>
        <w:t>l</w:t>
      </w:r>
      <w:proofErr w:type="spellStart"/>
      <w:r w:rsidRPr="00167F16">
        <w:rPr>
          <w:rFonts w:asciiTheme="minorHAnsi" w:hAnsiTheme="minorHAnsi" w:cstheme="minorHAnsi"/>
          <w:color w:val="0070C0"/>
          <w:szCs w:val="24"/>
        </w:rPr>
        <w:t>anguage</w:t>
      </w:r>
      <w:proofErr w:type="spellEnd"/>
      <w:r w:rsidRPr="00167F16">
        <w:rPr>
          <w:rFonts w:asciiTheme="minorHAnsi" w:hAnsiTheme="minorHAnsi" w:cstheme="minorHAnsi"/>
          <w:color w:val="0070C0"/>
          <w:szCs w:val="24"/>
        </w:rPr>
        <w:t xml:space="preserve"> </w:t>
      </w:r>
      <w:r w:rsidR="00627082">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lan</w:t>
      </w:r>
      <w:proofErr w:type="spellEnd"/>
      <w:r w:rsidRPr="00167F16">
        <w:rPr>
          <w:rFonts w:asciiTheme="minorHAnsi" w:hAnsiTheme="minorHAnsi" w:cstheme="minorHAnsi"/>
          <w:color w:val="0070C0"/>
          <w:szCs w:val="24"/>
        </w:rPr>
        <w:t xml:space="preserve"> will be resourced</w:t>
      </w:r>
      <w:r w:rsidR="0064530B" w:rsidRPr="00167F16">
        <w:rPr>
          <w:rFonts w:asciiTheme="minorHAnsi" w:hAnsiTheme="minorHAnsi" w:cstheme="minorHAnsi"/>
          <w:color w:val="0070C0"/>
          <w:szCs w:val="24"/>
        </w:rPr>
        <w:t xml:space="preserve">.  </w:t>
      </w:r>
    </w:p>
    <w:p w14:paraId="263D0482" w14:textId="77777777" w:rsidR="0064530B" w:rsidRPr="00167F16" w:rsidRDefault="0064530B" w:rsidP="003B34E2">
      <w:pPr>
        <w:pStyle w:val="NoSpacing"/>
        <w:spacing w:line="276" w:lineRule="auto"/>
        <w:jc w:val="both"/>
        <w:rPr>
          <w:rFonts w:asciiTheme="minorHAnsi" w:hAnsiTheme="minorHAnsi" w:cstheme="minorHAnsi"/>
          <w:color w:val="0070C0"/>
          <w:szCs w:val="24"/>
        </w:rPr>
      </w:pPr>
    </w:p>
    <w:p w14:paraId="21A06E00" w14:textId="1C5ED7C6" w:rsidR="00416B0B" w:rsidRPr="00167F16" w:rsidRDefault="0064530B" w:rsidP="003B34E2">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Whilst it is anticipated that most of the costs will be mainstreamed within existing budgets and / or as part of on-going renewal processes, it is useful to highlight this fact and to clearly outline any extra cost implications and how these will be resourced.</w:t>
      </w:r>
    </w:p>
    <w:p w14:paraId="635698BE" w14:textId="6D1520C0" w:rsidR="0064530B" w:rsidRPr="00691F36" w:rsidRDefault="0064530B" w:rsidP="0064530B">
      <w:pPr>
        <w:pStyle w:val="NoSpacing"/>
        <w:jc w:val="both"/>
        <w:rPr>
          <w:rFonts w:asciiTheme="minorHAnsi" w:hAnsiTheme="minorHAnsi" w:cstheme="minorHAnsi"/>
          <w:color w:val="0070C0"/>
          <w:szCs w:val="24"/>
        </w:rPr>
      </w:pPr>
      <w:r w:rsidRPr="00691F36">
        <w:rPr>
          <w:rFonts w:cstheme="minorHAnsi"/>
          <w:b/>
          <w:bCs/>
          <w:caps/>
          <w:color w:val="FFFFFF"/>
          <w:spacing w:val="15"/>
          <w:szCs w:val="24"/>
        </w:rPr>
        <w:t>sourcing the plan</w:t>
      </w:r>
    </w:p>
    <w:p w14:paraId="792B3778" w14:textId="6BC2EF6E" w:rsidR="0064530B" w:rsidRPr="001D6BA9" w:rsidRDefault="0064530B" w:rsidP="0064530B">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Cs/>
          <w:caps/>
          <w:color w:val="FFFFFF"/>
          <w:spacing w:val="15"/>
          <w:sz w:val="32"/>
          <w:szCs w:val="32"/>
          <w:lang w:eastAsia="en-GB"/>
        </w:rPr>
      </w:pPr>
      <w:r w:rsidRPr="001D6BA9">
        <w:rPr>
          <w:rFonts w:eastAsia="Times New Roman" w:cstheme="minorHAnsi"/>
          <w:b/>
          <w:bCs/>
          <w:caps/>
          <w:color w:val="FFFFFF"/>
          <w:spacing w:val="15"/>
          <w:sz w:val="32"/>
          <w:szCs w:val="32"/>
          <w:lang w:eastAsia="en-GB"/>
        </w:rPr>
        <w:t>9. monitoring the plan</w:t>
      </w:r>
    </w:p>
    <w:p w14:paraId="45562C78" w14:textId="2201120D" w:rsidR="0064530B" w:rsidRPr="00167F16" w:rsidRDefault="0064530B" w:rsidP="003B34E2">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The on-going monitoring of approved Gaelic </w:t>
      </w:r>
      <w:r w:rsidR="00627082" w:rsidRPr="00167F16">
        <w:rPr>
          <w:rFonts w:asciiTheme="minorHAnsi" w:hAnsiTheme="minorHAnsi" w:cstheme="minorHAnsi"/>
          <w:color w:val="0070C0"/>
          <w:szCs w:val="24"/>
          <w:lang w:val="gd-GB"/>
        </w:rPr>
        <w:t>l</w:t>
      </w:r>
      <w:proofErr w:type="spellStart"/>
      <w:r w:rsidRPr="00167F16">
        <w:rPr>
          <w:rFonts w:asciiTheme="minorHAnsi" w:hAnsiTheme="minorHAnsi" w:cstheme="minorHAnsi"/>
          <w:color w:val="0070C0"/>
          <w:szCs w:val="24"/>
        </w:rPr>
        <w:t>anguage</w:t>
      </w:r>
      <w:proofErr w:type="spellEnd"/>
      <w:r w:rsidRPr="00167F16">
        <w:rPr>
          <w:rFonts w:asciiTheme="minorHAnsi" w:hAnsiTheme="minorHAnsi" w:cstheme="minorHAnsi"/>
          <w:color w:val="0070C0"/>
          <w:szCs w:val="24"/>
        </w:rPr>
        <w:t xml:space="preserve"> </w:t>
      </w:r>
      <w:r w:rsidR="00627082"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lans</w:t>
      </w:r>
      <w:proofErr w:type="spellEnd"/>
      <w:r w:rsidRPr="00167F16">
        <w:rPr>
          <w:rFonts w:asciiTheme="minorHAnsi" w:hAnsiTheme="minorHAnsi" w:cstheme="minorHAnsi"/>
          <w:color w:val="0070C0"/>
          <w:szCs w:val="24"/>
        </w:rPr>
        <w:t xml:space="preserve"> is a requirement of the Gaelic Language (Scotland) Act</w:t>
      </w:r>
      <w:r w:rsidR="00547A4F" w:rsidRPr="00167F16">
        <w:rPr>
          <w:rFonts w:asciiTheme="minorHAnsi" w:hAnsiTheme="minorHAnsi" w:cstheme="minorHAnsi"/>
          <w:color w:val="0070C0"/>
          <w:szCs w:val="24"/>
        </w:rPr>
        <w:t xml:space="preserve"> and Bòrd na Gàidhlig </w:t>
      </w:r>
      <w:proofErr w:type="spellStart"/>
      <w:r w:rsidR="00B96996" w:rsidRPr="00215193">
        <w:rPr>
          <w:rFonts w:asciiTheme="minorHAnsi" w:hAnsiTheme="minorHAnsi" w:cstheme="minorHAnsi"/>
          <w:color w:val="4472C4" w:themeColor="accent1"/>
          <w:szCs w:val="24"/>
          <w:lang w:val="gd-GB"/>
        </w:rPr>
        <w:t>may</w:t>
      </w:r>
      <w:proofErr w:type="spellEnd"/>
      <w:r w:rsidR="00B96996" w:rsidRPr="00215193">
        <w:rPr>
          <w:rFonts w:asciiTheme="minorHAnsi" w:hAnsiTheme="minorHAnsi" w:cstheme="minorHAnsi"/>
          <w:color w:val="4472C4" w:themeColor="accent1"/>
          <w:szCs w:val="24"/>
          <w:lang w:val="gd-GB"/>
        </w:rPr>
        <w:t xml:space="preserve"> </w:t>
      </w:r>
      <w:r w:rsidR="00547A4F" w:rsidRPr="00167F16">
        <w:rPr>
          <w:rFonts w:asciiTheme="minorHAnsi" w:hAnsiTheme="minorHAnsi" w:cstheme="minorHAnsi"/>
          <w:color w:val="0070C0"/>
          <w:szCs w:val="24"/>
        </w:rPr>
        <w:t xml:space="preserve">ask all </w:t>
      </w:r>
      <w:r w:rsidR="00627082" w:rsidRPr="00167F16">
        <w:rPr>
          <w:rFonts w:asciiTheme="minorHAnsi" w:hAnsiTheme="minorHAnsi" w:cstheme="minorHAnsi"/>
          <w:color w:val="0070C0"/>
          <w:szCs w:val="24"/>
          <w:lang w:val="gd-GB"/>
        </w:rPr>
        <w:t>p</w:t>
      </w:r>
      <w:proofErr w:type="spellStart"/>
      <w:r w:rsidR="00547A4F" w:rsidRPr="00167F16">
        <w:rPr>
          <w:rFonts w:asciiTheme="minorHAnsi" w:hAnsiTheme="minorHAnsi" w:cstheme="minorHAnsi"/>
          <w:color w:val="0070C0"/>
          <w:szCs w:val="24"/>
        </w:rPr>
        <w:t>ublic</w:t>
      </w:r>
      <w:proofErr w:type="spellEnd"/>
      <w:r w:rsidR="00547A4F" w:rsidRPr="00167F16">
        <w:rPr>
          <w:rFonts w:asciiTheme="minorHAnsi" w:hAnsiTheme="minorHAnsi" w:cstheme="minorHAnsi"/>
          <w:color w:val="0070C0"/>
          <w:szCs w:val="24"/>
        </w:rPr>
        <w:t xml:space="preserve"> </w:t>
      </w:r>
      <w:r w:rsidR="00627082" w:rsidRPr="00167F16">
        <w:rPr>
          <w:rFonts w:asciiTheme="minorHAnsi" w:hAnsiTheme="minorHAnsi" w:cstheme="minorHAnsi"/>
          <w:color w:val="0070C0"/>
          <w:szCs w:val="24"/>
          <w:lang w:val="gd-GB"/>
        </w:rPr>
        <w:t>a</w:t>
      </w:r>
      <w:proofErr w:type="spellStart"/>
      <w:r w:rsidR="00547A4F" w:rsidRPr="00167F16">
        <w:rPr>
          <w:rFonts w:asciiTheme="minorHAnsi" w:hAnsiTheme="minorHAnsi" w:cstheme="minorHAnsi"/>
          <w:color w:val="0070C0"/>
          <w:szCs w:val="24"/>
        </w:rPr>
        <w:t>uthorities</w:t>
      </w:r>
      <w:proofErr w:type="spellEnd"/>
      <w:r w:rsidR="00547A4F" w:rsidRPr="00167F16">
        <w:rPr>
          <w:rFonts w:asciiTheme="minorHAnsi" w:hAnsiTheme="minorHAnsi" w:cstheme="minorHAnsi"/>
          <w:color w:val="0070C0"/>
          <w:szCs w:val="24"/>
        </w:rPr>
        <w:t xml:space="preserve"> to produce </w:t>
      </w:r>
      <w:r w:rsidR="0004234E" w:rsidRPr="00167F16">
        <w:rPr>
          <w:rFonts w:asciiTheme="minorHAnsi" w:hAnsiTheme="minorHAnsi" w:cstheme="minorHAnsi"/>
          <w:color w:val="0070C0"/>
          <w:szCs w:val="24"/>
        </w:rPr>
        <w:t>a</w:t>
      </w:r>
      <w:r w:rsidR="00547A4F" w:rsidRPr="00167F16">
        <w:rPr>
          <w:rFonts w:asciiTheme="minorHAnsi" w:hAnsiTheme="minorHAnsi" w:cstheme="minorHAnsi"/>
          <w:color w:val="0070C0"/>
          <w:szCs w:val="24"/>
        </w:rPr>
        <w:t xml:space="preserve"> monitoring report annually, from </w:t>
      </w:r>
      <w:r w:rsidR="007C6BDC">
        <w:rPr>
          <w:rFonts w:asciiTheme="minorHAnsi" w:hAnsiTheme="minorHAnsi" w:cstheme="minorHAnsi"/>
          <w:color w:val="0070C0"/>
          <w:szCs w:val="24"/>
        </w:rPr>
        <w:t>12 months</w:t>
      </w:r>
      <w:r w:rsidR="00547A4F" w:rsidRPr="00167F16">
        <w:rPr>
          <w:rFonts w:asciiTheme="minorHAnsi" w:hAnsiTheme="minorHAnsi" w:cstheme="minorHAnsi"/>
          <w:color w:val="0070C0"/>
          <w:szCs w:val="24"/>
        </w:rPr>
        <w:t xml:space="preserve"> after the date of the plan’s approval and each year thereafter.</w:t>
      </w:r>
    </w:p>
    <w:p w14:paraId="6986DE5A" w14:textId="77777777" w:rsidR="0064530B" w:rsidRPr="00167F16" w:rsidRDefault="0064530B" w:rsidP="003B34E2">
      <w:pPr>
        <w:pStyle w:val="NoSpacing"/>
        <w:spacing w:line="276" w:lineRule="auto"/>
        <w:jc w:val="both"/>
        <w:rPr>
          <w:rFonts w:asciiTheme="minorHAnsi" w:hAnsiTheme="minorHAnsi" w:cstheme="minorHAnsi"/>
          <w:color w:val="0070C0"/>
          <w:szCs w:val="24"/>
        </w:rPr>
      </w:pPr>
    </w:p>
    <w:p w14:paraId="1F8E5195" w14:textId="31DC8EC2" w:rsidR="001D6BA9" w:rsidRDefault="0064530B" w:rsidP="003B34E2">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It is recommended that the </w:t>
      </w:r>
      <w:r w:rsidR="00627082"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sidR="00627082" w:rsidRPr="00167F16">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uthority</w:t>
      </w:r>
      <w:proofErr w:type="spellEnd"/>
      <w:r w:rsidRPr="00167F16">
        <w:rPr>
          <w:rFonts w:asciiTheme="minorHAnsi" w:hAnsiTheme="minorHAnsi" w:cstheme="minorHAnsi"/>
          <w:color w:val="0070C0"/>
          <w:szCs w:val="24"/>
        </w:rPr>
        <w:t xml:space="preserve"> makes a commitment </w:t>
      </w:r>
      <w:r w:rsidR="00547A4F" w:rsidRPr="00167F16">
        <w:rPr>
          <w:rFonts w:asciiTheme="minorHAnsi" w:hAnsiTheme="minorHAnsi" w:cstheme="minorHAnsi"/>
          <w:color w:val="0070C0"/>
          <w:szCs w:val="24"/>
        </w:rPr>
        <w:t xml:space="preserve">in the Gaelic </w:t>
      </w:r>
      <w:r w:rsidR="00627082" w:rsidRPr="00167F16">
        <w:rPr>
          <w:rFonts w:asciiTheme="minorHAnsi" w:hAnsiTheme="minorHAnsi" w:cstheme="minorHAnsi"/>
          <w:color w:val="0070C0"/>
          <w:szCs w:val="24"/>
          <w:lang w:val="gd-GB"/>
        </w:rPr>
        <w:t>l</w:t>
      </w:r>
      <w:proofErr w:type="spellStart"/>
      <w:r w:rsidR="00547A4F" w:rsidRPr="00167F16">
        <w:rPr>
          <w:rFonts w:asciiTheme="minorHAnsi" w:hAnsiTheme="minorHAnsi" w:cstheme="minorHAnsi"/>
          <w:color w:val="0070C0"/>
          <w:szCs w:val="24"/>
        </w:rPr>
        <w:t>anguage</w:t>
      </w:r>
      <w:proofErr w:type="spellEnd"/>
      <w:r w:rsidR="00547A4F" w:rsidRPr="00167F16">
        <w:rPr>
          <w:rFonts w:asciiTheme="minorHAnsi" w:hAnsiTheme="minorHAnsi" w:cstheme="minorHAnsi"/>
          <w:color w:val="0070C0"/>
          <w:szCs w:val="24"/>
        </w:rPr>
        <w:t xml:space="preserve"> </w:t>
      </w:r>
      <w:r w:rsidR="00627082" w:rsidRPr="00167F16">
        <w:rPr>
          <w:rFonts w:asciiTheme="minorHAnsi" w:hAnsiTheme="minorHAnsi" w:cstheme="minorHAnsi"/>
          <w:color w:val="0070C0"/>
          <w:szCs w:val="24"/>
          <w:lang w:val="gd-GB"/>
        </w:rPr>
        <w:t>p</w:t>
      </w:r>
      <w:proofErr w:type="spellStart"/>
      <w:r w:rsidR="00547A4F" w:rsidRPr="00167F16">
        <w:rPr>
          <w:rFonts w:asciiTheme="minorHAnsi" w:hAnsiTheme="minorHAnsi" w:cstheme="minorHAnsi"/>
          <w:color w:val="0070C0"/>
          <w:szCs w:val="24"/>
        </w:rPr>
        <w:t>lan</w:t>
      </w:r>
      <w:proofErr w:type="spellEnd"/>
      <w:r w:rsidR="00547A4F" w:rsidRPr="00167F16">
        <w:rPr>
          <w:rFonts w:asciiTheme="minorHAnsi" w:hAnsiTheme="minorHAnsi" w:cstheme="minorHAnsi"/>
          <w:color w:val="0070C0"/>
          <w:szCs w:val="24"/>
        </w:rPr>
        <w:t xml:space="preserve"> </w:t>
      </w:r>
      <w:r w:rsidRPr="00167F16">
        <w:rPr>
          <w:rFonts w:asciiTheme="minorHAnsi" w:hAnsiTheme="minorHAnsi" w:cstheme="minorHAnsi"/>
          <w:color w:val="0070C0"/>
          <w:szCs w:val="24"/>
        </w:rPr>
        <w:t xml:space="preserve">to compile an </w:t>
      </w:r>
      <w:r w:rsidR="00627082" w:rsidRPr="00167F16">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nnual</w:t>
      </w:r>
      <w:proofErr w:type="spellEnd"/>
      <w:r w:rsidRPr="00167F16">
        <w:rPr>
          <w:rFonts w:asciiTheme="minorHAnsi" w:hAnsiTheme="minorHAnsi" w:cstheme="minorHAnsi"/>
          <w:color w:val="0070C0"/>
          <w:szCs w:val="24"/>
        </w:rPr>
        <w:t xml:space="preserve"> </w:t>
      </w:r>
      <w:r w:rsidR="00627082"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rogress</w:t>
      </w:r>
      <w:proofErr w:type="spellEnd"/>
      <w:r w:rsidRPr="00167F16">
        <w:rPr>
          <w:rFonts w:asciiTheme="minorHAnsi" w:hAnsiTheme="minorHAnsi" w:cstheme="minorHAnsi"/>
          <w:color w:val="0070C0"/>
          <w:szCs w:val="24"/>
        </w:rPr>
        <w:t xml:space="preserve"> report</w:t>
      </w:r>
      <w:r w:rsidR="00547A4F" w:rsidRPr="00167F16">
        <w:rPr>
          <w:rFonts w:asciiTheme="minorHAnsi" w:hAnsiTheme="minorHAnsi" w:cstheme="minorHAnsi"/>
          <w:color w:val="0070C0"/>
          <w:szCs w:val="24"/>
        </w:rPr>
        <w:t xml:space="preserve"> that will be provided to Bòrd na Gàidhlig and made available to the public</w:t>
      </w:r>
      <w:r w:rsidR="001D6BA9" w:rsidRPr="00167F16">
        <w:rPr>
          <w:rFonts w:asciiTheme="minorHAnsi" w:hAnsiTheme="minorHAnsi" w:cstheme="minorHAnsi"/>
          <w:color w:val="0070C0"/>
          <w:szCs w:val="24"/>
        </w:rPr>
        <w:t>.</w:t>
      </w:r>
      <w:r w:rsidR="007C6BDC">
        <w:rPr>
          <w:rFonts w:asciiTheme="minorHAnsi" w:hAnsiTheme="minorHAnsi" w:cstheme="minorHAnsi"/>
          <w:color w:val="0070C0"/>
          <w:szCs w:val="24"/>
        </w:rPr>
        <w:br w:type="page"/>
      </w:r>
    </w:p>
    <w:p w14:paraId="2D0A984C" w14:textId="77777777" w:rsidR="00E82215" w:rsidRDefault="00E82215" w:rsidP="0064530B">
      <w:pPr>
        <w:pStyle w:val="NoSpacing"/>
        <w:jc w:val="both"/>
        <w:rPr>
          <w:rFonts w:asciiTheme="minorHAnsi" w:hAnsiTheme="minorHAnsi" w:cstheme="minorHAnsi"/>
          <w:color w:val="0070C0"/>
          <w:szCs w:val="24"/>
        </w:rPr>
      </w:pPr>
    </w:p>
    <w:p w14:paraId="0A8156CE" w14:textId="70261EB6" w:rsidR="00E82215" w:rsidRPr="00966AB3" w:rsidRDefault="00F47F63" w:rsidP="00E82215">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
          <w:bCs/>
          <w:caps/>
          <w:color w:val="FFFFFF"/>
          <w:spacing w:val="15"/>
          <w:sz w:val="32"/>
          <w:szCs w:val="32"/>
          <w:lang w:eastAsia="en-GB"/>
        </w:rPr>
      </w:pPr>
      <w:r>
        <w:rPr>
          <w:rFonts w:eastAsia="Times New Roman" w:cstheme="minorHAnsi"/>
          <w:b/>
          <w:bCs/>
          <w:caps/>
          <w:color w:val="FFFFFF"/>
          <w:spacing w:val="15"/>
          <w:sz w:val="32"/>
          <w:szCs w:val="32"/>
          <w:lang w:eastAsia="en-GB"/>
        </w:rPr>
        <w:t>10</w:t>
      </w:r>
      <w:r w:rsidR="00E82215" w:rsidRPr="00966AB3">
        <w:rPr>
          <w:rFonts w:eastAsia="Times New Roman" w:cstheme="minorHAnsi"/>
          <w:b/>
          <w:bCs/>
          <w:caps/>
          <w:color w:val="FFFFFF"/>
          <w:spacing w:val="15"/>
          <w:sz w:val="32"/>
          <w:szCs w:val="32"/>
          <w:lang w:eastAsia="en-GB"/>
        </w:rPr>
        <w:t xml:space="preserve">. The Gaelic Language Plan in the </w:t>
      </w:r>
      <w:r w:rsidR="00E82215">
        <w:rPr>
          <w:rFonts w:eastAsia="Times New Roman" w:cstheme="minorHAnsi"/>
          <w:b/>
          <w:bCs/>
          <w:caps/>
          <w:color w:val="FFFFFF"/>
          <w:spacing w:val="15"/>
          <w:sz w:val="32"/>
          <w:szCs w:val="32"/>
          <w:lang w:eastAsia="en-GB"/>
        </w:rPr>
        <w:t>public authority</w:t>
      </w:r>
    </w:p>
    <w:p w14:paraId="5A7D7DE2" w14:textId="77777777" w:rsidR="00E82215" w:rsidRPr="00691F36" w:rsidRDefault="00E82215" w:rsidP="00E82215">
      <w:pPr>
        <w:pStyle w:val="Heading2"/>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Overall responsibility for the plan</w:t>
      </w:r>
    </w:p>
    <w:p w14:paraId="1B533BEB" w14:textId="08976FA7" w:rsidR="00E82215" w:rsidRPr="00F47F63" w:rsidRDefault="00E82215" w:rsidP="00F47F63">
      <w:pPr>
        <w:pStyle w:val="NoSpacing"/>
        <w:spacing w:line="276" w:lineRule="auto"/>
        <w:jc w:val="both"/>
        <w:rPr>
          <w:rFonts w:asciiTheme="minorHAnsi" w:hAnsiTheme="minorHAnsi" w:cstheme="minorHAnsi"/>
          <w:b/>
          <w:color w:val="0070C0"/>
          <w:szCs w:val="24"/>
        </w:rPr>
      </w:pPr>
      <w:r w:rsidRPr="00F47F63">
        <w:rPr>
          <w:rFonts w:asciiTheme="minorHAnsi" w:hAnsiTheme="minorHAnsi" w:cstheme="minorHAnsi"/>
          <w:color w:val="0070C0"/>
          <w:szCs w:val="24"/>
        </w:rPr>
        <w:t xml:space="preserve">It is recommended that the plan clearly states who has overall responsibility for the plan.  </w:t>
      </w:r>
      <w:r w:rsidR="007C6BDC">
        <w:rPr>
          <w:rFonts w:asciiTheme="minorHAnsi" w:hAnsiTheme="minorHAnsi" w:cstheme="minorHAnsi"/>
          <w:color w:val="0070C0"/>
          <w:szCs w:val="24"/>
        </w:rPr>
        <w:t>As</w:t>
      </w:r>
      <w:r w:rsidRPr="00F47F63">
        <w:rPr>
          <w:rFonts w:asciiTheme="minorHAnsi" w:hAnsiTheme="minorHAnsi" w:cstheme="minorHAnsi"/>
          <w:color w:val="0070C0"/>
          <w:szCs w:val="24"/>
        </w:rPr>
        <w:t xml:space="preserve"> the plan will have an impact across the whole organisation, it is advised that overall responsibility for the plan lies with the accountable officer or another position within the senior management structure who can ensure the corporate implementation of the plan.  The following text is suggested: -</w:t>
      </w:r>
    </w:p>
    <w:p w14:paraId="632E60AA" w14:textId="77777777" w:rsidR="00E82215" w:rsidRPr="00691F36" w:rsidRDefault="00E82215" w:rsidP="00F47F63">
      <w:pPr>
        <w:pStyle w:val="NoSpacing"/>
        <w:spacing w:line="276" w:lineRule="auto"/>
        <w:jc w:val="both"/>
        <w:rPr>
          <w:rFonts w:asciiTheme="minorHAnsi" w:hAnsiTheme="minorHAnsi" w:cstheme="minorHAnsi"/>
          <w:szCs w:val="24"/>
        </w:rPr>
      </w:pPr>
    </w:p>
    <w:p w14:paraId="053F3FBD"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The [Senior Officer job title] has overall responsibility for preparation, delivery and monitoring of [Public Authority Name]’s Gaelic Language Plan.  They can be contacted as follows: -</w:t>
      </w:r>
    </w:p>
    <w:p w14:paraId="667CF14D"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p>
    <w:p w14:paraId="6242074A"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NAME</w:t>
      </w:r>
    </w:p>
    <w:p w14:paraId="1A1E8670"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POSITION</w:t>
      </w:r>
    </w:p>
    <w:p w14:paraId="20184763"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DEPARTMENT</w:t>
      </w:r>
    </w:p>
    <w:p w14:paraId="5E776C7E"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NAME OF ORGANISATION</w:t>
      </w:r>
    </w:p>
    <w:p w14:paraId="2689FB36"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ADDRESS</w:t>
      </w:r>
    </w:p>
    <w:p w14:paraId="16770D81"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p>
    <w:p w14:paraId="704DBAE4"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TELEPHONE NUMBER</w:t>
      </w:r>
    </w:p>
    <w:p w14:paraId="7107C366"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E-MAIL ADDRESS</w:t>
      </w:r>
    </w:p>
    <w:p w14:paraId="51E00296" w14:textId="77777777" w:rsidR="00E82215" w:rsidRPr="00691F36" w:rsidRDefault="00E82215" w:rsidP="00E82215">
      <w:pPr>
        <w:pStyle w:val="Heading2"/>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day-to-day responsibility for the plan</w:t>
      </w:r>
    </w:p>
    <w:p w14:paraId="19D008F0" w14:textId="77777777" w:rsidR="00E82215" w:rsidRPr="00167F16" w:rsidRDefault="00E82215" w:rsidP="00F47F63">
      <w:pPr>
        <w:pStyle w:val="NoSpacing"/>
        <w:spacing w:line="276" w:lineRule="auto"/>
        <w:jc w:val="both"/>
        <w:rPr>
          <w:rFonts w:asciiTheme="minorHAnsi" w:hAnsiTheme="minorHAnsi" w:cstheme="minorHAnsi"/>
          <w:b/>
          <w:color w:val="0070C0"/>
          <w:szCs w:val="24"/>
        </w:rPr>
      </w:pPr>
      <w:r w:rsidRPr="00167F16">
        <w:rPr>
          <w:rFonts w:asciiTheme="minorHAnsi" w:hAnsiTheme="minorHAnsi" w:cstheme="minorHAnsi"/>
          <w:color w:val="0070C0"/>
          <w:szCs w:val="24"/>
        </w:rPr>
        <w:t>It is recognised that the person with overall responsibility for the plan will not always be able to deal with its day-to-day implementation.  For that reason, it is recommended that the plan clearly states who will have day-to-day responsibility for the plan and its implementation.  The following text is recommended: -</w:t>
      </w:r>
    </w:p>
    <w:p w14:paraId="5CF3ADDC" w14:textId="77777777" w:rsidR="00E82215" w:rsidRPr="00691F36" w:rsidRDefault="00E82215" w:rsidP="00F47F63">
      <w:pPr>
        <w:pStyle w:val="NoSpacing"/>
        <w:spacing w:line="276" w:lineRule="auto"/>
        <w:jc w:val="both"/>
        <w:rPr>
          <w:rFonts w:asciiTheme="minorHAnsi" w:hAnsiTheme="minorHAnsi" w:cstheme="minorHAnsi"/>
          <w:szCs w:val="24"/>
        </w:rPr>
      </w:pPr>
    </w:p>
    <w:p w14:paraId="0B61C67D"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The [Officer job title here] has day-to-day responsibility for the delivery and monitoring of [Public Authority Name]’s Gaelic Language Plan.  Queries regarding the day-to-day operation of the plan should be addressed to:</w:t>
      </w:r>
    </w:p>
    <w:p w14:paraId="41085CA9"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p>
    <w:p w14:paraId="78D7A286"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NAME</w:t>
      </w:r>
    </w:p>
    <w:p w14:paraId="0382D470"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POSITION</w:t>
      </w:r>
      <w:r w:rsidRPr="00F47F63">
        <w:rPr>
          <w:rFonts w:asciiTheme="minorHAnsi" w:hAnsiTheme="minorHAnsi" w:cstheme="minorHAnsi"/>
          <w:i/>
          <w:color w:val="0070C0"/>
          <w:szCs w:val="24"/>
        </w:rPr>
        <w:tab/>
      </w:r>
    </w:p>
    <w:p w14:paraId="4D1C7393"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DEPARTMENT</w:t>
      </w:r>
    </w:p>
    <w:p w14:paraId="578AB2A8"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NAME OF ORGANISATION</w:t>
      </w:r>
    </w:p>
    <w:p w14:paraId="7EF4B237"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ADDRESS</w:t>
      </w:r>
    </w:p>
    <w:p w14:paraId="0C65EA5C" w14:textId="77777777" w:rsidR="00E82215" w:rsidRPr="00F47F63" w:rsidRDefault="00E82215" w:rsidP="00F47F63">
      <w:pPr>
        <w:pStyle w:val="NoSpacing"/>
        <w:spacing w:line="276" w:lineRule="auto"/>
        <w:rPr>
          <w:rFonts w:asciiTheme="minorHAnsi" w:hAnsiTheme="minorHAnsi" w:cstheme="minorHAnsi"/>
          <w:i/>
          <w:color w:val="0070C0"/>
          <w:szCs w:val="24"/>
        </w:rPr>
      </w:pPr>
    </w:p>
    <w:p w14:paraId="3CDC80FF"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TELEPHONE NUMBER</w:t>
      </w:r>
    </w:p>
    <w:p w14:paraId="724D8B9A" w14:textId="77777777" w:rsidR="00E82215" w:rsidRPr="00F47F63" w:rsidRDefault="00E82215" w:rsidP="00F47F63">
      <w:pPr>
        <w:pStyle w:val="NoSpacing"/>
        <w:spacing w:line="276" w:lineRule="auto"/>
        <w:jc w:val="both"/>
        <w:rPr>
          <w:rFonts w:asciiTheme="minorHAnsi" w:hAnsiTheme="minorHAnsi" w:cstheme="minorHAnsi"/>
          <w:i/>
          <w:color w:val="0070C0"/>
          <w:szCs w:val="24"/>
        </w:rPr>
      </w:pPr>
      <w:r w:rsidRPr="00F47F63">
        <w:rPr>
          <w:rFonts w:asciiTheme="minorHAnsi" w:hAnsiTheme="minorHAnsi" w:cstheme="minorHAnsi"/>
          <w:i/>
          <w:color w:val="0070C0"/>
          <w:szCs w:val="24"/>
        </w:rPr>
        <w:tab/>
        <w:t>E-MAIL ADDRESS</w:t>
      </w:r>
    </w:p>
    <w:p w14:paraId="23F19266" w14:textId="77777777" w:rsidR="00E82215" w:rsidRPr="008E3887" w:rsidRDefault="00E82215" w:rsidP="00E82215">
      <w:pPr>
        <w:pStyle w:val="Heading2"/>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Gaelic Language plan implementation and monitoring group</w:t>
      </w:r>
    </w:p>
    <w:p w14:paraId="058A2BD9" w14:textId="34A30115" w:rsidR="00E82215" w:rsidRPr="00167F16" w:rsidRDefault="00E82215" w:rsidP="00F47F63">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To ensure that the Gaelic </w:t>
      </w:r>
      <w:r w:rsidRPr="00167F16">
        <w:rPr>
          <w:rFonts w:asciiTheme="minorHAnsi" w:hAnsiTheme="minorHAnsi" w:cstheme="minorHAnsi"/>
          <w:color w:val="0070C0"/>
          <w:szCs w:val="24"/>
          <w:lang w:val="gd-GB"/>
        </w:rPr>
        <w:t>l</w:t>
      </w:r>
      <w:proofErr w:type="spellStart"/>
      <w:r w:rsidRPr="00167F16">
        <w:rPr>
          <w:rFonts w:asciiTheme="minorHAnsi" w:hAnsiTheme="minorHAnsi" w:cstheme="minorHAnsi"/>
          <w:color w:val="0070C0"/>
          <w:szCs w:val="24"/>
        </w:rPr>
        <w:t>anguage</w:t>
      </w:r>
      <w:proofErr w:type="spellEnd"/>
      <w:r w:rsidRPr="00167F16">
        <w:rPr>
          <w:rFonts w:asciiTheme="minorHAnsi" w:hAnsiTheme="minorHAnsi" w:cstheme="minorHAnsi"/>
          <w:color w:val="0070C0"/>
          <w:szCs w:val="24"/>
        </w:rPr>
        <w:t xml:space="preserve"> </w:t>
      </w:r>
      <w:r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lan</w:t>
      </w:r>
      <w:proofErr w:type="spellEnd"/>
      <w:r w:rsidRPr="00167F16">
        <w:rPr>
          <w:rFonts w:asciiTheme="minorHAnsi" w:hAnsiTheme="minorHAnsi" w:cstheme="minorHAnsi"/>
          <w:color w:val="0070C0"/>
          <w:szCs w:val="24"/>
        </w:rPr>
        <w:t xml:space="preserve"> is embedded across the corporate structure of the </w:t>
      </w:r>
      <w:r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sidRPr="00167F16">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uthority</w:t>
      </w:r>
      <w:proofErr w:type="spellEnd"/>
      <w:r w:rsidRPr="00167F16">
        <w:rPr>
          <w:rFonts w:asciiTheme="minorHAnsi" w:hAnsiTheme="minorHAnsi" w:cstheme="minorHAnsi"/>
          <w:color w:val="0070C0"/>
          <w:szCs w:val="24"/>
        </w:rPr>
        <w:t xml:space="preserve">, Bòrd na Gàidhlig recommends the establishment of a Gaelic </w:t>
      </w:r>
      <w:r w:rsidRPr="00167F16">
        <w:rPr>
          <w:rFonts w:asciiTheme="minorHAnsi" w:hAnsiTheme="minorHAnsi" w:cstheme="minorHAnsi"/>
          <w:color w:val="0070C0"/>
          <w:szCs w:val="24"/>
          <w:lang w:val="gd-GB"/>
        </w:rPr>
        <w:t>l</w:t>
      </w:r>
      <w:proofErr w:type="spellStart"/>
      <w:r w:rsidRPr="00167F16">
        <w:rPr>
          <w:rFonts w:asciiTheme="minorHAnsi" w:hAnsiTheme="minorHAnsi" w:cstheme="minorHAnsi"/>
          <w:color w:val="0070C0"/>
          <w:szCs w:val="24"/>
        </w:rPr>
        <w:t>anguage</w:t>
      </w:r>
      <w:proofErr w:type="spellEnd"/>
      <w:r w:rsidRPr="00167F16">
        <w:rPr>
          <w:rFonts w:asciiTheme="minorHAnsi" w:hAnsiTheme="minorHAnsi" w:cstheme="minorHAnsi"/>
          <w:color w:val="0070C0"/>
          <w:szCs w:val="24"/>
        </w:rPr>
        <w:t xml:space="preserve"> </w:t>
      </w:r>
      <w:r w:rsidR="007C6BDC">
        <w:rPr>
          <w:rFonts w:asciiTheme="minorHAnsi" w:hAnsiTheme="minorHAnsi" w:cstheme="minorHAnsi"/>
          <w:color w:val="0070C0"/>
          <w:szCs w:val="24"/>
        </w:rPr>
        <w:t>p</w:t>
      </w:r>
      <w:r w:rsidRPr="00167F16">
        <w:rPr>
          <w:rFonts w:asciiTheme="minorHAnsi" w:hAnsiTheme="minorHAnsi" w:cstheme="minorHAnsi"/>
          <w:color w:val="0070C0"/>
          <w:szCs w:val="24"/>
        </w:rPr>
        <w:t xml:space="preserve">lan implementation and monitoring group, consisting of staff from across the </w:t>
      </w:r>
      <w:r w:rsidRPr="00167F16">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sidRPr="00167F16">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uthority</w:t>
      </w:r>
      <w:proofErr w:type="spellEnd"/>
      <w:r w:rsidRPr="00167F16">
        <w:rPr>
          <w:rFonts w:asciiTheme="minorHAnsi" w:hAnsiTheme="minorHAnsi" w:cstheme="minorHAnsi"/>
          <w:color w:val="0070C0"/>
          <w:szCs w:val="24"/>
        </w:rPr>
        <w:t xml:space="preserve"> with responsibility for developing, </w:t>
      </w:r>
      <w:proofErr w:type="gramStart"/>
      <w:r w:rsidRPr="00167F16">
        <w:rPr>
          <w:rFonts w:asciiTheme="minorHAnsi" w:hAnsiTheme="minorHAnsi" w:cstheme="minorHAnsi"/>
          <w:color w:val="0070C0"/>
          <w:szCs w:val="24"/>
        </w:rPr>
        <w:t>implementing</w:t>
      </w:r>
      <w:proofErr w:type="gramEnd"/>
      <w:r w:rsidRPr="00167F16">
        <w:rPr>
          <w:rFonts w:asciiTheme="minorHAnsi" w:hAnsiTheme="minorHAnsi" w:cstheme="minorHAnsi"/>
          <w:color w:val="0070C0"/>
          <w:szCs w:val="24"/>
        </w:rPr>
        <w:t xml:space="preserve"> and monitoring different aspects of the plan.</w:t>
      </w:r>
    </w:p>
    <w:p w14:paraId="20C0E0AD" w14:textId="77777777" w:rsidR="00E82215" w:rsidRPr="00167F16" w:rsidRDefault="00E82215" w:rsidP="00F47F63">
      <w:pPr>
        <w:pStyle w:val="NoSpacing"/>
        <w:spacing w:line="276" w:lineRule="auto"/>
        <w:jc w:val="both"/>
        <w:rPr>
          <w:rFonts w:asciiTheme="minorHAnsi" w:hAnsiTheme="minorHAnsi" w:cstheme="minorHAnsi"/>
          <w:color w:val="0070C0"/>
          <w:szCs w:val="24"/>
        </w:rPr>
      </w:pPr>
    </w:p>
    <w:p w14:paraId="22781335" w14:textId="77777777" w:rsidR="00E82215" w:rsidRPr="00167F16" w:rsidRDefault="00E82215" w:rsidP="00F47F63">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This section should describe the remit of this working group, which corporate functions will be represented on the group and how often it will meet.  </w:t>
      </w:r>
    </w:p>
    <w:p w14:paraId="7385A13B" w14:textId="77777777" w:rsidR="00E82215" w:rsidRPr="008E3887" w:rsidRDefault="00E82215" w:rsidP="00E82215">
      <w:pPr>
        <w:pStyle w:val="Heading2"/>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engaging with staff</w:t>
      </w:r>
    </w:p>
    <w:p w14:paraId="6887517D" w14:textId="29E10B09" w:rsidR="00E82215" w:rsidRPr="00167F16" w:rsidRDefault="00E82215" w:rsidP="00F47F63">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This section should give </w:t>
      </w:r>
      <w:proofErr w:type="gramStart"/>
      <w:r w:rsidRPr="00167F16">
        <w:rPr>
          <w:rFonts w:asciiTheme="minorHAnsi" w:hAnsiTheme="minorHAnsi" w:cstheme="minorHAnsi"/>
          <w:color w:val="0070C0"/>
          <w:szCs w:val="24"/>
        </w:rPr>
        <w:t>a brief summary</w:t>
      </w:r>
      <w:proofErr w:type="gramEnd"/>
      <w:r w:rsidRPr="00167F16">
        <w:rPr>
          <w:rFonts w:asciiTheme="minorHAnsi" w:hAnsiTheme="minorHAnsi" w:cstheme="minorHAnsi"/>
          <w:color w:val="0070C0"/>
          <w:szCs w:val="24"/>
        </w:rPr>
        <w:t xml:space="preserve"> how your </w:t>
      </w:r>
      <w:r>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uthority</w:t>
      </w:r>
      <w:proofErr w:type="spellEnd"/>
      <w:r w:rsidRPr="00167F16">
        <w:rPr>
          <w:rFonts w:asciiTheme="minorHAnsi" w:hAnsiTheme="minorHAnsi" w:cstheme="minorHAnsi"/>
          <w:color w:val="0070C0"/>
          <w:szCs w:val="24"/>
        </w:rPr>
        <w:t xml:space="preserve"> will engage with staff, particularly with regards their duties in relation to plan implementation and monitoring.</w:t>
      </w:r>
    </w:p>
    <w:p w14:paraId="2A4E0865" w14:textId="77777777" w:rsidR="00E82215" w:rsidRPr="008E3887" w:rsidRDefault="00E82215" w:rsidP="00E82215">
      <w:pPr>
        <w:pStyle w:val="Heading2"/>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Arm’s length organisations and third parties</w:t>
      </w:r>
    </w:p>
    <w:p w14:paraId="0EA4D852" w14:textId="52AAD406" w:rsidR="00E82215" w:rsidRPr="00167F16" w:rsidRDefault="00E82215" w:rsidP="00F47F63">
      <w:pPr>
        <w:pStyle w:val="NoSpacing"/>
        <w:spacing w:line="276" w:lineRule="auto"/>
        <w:jc w:val="both"/>
        <w:rPr>
          <w:rFonts w:asciiTheme="minorHAnsi" w:hAnsiTheme="minorHAnsi" w:cstheme="minorHAnsi"/>
          <w:color w:val="0070C0"/>
          <w:szCs w:val="24"/>
        </w:rPr>
      </w:pPr>
      <w:r w:rsidRPr="00167F16">
        <w:rPr>
          <w:rFonts w:asciiTheme="minorHAnsi" w:hAnsiTheme="minorHAnsi" w:cstheme="minorHAnsi"/>
          <w:color w:val="0070C0"/>
          <w:szCs w:val="24"/>
        </w:rPr>
        <w:t xml:space="preserve">It is recommended that the plan outlines how the </w:t>
      </w:r>
      <w:r>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uthority</w:t>
      </w:r>
      <w:proofErr w:type="spellEnd"/>
      <w:r w:rsidRPr="00167F16">
        <w:rPr>
          <w:rFonts w:asciiTheme="minorHAnsi" w:hAnsiTheme="minorHAnsi" w:cstheme="minorHAnsi"/>
          <w:color w:val="0070C0"/>
          <w:szCs w:val="24"/>
        </w:rPr>
        <w:t xml:space="preserve"> will ensure that those who deliver services/goods on their behalf (</w:t>
      </w:r>
      <w:proofErr w:type="gramStart"/>
      <w:r w:rsidRPr="00167F16">
        <w:rPr>
          <w:rFonts w:asciiTheme="minorHAnsi" w:hAnsiTheme="minorHAnsi" w:cstheme="minorHAnsi"/>
          <w:color w:val="0070C0"/>
          <w:szCs w:val="24"/>
        </w:rPr>
        <w:t>e.g.</w:t>
      </w:r>
      <w:proofErr w:type="gramEnd"/>
      <w:r w:rsidRPr="00167F16">
        <w:rPr>
          <w:rFonts w:asciiTheme="minorHAnsi" w:hAnsiTheme="minorHAnsi" w:cstheme="minorHAnsi"/>
          <w:color w:val="0070C0"/>
          <w:szCs w:val="24"/>
        </w:rPr>
        <w:t xml:space="preserve"> contractors, arm’s length organisations and other third parties) are aware of and will </w:t>
      </w:r>
      <w:r w:rsidR="007C6BDC">
        <w:rPr>
          <w:rFonts w:asciiTheme="minorHAnsi" w:hAnsiTheme="minorHAnsi" w:cstheme="minorHAnsi"/>
          <w:color w:val="0070C0"/>
          <w:szCs w:val="24"/>
        </w:rPr>
        <w:t xml:space="preserve">deliver </w:t>
      </w:r>
      <w:r w:rsidRPr="00167F16">
        <w:rPr>
          <w:rFonts w:asciiTheme="minorHAnsi" w:hAnsiTheme="minorHAnsi" w:cstheme="minorHAnsi"/>
          <w:color w:val="0070C0"/>
          <w:szCs w:val="24"/>
        </w:rPr>
        <w:t xml:space="preserve">commitments of the </w:t>
      </w:r>
      <w:r>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ublic</w:t>
      </w:r>
      <w:proofErr w:type="spellEnd"/>
      <w:r w:rsidRPr="00167F16">
        <w:rPr>
          <w:rFonts w:asciiTheme="minorHAnsi" w:hAnsiTheme="minorHAnsi" w:cstheme="minorHAnsi"/>
          <w:color w:val="0070C0"/>
          <w:szCs w:val="24"/>
        </w:rPr>
        <w:t xml:space="preserve"> </w:t>
      </w:r>
      <w:r>
        <w:rPr>
          <w:rFonts w:asciiTheme="minorHAnsi" w:hAnsiTheme="minorHAnsi" w:cstheme="minorHAnsi"/>
          <w:color w:val="0070C0"/>
          <w:szCs w:val="24"/>
          <w:lang w:val="gd-GB"/>
        </w:rPr>
        <w:t>a</w:t>
      </w:r>
      <w:proofErr w:type="spellStart"/>
      <w:r w:rsidRPr="00167F16">
        <w:rPr>
          <w:rFonts w:asciiTheme="minorHAnsi" w:hAnsiTheme="minorHAnsi" w:cstheme="minorHAnsi"/>
          <w:color w:val="0070C0"/>
          <w:szCs w:val="24"/>
        </w:rPr>
        <w:t>uthority’s</w:t>
      </w:r>
      <w:proofErr w:type="spellEnd"/>
      <w:r w:rsidRPr="00167F16">
        <w:rPr>
          <w:rFonts w:asciiTheme="minorHAnsi" w:hAnsiTheme="minorHAnsi" w:cstheme="minorHAnsi"/>
          <w:color w:val="0070C0"/>
          <w:szCs w:val="24"/>
        </w:rPr>
        <w:t xml:space="preserve"> Gaelic </w:t>
      </w:r>
      <w:r>
        <w:rPr>
          <w:rFonts w:asciiTheme="minorHAnsi" w:hAnsiTheme="minorHAnsi" w:cstheme="minorHAnsi"/>
          <w:color w:val="0070C0"/>
          <w:szCs w:val="24"/>
          <w:lang w:val="gd-GB"/>
        </w:rPr>
        <w:t>l</w:t>
      </w:r>
      <w:proofErr w:type="spellStart"/>
      <w:r w:rsidRPr="00167F16">
        <w:rPr>
          <w:rFonts w:asciiTheme="minorHAnsi" w:hAnsiTheme="minorHAnsi" w:cstheme="minorHAnsi"/>
          <w:color w:val="0070C0"/>
          <w:szCs w:val="24"/>
        </w:rPr>
        <w:t>anguage</w:t>
      </w:r>
      <w:proofErr w:type="spellEnd"/>
      <w:r w:rsidRPr="00167F16">
        <w:rPr>
          <w:rFonts w:asciiTheme="minorHAnsi" w:hAnsiTheme="minorHAnsi" w:cstheme="minorHAnsi"/>
          <w:color w:val="0070C0"/>
          <w:szCs w:val="24"/>
        </w:rPr>
        <w:t xml:space="preserve"> </w:t>
      </w:r>
      <w:r>
        <w:rPr>
          <w:rFonts w:asciiTheme="minorHAnsi" w:hAnsiTheme="minorHAnsi" w:cstheme="minorHAnsi"/>
          <w:color w:val="0070C0"/>
          <w:szCs w:val="24"/>
          <w:lang w:val="gd-GB"/>
        </w:rPr>
        <w:t>p</w:t>
      </w:r>
      <w:proofErr w:type="spellStart"/>
      <w:r w:rsidRPr="00167F16">
        <w:rPr>
          <w:rFonts w:asciiTheme="minorHAnsi" w:hAnsiTheme="minorHAnsi" w:cstheme="minorHAnsi"/>
          <w:color w:val="0070C0"/>
          <w:szCs w:val="24"/>
        </w:rPr>
        <w:t>lan</w:t>
      </w:r>
      <w:proofErr w:type="spellEnd"/>
      <w:r w:rsidRPr="00167F16">
        <w:rPr>
          <w:rFonts w:asciiTheme="minorHAnsi" w:hAnsiTheme="minorHAnsi" w:cstheme="minorHAnsi"/>
          <w:color w:val="0070C0"/>
          <w:szCs w:val="24"/>
        </w:rPr>
        <w:t>.</w:t>
      </w:r>
    </w:p>
    <w:p w14:paraId="7B71F19C" w14:textId="63F0EEEB" w:rsidR="00E82215" w:rsidRPr="00167F16" w:rsidRDefault="00E82215" w:rsidP="0064530B">
      <w:pPr>
        <w:pStyle w:val="NoSpacing"/>
        <w:jc w:val="both"/>
        <w:rPr>
          <w:rFonts w:asciiTheme="minorHAnsi" w:hAnsiTheme="minorHAnsi" w:cstheme="minorHAnsi"/>
          <w:color w:val="0070C0"/>
          <w:szCs w:val="24"/>
        </w:rPr>
        <w:sectPr w:rsidR="00E82215" w:rsidRPr="00167F16">
          <w:pgSz w:w="11906" w:h="16838"/>
          <w:pgMar w:top="1440" w:right="1440" w:bottom="1440" w:left="1440" w:header="708" w:footer="708" w:gutter="0"/>
          <w:cols w:space="708"/>
          <w:docGrid w:linePitch="360"/>
        </w:sectPr>
      </w:pPr>
    </w:p>
    <w:p w14:paraId="14D44EEF" w14:textId="766A5890" w:rsidR="0064530B" w:rsidRPr="00691F36" w:rsidRDefault="0064530B" w:rsidP="0064530B">
      <w:pPr>
        <w:pStyle w:val="NoSpacing"/>
        <w:jc w:val="both"/>
        <w:rPr>
          <w:rFonts w:asciiTheme="minorHAnsi" w:hAnsiTheme="minorHAnsi" w:cstheme="minorHAnsi"/>
          <w:b/>
          <w:color w:val="993366"/>
          <w:szCs w:val="24"/>
        </w:rPr>
      </w:pPr>
    </w:p>
    <w:p w14:paraId="3B258C76" w14:textId="3D067B2E" w:rsidR="00547A4F" w:rsidRPr="001D6BA9" w:rsidRDefault="00547A4F" w:rsidP="00547A4F">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Cs/>
          <w:caps/>
          <w:color w:val="FFFFFF"/>
          <w:spacing w:val="15"/>
          <w:sz w:val="32"/>
          <w:szCs w:val="32"/>
          <w:lang w:eastAsia="en-GB"/>
        </w:rPr>
      </w:pPr>
      <w:r w:rsidRPr="001D6BA9">
        <w:rPr>
          <w:rFonts w:eastAsia="Times New Roman" w:cstheme="minorHAnsi"/>
          <w:b/>
          <w:bCs/>
          <w:caps/>
          <w:color w:val="FFFFFF"/>
          <w:spacing w:val="15"/>
          <w:sz w:val="32"/>
          <w:szCs w:val="32"/>
          <w:lang w:eastAsia="en-GB"/>
        </w:rPr>
        <w:t>Appendix 1 – internal gaelic capacity audit</w:t>
      </w:r>
    </w:p>
    <w:p w14:paraId="05BFB6FD" w14:textId="77777777" w:rsidR="00547A4F" w:rsidRPr="00BF1CF9" w:rsidRDefault="00547A4F" w:rsidP="00547A4F">
      <w:pPr>
        <w:pStyle w:val="NoSpacing"/>
        <w:jc w:val="both"/>
        <w:rPr>
          <w:rFonts w:asciiTheme="minorHAnsi" w:hAnsiTheme="minorHAnsi" w:cstheme="minorHAnsi"/>
          <w:color w:val="0070C0"/>
          <w:szCs w:val="24"/>
        </w:rPr>
      </w:pPr>
      <w:r w:rsidRPr="00BF1CF9">
        <w:rPr>
          <w:rFonts w:asciiTheme="minorHAnsi" w:hAnsiTheme="minorHAnsi" w:cstheme="minorHAnsi"/>
          <w:color w:val="0070C0"/>
          <w:szCs w:val="24"/>
        </w:rPr>
        <w:t xml:space="preserve">A key pre-requisite of all Gaelic language plans is to undertake a holistic audit of existing internal Gaelic capacity and relate this to commitments in the plan. Bòrd na Gàidhlig recommends that this is undertaken as part of the preparation of the plan.  </w:t>
      </w:r>
    </w:p>
    <w:p w14:paraId="57712DF9" w14:textId="77777777" w:rsidR="00547A4F" w:rsidRPr="00BF1CF9" w:rsidRDefault="00547A4F" w:rsidP="00547A4F">
      <w:pPr>
        <w:pStyle w:val="NoSpacing"/>
        <w:jc w:val="both"/>
        <w:rPr>
          <w:rFonts w:asciiTheme="minorHAnsi" w:hAnsiTheme="minorHAnsi" w:cstheme="minorHAnsi"/>
          <w:color w:val="0070C0"/>
          <w:szCs w:val="24"/>
        </w:rPr>
      </w:pPr>
    </w:p>
    <w:p w14:paraId="2B5E87C5" w14:textId="3A50FC78" w:rsidR="00547A4F" w:rsidRPr="00BF1CF9" w:rsidRDefault="00547A4F" w:rsidP="00547A4F">
      <w:pPr>
        <w:pStyle w:val="NoSpacing"/>
        <w:jc w:val="both"/>
        <w:rPr>
          <w:rFonts w:asciiTheme="minorHAnsi" w:hAnsiTheme="minorHAnsi" w:cstheme="minorHAnsi"/>
          <w:color w:val="0070C0"/>
          <w:szCs w:val="24"/>
        </w:rPr>
      </w:pPr>
      <w:r w:rsidRPr="00BF1CF9">
        <w:rPr>
          <w:rFonts w:asciiTheme="minorHAnsi" w:hAnsiTheme="minorHAnsi" w:cstheme="minorHAnsi"/>
          <w:color w:val="0070C0"/>
          <w:szCs w:val="24"/>
        </w:rPr>
        <w:t xml:space="preserve">Whilst a summary of the findings should be provided in the Introduction section of the plan, a more detailed report should be included </w:t>
      </w:r>
      <w:r w:rsidR="00BF1CF9">
        <w:rPr>
          <w:rFonts w:asciiTheme="minorHAnsi" w:hAnsiTheme="minorHAnsi" w:cstheme="minorHAnsi"/>
          <w:color w:val="0070C0"/>
          <w:szCs w:val="24"/>
        </w:rPr>
        <w:t>in Appendix 1.</w:t>
      </w:r>
    </w:p>
    <w:p w14:paraId="558BB5EA" w14:textId="6BCEA746" w:rsidR="00BF1CF9" w:rsidRPr="00BF1CF9" w:rsidRDefault="00BF1CF9" w:rsidP="00547A4F">
      <w:pPr>
        <w:pStyle w:val="NoSpacing"/>
        <w:jc w:val="both"/>
        <w:rPr>
          <w:rFonts w:asciiTheme="minorHAnsi" w:hAnsiTheme="minorHAnsi" w:cstheme="minorHAnsi"/>
          <w:color w:val="0070C0"/>
          <w:szCs w:val="24"/>
        </w:rPr>
      </w:pPr>
    </w:p>
    <w:p w14:paraId="3D1873FF" w14:textId="77777777" w:rsidR="00BF1CF9" w:rsidRPr="00BF1CF9" w:rsidRDefault="00BF1CF9" w:rsidP="00BF1CF9">
      <w:pPr>
        <w:pStyle w:val="NoSpacing"/>
        <w:jc w:val="both"/>
        <w:rPr>
          <w:rFonts w:asciiTheme="minorHAnsi" w:hAnsiTheme="minorHAnsi" w:cstheme="minorHAnsi"/>
          <w:color w:val="0070C0"/>
          <w:szCs w:val="24"/>
          <w:lang w:bidi="pa-IN"/>
        </w:rPr>
      </w:pPr>
      <w:r w:rsidRPr="00BF1CF9">
        <w:rPr>
          <w:rFonts w:asciiTheme="minorHAnsi" w:hAnsiTheme="minorHAnsi" w:cstheme="minorHAnsi"/>
          <w:color w:val="0070C0"/>
          <w:szCs w:val="24"/>
          <w:lang w:bidi="pa-IN"/>
        </w:rPr>
        <w:t xml:space="preserve">The </w:t>
      </w:r>
      <w:r w:rsidRPr="00BF1CF9">
        <w:rPr>
          <w:rFonts w:asciiTheme="minorHAnsi" w:hAnsiTheme="minorHAnsi" w:cstheme="minorHAnsi"/>
          <w:color w:val="0070C0"/>
          <w:szCs w:val="24"/>
          <w:lang w:val="gd-GB" w:bidi="pa-IN"/>
        </w:rPr>
        <w:t>i</w:t>
      </w:r>
      <w:proofErr w:type="spellStart"/>
      <w:r w:rsidRPr="00BF1CF9">
        <w:rPr>
          <w:rFonts w:asciiTheme="minorHAnsi" w:hAnsiTheme="minorHAnsi" w:cstheme="minorHAnsi"/>
          <w:color w:val="0070C0"/>
          <w:szCs w:val="24"/>
          <w:lang w:bidi="pa-IN"/>
        </w:rPr>
        <w:t>nternal</w:t>
      </w:r>
      <w:proofErr w:type="spellEnd"/>
      <w:r w:rsidRPr="00BF1CF9">
        <w:rPr>
          <w:rFonts w:asciiTheme="minorHAnsi" w:hAnsiTheme="minorHAnsi" w:cstheme="minorHAnsi"/>
          <w:color w:val="0070C0"/>
          <w:szCs w:val="24"/>
          <w:lang w:bidi="pa-IN"/>
        </w:rPr>
        <w:t xml:space="preserve"> Gaelic </w:t>
      </w:r>
      <w:r w:rsidRPr="00BF1CF9">
        <w:rPr>
          <w:rFonts w:asciiTheme="minorHAnsi" w:hAnsiTheme="minorHAnsi" w:cstheme="minorHAnsi"/>
          <w:color w:val="0070C0"/>
          <w:szCs w:val="24"/>
          <w:lang w:val="gd-GB" w:bidi="pa-IN"/>
        </w:rPr>
        <w:t>c</w:t>
      </w:r>
      <w:proofErr w:type="spellStart"/>
      <w:r w:rsidRPr="00BF1CF9">
        <w:rPr>
          <w:rFonts w:asciiTheme="minorHAnsi" w:hAnsiTheme="minorHAnsi" w:cstheme="minorHAnsi"/>
          <w:color w:val="0070C0"/>
          <w:szCs w:val="24"/>
          <w:lang w:bidi="pa-IN"/>
        </w:rPr>
        <w:t>apacity</w:t>
      </w:r>
      <w:proofErr w:type="spellEnd"/>
      <w:r w:rsidRPr="00BF1CF9">
        <w:rPr>
          <w:rFonts w:asciiTheme="minorHAnsi" w:hAnsiTheme="minorHAnsi" w:cstheme="minorHAnsi"/>
          <w:color w:val="0070C0"/>
          <w:szCs w:val="24"/>
          <w:lang w:bidi="pa-IN"/>
        </w:rPr>
        <w:t xml:space="preserve"> </w:t>
      </w:r>
      <w:r w:rsidRPr="00BF1CF9">
        <w:rPr>
          <w:rFonts w:asciiTheme="minorHAnsi" w:hAnsiTheme="minorHAnsi" w:cstheme="minorHAnsi"/>
          <w:color w:val="0070C0"/>
          <w:szCs w:val="24"/>
          <w:lang w:val="gd-GB" w:bidi="pa-IN"/>
        </w:rPr>
        <w:t>a</w:t>
      </w:r>
      <w:proofErr w:type="spellStart"/>
      <w:r w:rsidRPr="00BF1CF9">
        <w:rPr>
          <w:rFonts w:asciiTheme="minorHAnsi" w:hAnsiTheme="minorHAnsi" w:cstheme="minorHAnsi"/>
          <w:color w:val="0070C0"/>
          <w:szCs w:val="24"/>
          <w:lang w:bidi="pa-IN"/>
        </w:rPr>
        <w:t>udit</w:t>
      </w:r>
      <w:proofErr w:type="spellEnd"/>
      <w:r w:rsidRPr="00BF1CF9">
        <w:rPr>
          <w:rFonts w:asciiTheme="minorHAnsi" w:hAnsiTheme="minorHAnsi" w:cstheme="minorHAnsi"/>
          <w:color w:val="0070C0"/>
          <w:szCs w:val="24"/>
          <w:lang w:bidi="pa-IN"/>
        </w:rPr>
        <w:t xml:space="preserve"> should consider the following items: -</w:t>
      </w:r>
    </w:p>
    <w:p w14:paraId="6E26E26A" w14:textId="77777777" w:rsidR="00BF1CF9" w:rsidRPr="00BF1CF9" w:rsidRDefault="00BF1CF9" w:rsidP="00BF1CF9">
      <w:pPr>
        <w:pStyle w:val="NoSpacing"/>
        <w:jc w:val="both"/>
        <w:rPr>
          <w:rFonts w:asciiTheme="minorHAnsi" w:hAnsiTheme="minorHAnsi" w:cstheme="minorHAnsi"/>
          <w:color w:val="0070C0"/>
          <w:szCs w:val="24"/>
          <w:lang w:bidi="pa-IN"/>
        </w:rPr>
      </w:pPr>
    </w:p>
    <w:p w14:paraId="64C8E21C" w14:textId="77777777" w:rsidR="00BF1CF9" w:rsidRPr="00BF1CF9" w:rsidRDefault="00BF1CF9" w:rsidP="00BF1CF9">
      <w:pPr>
        <w:pStyle w:val="NoSpacing"/>
        <w:numPr>
          <w:ilvl w:val="0"/>
          <w:numId w:val="21"/>
        </w:numPr>
        <w:tabs>
          <w:tab w:val="left" w:pos="993"/>
        </w:tabs>
        <w:ind w:left="993" w:hanging="426"/>
        <w:jc w:val="both"/>
        <w:rPr>
          <w:rFonts w:asciiTheme="minorHAnsi" w:hAnsiTheme="minorHAnsi" w:cstheme="minorHAnsi"/>
          <w:color w:val="0070C0"/>
          <w:szCs w:val="24"/>
          <w:lang w:bidi="pa-IN"/>
        </w:rPr>
      </w:pPr>
      <w:r w:rsidRPr="00BF1CF9">
        <w:rPr>
          <w:rFonts w:asciiTheme="minorHAnsi" w:hAnsiTheme="minorHAnsi" w:cstheme="minorHAnsi"/>
          <w:color w:val="0070C0"/>
          <w:szCs w:val="24"/>
          <w:lang w:bidi="pa-IN"/>
        </w:rPr>
        <w:t xml:space="preserve">The number of employees who speak, read, </w:t>
      </w:r>
      <w:proofErr w:type="gramStart"/>
      <w:r w:rsidRPr="00BF1CF9">
        <w:rPr>
          <w:rFonts w:asciiTheme="minorHAnsi" w:hAnsiTheme="minorHAnsi" w:cstheme="minorHAnsi"/>
          <w:color w:val="0070C0"/>
          <w:szCs w:val="24"/>
          <w:lang w:bidi="pa-IN"/>
        </w:rPr>
        <w:t>write</w:t>
      </w:r>
      <w:proofErr w:type="gramEnd"/>
      <w:r w:rsidRPr="00BF1CF9">
        <w:rPr>
          <w:rFonts w:asciiTheme="minorHAnsi" w:hAnsiTheme="minorHAnsi" w:cstheme="minorHAnsi"/>
          <w:color w:val="0070C0"/>
          <w:szCs w:val="24"/>
          <w:lang w:bidi="pa-IN"/>
        </w:rPr>
        <w:t xml:space="preserve"> or understand Gaelic and the level of their language skills.</w:t>
      </w:r>
    </w:p>
    <w:p w14:paraId="099731B4" w14:textId="77777777" w:rsidR="00BF1CF9" w:rsidRPr="00BF1CF9" w:rsidRDefault="00BF1CF9" w:rsidP="00BF1CF9">
      <w:pPr>
        <w:pStyle w:val="NoSpacing"/>
        <w:tabs>
          <w:tab w:val="left" w:pos="993"/>
        </w:tabs>
        <w:ind w:left="993"/>
        <w:jc w:val="both"/>
        <w:rPr>
          <w:rFonts w:asciiTheme="minorHAnsi" w:hAnsiTheme="minorHAnsi" w:cstheme="minorHAnsi"/>
          <w:color w:val="0070C0"/>
          <w:szCs w:val="24"/>
          <w:lang w:bidi="pa-IN"/>
        </w:rPr>
      </w:pPr>
    </w:p>
    <w:p w14:paraId="085A7E97" w14:textId="4A891289" w:rsidR="00BF1CF9" w:rsidRPr="00BF1CF9" w:rsidRDefault="00BF1CF9" w:rsidP="00BF1CF9">
      <w:pPr>
        <w:pStyle w:val="NoSpacing"/>
        <w:numPr>
          <w:ilvl w:val="0"/>
          <w:numId w:val="21"/>
        </w:numPr>
        <w:tabs>
          <w:tab w:val="left" w:pos="993"/>
        </w:tabs>
        <w:ind w:left="993" w:hanging="426"/>
        <w:jc w:val="both"/>
        <w:rPr>
          <w:rFonts w:asciiTheme="minorHAnsi" w:hAnsiTheme="minorHAnsi" w:cstheme="minorHAnsi"/>
          <w:color w:val="0070C0"/>
          <w:szCs w:val="24"/>
          <w:lang w:bidi="pa-IN"/>
        </w:rPr>
      </w:pPr>
      <w:r w:rsidRPr="00BF1CF9">
        <w:rPr>
          <w:rFonts w:asciiTheme="minorHAnsi" w:hAnsiTheme="minorHAnsi" w:cstheme="minorHAnsi"/>
          <w:color w:val="0070C0"/>
          <w:szCs w:val="24"/>
          <w:lang w:bidi="pa-IN"/>
        </w:rPr>
        <w:t>The number of employees undertaking Gaelic language skills training (</w:t>
      </w:r>
      <w:proofErr w:type="spellStart"/>
      <w:r w:rsidR="00B96996" w:rsidRPr="00215193">
        <w:rPr>
          <w:rFonts w:asciiTheme="minorHAnsi" w:hAnsiTheme="minorHAnsi" w:cstheme="minorHAnsi"/>
          <w:color w:val="4472C4" w:themeColor="accent1"/>
          <w:szCs w:val="24"/>
          <w:lang w:val="gd-GB" w:bidi="pa-IN"/>
        </w:rPr>
        <w:t>within</w:t>
      </w:r>
      <w:proofErr w:type="spellEnd"/>
      <w:r w:rsidR="00B96996" w:rsidRPr="00215193">
        <w:rPr>
          <w:rFonts w:asciiTheme="minorHAnsi" w:hAnsiTheme="minorHAnsi" w:cstheme="minorHAnsi"/>
          <w:color w:val="4472C4" w:themeColor="accent1"/>
          <w:szCs w:val="24"/>
          <w:lang w:val="gd-GB" w:bidi="pa-IN"/>
        </w:rPr>
        <w:t xml:space="preserve"> </w:t>
      </w:r>
      <w:proofErr w:type="spellStart"/>
      <w:r w:rsidR="00B96996" w:rsidRPr="00215193">
        <w:rPr>
          <w:rFonts w:asciiTheme="minorHAnsi" w:hAnsiTheme="minorHAnsi" w:cstheme="minorHAnsi"/>
          <w:color w:val="4472C4" w:themeColor="accent1"/>
          <w:szCs w:val="24"/>
          <w:lang w:val="gd-GB" w:bidi="pa-IN"/>
        </w:rPr>
        <w:t>or</w:t>
      </w:r>
      <w:proofErr w:type="spellEnd"/>
      <w:r w:rsidR="00B96996" w:rsidRPr="00215193">
        <w:rPr>
          <w:rFonts w:asciiTheme="minorHAnsi" w:hAnsiTheme="minorHAnsi" w:cstheme="minorHAnsi"/>
          <w:color w:val="4472C4" w:themeColor="accent1"/>
          <w:szCs w:val="24"/>
          <w:lang w:val="gd-GB" w:bidi="pa-IN"/>
        </w:rPr>
        <w:t xml:space="preserve"> </w:t>
      </w:r>
      <w:proofErr w:type="spellStart"/>
      <w:r w:rsidR="00B96996" w:rsidRPr="00215193">
        <w:rPr>
          <w:rFonts w:asciiTheme="minorHAnsi" w:hAnsiTheme="minorHAnsi" w:cstheme="minorHAnsi"/>
          <w:color w:val="4472C4" w:themeColor="accent1"/>
          <w:szCs w:val="24"/>
          <w:lang w:val="gd-GB" w:bidi="pa-IN"/>
        </w:rPr>
        <w:t>outwith</w:t>
      </w:r>
      <w:proofErr w:type="spellEnd"/>
      <w:r w:rsidR="00B96996" w:rsidRPr="00215193">
        <w:rPr>
          <w:rFonts w:asciiTheme="minorHAnsi" w:hAnsiTheme="minorHAnsi" w:cstheme="minorHAnsi"/>
          <w:color w:val="4472C4" w:themeColor="accent1"/>
          <w:szCs w:val="24"/>
          <w:lang w:val="gd-GB" w:bidi="pa-IN"/>
        </w:rPr>
        <w:t xml:space="preserve"> </w:t>
      </w:r>
      <w:r w:rsidRPr="00BF1CF9">
        <w:rPr>
          <w:rFonts w:asciiTheme="minorHAnsi" w:hAnsiTheme="minorHAnsi" w:cstheme="minorHAnsi"/>
          <w:color w:val="0070C0"/>
          <w:szCs w:val="24"/>
          <w:lang w:bidi="pa-IN"/>
        </w:rPr>
        <w:t>the workplace) and the number who express an interest in doing so.</w:t>
      </w:r>
    </w:p>
    <w:p w14:paraId="12B7232D" w14:textId="77777777" w:rsidR="00BF1CF9" w:rsidRPr="00BF1CF9" w:rsidRDefault="00BF1CF9" w:rsidP="00BF1CF9">
      <w:pPr>
        <w:pStyle w:val="NoSpacing"/>
        <w:tabs>
          <w:tab w:val="left" w:pos="993"/>
        </w:tabs>
        <w:jc w:val="both"/>
        <w:rPr>
          <w:rFonts w:asciiTheme="minorHAnsi" w:hAnsiTheme="minorHAnsi" w:cstheme="minorHAnsi"/>
          <w:color w:val="0070C0"/>
          <w:szCs w:val="24"/>
          <w:lang w:bidi="pa-IN"/>
        </w:rPr>
      </w:pPr>
    </w:p>
    <w:p w14:paraId="16CD314B" w14:textId="77777777" w:rsidR="00BF1CF9" w:rsidRPr="00BF1CF9" w:rsidRDefault="00BF1CF9" w:rsidP="00BF1CF9">
      <w:pPr>
        <w:pStyle w:val="NoSpacing"/>
        <w:numPr>
          <w:ilvl w:val="0"/>
          <w:numId w:val="21"/>
        </w:numPr>
        <w:tabs>
          <w:tab w:val="left" w:pos="993"/>
        </w:tabs>
        <w:ind w:left="993" w:hanging="426"/>
        <w:jc w:val="both"/>
        <w:rPr>
          <w:rFonts w:asciiTheme="minorHAnsi" w:hAnsiTheme="minorHAnsi" w:cstheme="minorHAnsi"/>
          <w:color w:val="0070C0"/>
          <w:szCs w:val="24"/>
          <w:lang w:bidi="pa-IN"/>
        </w:rPr>
      </w:pPr>
      <w:r w:rsidRPr="00BF1CF9">
        <w:rPr>
          <w:rFonts w:asciiTheme="minorHAnsi" w:hAnsiTheme="minorHAnsi" w:cstheme="minorHAnsi"/>
          <w:color w:val="0070C0"/>
          <w:szCs w:val="24"/>
          <w:lang w:bidi="pa-IN"/>
        </w:rPr>
        <w:t>The departments and/or locations within your organisation in which those identified above work.</w:t>
      </w:r>
    </w:p>
    <w:p w14:paraId="58E8C9B6" w14:textId="77777777" w:rsidR="00BF1CF9" w:rsidRPr="00BF1CF9" w:rsidRDefault="00BF1CF9" w:rsidP="00BF1CF9">
      <w:pPr>
        <w:pStyle w:val="NoSpacing"/>
        <w:tabs>
          <w:tab w:val="left" w:pos="993"/>
        </w:tabs>
        <w:jc w:val="both"/>
        <w:rPr>
          <w:rFonts w:asciiTheme="minorHAnsi" w:hAnsiTheme="minorHAnsi" w:cstheme="minorHAnsi"/>
          <w:color w:val="0070C0"/>
          <w:szCs w:val="24"/>
          <w:lang w:bidi="pa-IN"/>
        </w:rPr>
      </w:pPr>
    </w:p>
    <w:p w14:paraId="758F1F2F" w14:textId="77777777" w:rsidR="00BF1CF9" w:rsidRPr="00BF1CF9" w:rsidRDefault="00BF1CF9" w:rsidP="00BF1CF9">
      <w:pPr>
        <w:pStyle w:val="NoSpacing"/>
        <w:numPr>
          <w:ilvl w:val="0"/>
          <w:numId w:val="21"/>
        </w:numPr>
        <w:tabs>
          <w:tab w:val="left" w:pos="993"/>
        </w:tabs>
        <w:ind w:left="993" w:hanging="426"/>
        <w:jc w:val="both"/>
        <w:rPr>
          <w:rFonts w:asciiTheme="minorHAnsi" w:hAnsiTheme="minorHAnsi" w:cstheme="minorHAnsi"/>
          <w:color w:val="0070C0"/>
          <w:szCs w:val="24"/>
          <w:lang w:bidi="pa-IN"/>
        </w:rPr>
      </w:pPr>
      <w:r w:rsidRPr="00BF1CF9">
        <w:rPr>
          <w:rFonts w:asciiTheme="minorHAnsi" w:hAnsiTheme="minorHAnsi" w:cstheme="minorHAnsi"/>
          <w:color w:val="0070C0"/>
          <w:szCs w:val="24"/>
          <w:lang w:bidi="pa-IN"/>
        </w:rPr>
        <w:t>The number of posts that are already designated as ones in which Gaelic is an essential or desirable job skill.</w:t>
      </w:r>
    </w:p>
    <w:p w14:paraId="0EAC46A3" w14:textId="77777777" w:rsidR="00BF1CF9" w:rsidRPr="00BF1CF9" w:rsidRDefault="00BF1CF9" w:rsidP="00BF1CF9">
      <w:pPr>
        <w:pStyle w:val="NoSpacing"/>
        <w:tabs>
          <w:tab w:val="left" w:pos="993"/>
        </w:tabs>
        <w:ind w:left="993"/>
        <w:jc w:val="both"/>
        <w:rPr>
          <w:rFonts w:asciiTheme="minorHAnsi" w:hAnsiTheme="minorHAnsi" w:cstheme="minorHAnsi"/>
          <w:color w:val="0070C0"/>
          <w:szCs w:val="24"/>
          <w:lang w:bidi="pa-IN"/>
        </w:rPr>
      </w:pPr>
    </w:p>
    <w:p w14:paraId="1E4C0B1F" w14:textId="4A433F96" w:rsidR="00BF1CF9" w:rsidRPr="00BF1CF9" w:rsidRDefault="00BF1CF9" w:rsidP="00BF1CF9">
      <w:pPr>
        <w:pStyle w:val="NoSpacing"/>
        <w:numPr>
          <w:ilvl w:val="0"/>
          <w:numId w:val="21"/>
        </w:numPr>
        <w:tabs>
          <w:tab w:val="left" w:pos="993"/>
        </w:tabs>
        <w:ind w:left="993" w:hanging="426"/>
        <w:jc w:val="both"/>
        <w:rPr>
          <w:rFonts w:asciiTheme="minorHAnsi" w:hAnsiTheme="minorHAnsi" w:cstheme="minorHAnsi"/>
          <w:color w:val="0070C0"/>
          <w:szCs w:val="24"/>
          <w:lang w:bidi="pa-IN"/>
        </w:rPr>
      </w:pPr>
      <w:r w:rsidRPr="00BF1CF9">
        <w:rPr>
          <w:rFonts w:asciiTheme="minorHAnsi" w:hAnsiTheme="minorHAnsi" w:cstheme="minorHAnsi"/>
          <w:color w:val="0070C0"/>
          <w:szCs w:val="24"/>
          <w:lang w:bidi="pa-IN"/>
        </w:rPr>
        <w:t>The services or the internal processes that are already conducted through the medium of Gaelic.</w:t>
      </w:r>
    </w:p>
    <w:p w14:paraId="206336DD" w14:textId="37A7CDDF" w:rsidR="0064530B" w:rsidRPr="00691F36" w:rsidRDefault="0064530B" w:rsidP="00416B0B">
      <w:pPr>
        <w:pStyle w:val="NoSpacing"/>
        <w:rPr>
          <w:rFonts w:asciiTheme="minorHAnsi" w:hAnsiTheme="minorHAnsi" w:cstheme="minorHAnsi"/>
          <w:color w:val="0070C0"/>
          <w:szCs w:val="24"/>
        </w:rPr>
      </w:pPr>
      <w:r w:rsidRPr="00691F36">
        <w:rPr>
          <w:rFonts w:cstheme="minorHAnsi"/>
          <w:b/>
          <w:bCs/>
          <w:caps/>
          <w:color w:val="FFFFFF"/>
          <w:spacing w:val="15"/>
          <w:szCs w:val="24"/>
        </w:rPr>
        <w:t>Resourcing thResourcing the pla</w:t>
      </w:r>
    </w:p>
    <w:p w14:paraId="6F8A71E9" w14:textId="0691FF71" w:rsidR="00547A4F" w:rsidRPr="001D6BA9" w:rsidRDefault="00547A4F" w:rsidP="00547A4F">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bCs/>
          <w:caps/>
          <w:color w:val="FFFFFF"/>
          <w:spacing w:val="15"/>
          <w:sz w:val="32"/>
          <w:szCs w:val="32"/>
          <w:lang w:eastAsia="en-GB"/>
        </w:rPr>
      </w:pPr>
      <w:r w:rsidRPr="001D6BA9">
        <w:rPr>
          <w:rFonts w:eastAsia="Times New Roman" w:cstheme="minorHAnsi"/>
          <w:b/>
          <w:bCs/>
          <w:caps/>
          <w:color w:val="FFFFFF"/>
          <w:spacing w:val="15"/>
          <w:sz w:val="32"/>
          <w:szCs w:val="32"/>
          <w:lang w:eastAsia="en-GB"/>
        </w:rPr>
        <w:t>Appendix 2 – consultation</w:t>
      </w:r>
    </w:p>
    <w:p w14:paraId="5F79AB08" w14:textId="0A301C2F" w:rsidR="00547A4F" w:rsidRPr="00F47F63" w:rsidRDefault="00547A4F" w:rsidP="00C570BD">
      <w:pPr>
        <w:pStyle w:val="NoSpacing"/>
        <w:jc w:val="both"/>
        <w:rPr>
          <w:rFonts w:asciiTheme="minorHAnsi" w:hAnsiTheme="minorHAnsi" w:cstheme="minorHAnsi"/>
          <w:color w:val="0070C0"/>
          <w:szCs w:val="24"/>
        </w:rPr>
      </w:pPr>
      <w:r w:rsidRPr="00F47F63">
        <w:rPr>
          <w:rFonts w:asciiTheme="minorHAnsi" w:hAnsiTheme="minorHAnsi" w:cstheme="minorHAnsi"/>
          <w:color w:val="0070C0"/>
          <w:szCs w:val="24"/>
        </w:rPr>
        <w:t xml:space="preserve">A statutory requirement of the Gaelic Language (Scotland) Act 2005 is that </w:t>
      </w:r>
      <w:r w:rsidR="00C07EC5" w:rsidRPr="00F47F63">
        <w:rPr>
          <w:rFonts w:asciiTheme="minorHAnsi" w:hAnsiTheme="minorHAnsi" w:cstheme="minorHAnsi"/>
          <w:color w:val="0070C0"/>
          <w:szCs w:val="24"/>
          <w:lang w:val="gd-GB"/>
        </w:rPr>
        <w:t>p</w:t>
      </w:r>
      <w:proofErr w:type="spellStart"/>
      <w:r w:rsidRPr="00F47F63">
        <w:rPr>
          <w:rFonts w:asciiTheme="minorHAnsi" w:hAnsiTheme="minorHAnsi" w:cstheme="minorHAnsi"/>
          <w:color w:val="0070C0"/>
          <w:szCs w:val="24"/>
        </w:rPr>
        <w:t>ublic</w:t>
      </w:r>
      <w:proofErr w:type="spellEnd"/>
      <w:r w:rsidRPr="00F47F63">
        <w:rPr>
          <w:rFonts w:asciiTheme="minorHAnsi" w:hAnsiTheme="minorHAnsi" w:cstheme="minorHAnsi"/>
          <w:color w:val="0070C0"/>
          <w:szCs w:val="24"/>
        </w:rPr>
        <w:t xml:space="preserve"> </w:t>
      </w:r>
      <w:r w:rsidR="00C07EC5" w:rsidRPr="00F47F63">
        <w:rPr>
          <w:rFonts w:asciiTheme="minorHAnsi" w:hAnsiTheme="minorHAnsi" w:cstheme="minorHAnsi"/>
          <w:color w:val="0070C0"/>
          <w:szCs w:val="24"/>
          <w:lang w:val="gd-GB"/>
        </w:rPr>
        <w:t>a</w:t>
      </w:r>
      <w:proofErr w:type="spellStart"/>
      <w:r w:rsidRPr="00F47F63">
        <w:rPr>
          <w:rFonts w:asciiTheme="minorHAnsi" w:hAnsiTheme="minorHAnsi" w:cstheme="minorHAnsi"/>
          <w:color w:val="0070C0"/>
          <w:szCs w:val="24"/>
        </w:rPr>
        <w:t>uthorities</w:t>
      </w:r>
      <w:proofErr w:type="spellEnd"/>
      <w:r w:rsidRPr="00F47F63">
        <w:rPr>
          <w:rFonts w:asciiTheme="minorHAnsi" w:hAnsiTheme="minorHAnsi" w:cstheme="minorHAnsi"/>
          <w:color w:val="0070C0"/>
          <w:szCs w:val="24"/>
        </w:rPr>
        <w:t xml:space="preserve"> must consult persons appearing to it to have an interest.  </w:t>
      </w:r>
    </w:p>
    <w:p w14:paraId="7FBAA1C6" w14:textId="77777777" w:rsidR="00C570BD" w:rsidRPr="00F47F63" w:rsidRDefault="00C570BD" w:rsidP="00C570BD">
      <w:pPr>
        <w:pStyle w:val="NoSpacing"/>
        <w:jc w:val="both"/>
        <w:rPr>
          <w:rFonts w:asciiTheme="minorHAnsi" w:hAnsiTheme="minorHAnsi" w:cstheme="minorHAnsi"/>
          <w:color w:val="0070C0"/>
          <w:szCs w:val="24"/>
        </w:rPr>
      </w:pPr>
    </w:p>
    <w:p w14:paraId="35DD1EA5" w14:textId="29CB93C5" w:rsidR="00C570BD" w:rsidRPr="00F47F63" w:rsidRDefault="00C570BD" w:rsidP="00C570BD">
      <w:pPr>
        <w:pStyle w:val="NoSpacing"/>
        <w:jc w:val="both"/>
        <w:rPr>
          <w:rFonts w:asciiTheme="minorHAnsi" w:hAnsiTheme="minorHAnsi" w:cstheme="minorHAnsi"/>
          <w:color w:val="0070C0"/>
          <w:szCs w:val="24"/>
        </w:rPr>
      </w:pPr>
      <w:r w:rsidRPr="00F47F63">
        <w:rPr>
          <w:rFonts w:asciiTheme="minorHAnsi" w:hAnsiTheme="minorHAnsi" w:cstheme="minorHAnsi"/>
          <w:color w:val="0070C0"/>
          <w:szCs w:val="24"/>
        </w:rPr>
        <w:t xml:space="preserve">It is accepted that each </w:t>
      </w:r>
      <w:r w:rsidR="00C07EC5" w:rsidRPr="00F47F63">
        <w:rPr>
          <w:rFonts w:asciiTheme="minorHAnsi" w:hAnsiTheme="minorHAnsi" w:cstheme="minorHAnsi"/>
          <w:color w:val="0070C0"/>
          <w:szCs w:val="24"/>
          <w:lang w:val="gd-GB"/>
        </w:rPr>
        <w:t>p</w:t>
      </w:r>
      <w:proofErr w:type="spellStart"/>
      <w:r w:rsidRPr="00F47F63">
        <w:rPr>
          <w:rFonts w:asciiTheme="minorHAnsi" w:hAnsiTheme="minorHAnsi" w:cstheme="minorHAnsi"/>
          <w:color w:val="0070C0"/>
          <w:szCs w:val="24"/>
        </w:rPr>
        <w:t>ublic</w:t>
      </w:r>
      <w:proofErr w:type="spellEnd"/>
      <w:r w:rsidRPr="00F47F63">
        <w:rPr>
          <w:rFonts w:asciiTheme="minorHAnsi" w:hAnsiTheme="minorHAnsi" w:cstheme="minorHAnsi"/>
          <w:color w:val="0070C0"/>
          <w:szCs w:val="24"/>
        </w:rPr>
        <w:t xml:space="preserve"> </w:t>
      </w:r>
      <w:r w:rsidR="00C07EC5" w:rsidRPr="00F47F63">
        <w:rPr>
          <w:rFonts w:asciiTheme="minorHAnsi" w:hAnsiTheme="minorHAnsi" w:cstheme="minorHAnsi"/>
          <w:color w:val="0070C0"/>
          <w:szCs w:val="24"/>
          <w:lang w:val="gd-GB"/>
        </w:rPr>
        <w:t>a</w:t>
      </w:r>
      <w:proofErr w:type="spellStart"/>
      <w:r w:rsidRPr="00F47F63">
        <w:rPr>
          <w:rFonts w:asciiTheme="minorHAnsi" w:hAnsiTheme="minorHAnsi" w:cstheme="minorHAnsi"/>
          <w:color w:val="0070C0"/>
          <w:szCs w:val="24"/>
        </w:rPr>
        <w:t>uthority</w:t>
      </w:r>
      <w:proofErr w:type="spellEnd"/>
      <w:r w:rsidRPr="00F47F63">
        <w:rPr>
          <w:rFonts w:asciiTheme="minorHAnsi" w:hAnsiTheme="minorHAnsi" w:cstheme="minorHAnsi"/>
          <w:color w:val="0070C0"/>
          <w:szCs w:val="24"/>
        </w:rPr>
        <w:t xml:space="preserve"> will have its own internal procedures on conducting </w:t>
      </w:r>
      <w:r w:rsidR="00547A4F" w:rsidRPr="00F47F63">
        <w:rPr>
          <w:rFonts w:asciiTheme="minorHAnsi" w:hAnsiTheme="minorHAnsi" w:cstheme="minorHAnsi"/>
          <w:color w:val="0070C0"/>
          <w:szCs w:val="24"/>
        </w:rPr>
        <w:t xml:space="preserve">public </w:t>
      </w:r>
      <w:r w:rsidRPr="00F47F63">
        <w:rPr>
          <w:rFonts w:asciiTheme="minorHAnsi" w:hAnsiTheme="minorHAnsi" w:cstheme="minorHAnsi"/>
          <w:color w:val="0070C0"/>
          <w:szCs w:val="24"/>
        </w:rPr>
        <w:t>consultations</w:t>
      </w:r>
      <w:r w:rsidR="000830BE">
        <w:rPr>
          <w:rFonts w:asciiTheme="minorHAnsi" w:hAnsiTheme="minorHAnsi" w:cstheme="minorHAnsi"/>
          <w:color w:val="0070C0"/>
          <w:szCs w:val="24"/>
          <w:lang w:val="gd-GB"/>
        </w:rPr>
        <w:t>.</w:t>
      </w:r>
      <w:r w:rsidRPr="00F47F63">
        <w:rPr>
          <w:rFonts w:asciiTheme="minorHAnsi" w:hAnsiTheme="minorHAnsi" w:cstheme="minorHAnsi"/>
          <w:color w:val="0070C0"/>
          <w:szCs w:val="24"/>
        </w:rPr>
        <w:t xml:space="preserve"> </w:t>
      </w:r>
      <w:r w:rsidR="00547A4F" w:rsidRPr="00F47F63">
        <w:rPr>
          <w:rFonts w:asciiTheme="minorHAnsi" w:hAnsiTheme="minorHAnsi" w:cstheme="minorHAnsi"/>
          <w:color w:val="0070C0"/>
          <w:szCs w:val="24"/>
        </w:rPr>
        <w:t xml:space="preserve">Bòrd na </w:t>
      </w:r>
      <w:proofErr w:type="spellStart"/>
      <w:r w:rsidR="00547A4F" w:rsidRPr="00F47F63">
        <w:rPr>
          <w:rFonts w:asciiTheme="minorHAnsi" w:hAnsiTheme="minorHAnsi" w:cstheme="minorHAnsi"/>
          <w:color w:val="0070C0"/>
          <w:szCs w:val="24"/>
        </w:rPr>
        <w:t>Gàidhlig’s</w:t>
      </w:r>
      <w:proofErr w:type="spellEnd"/>
      <w:r w:rsidR="00547A4F" w:rsidRPr="00F47F63">
        <w:rPr>
          <w:rFonts w:asciiTheme="minorHAnsi" w:hAnsiTheme="minorHAnsi" w:cstheme="minorHAnsi"/>
          <w:color w:val="0070C0"/>
          <w:szCs w:val="24"/>
        </w:rPr>
        <w:t xml:space="preserve"> </w:t>
      </w:r>
      <w:proofErr w:type="spellStart"/>
      <w:r w:rsidR="000830BE" w:rsidRPr="00704196">
        <w:rPr>
          <w:rFonts w:asciiTheme="minorHAnsi" w:hAnsiTheme="minorHAnsi" w:cstheme="minorHAnsi"/>
          <w:color w:val="0070C0"/>
          <w:szCs w:val="24"/>
          <w:lang w:val="gd-GB"/>
        </w:rPr>
        <w:t>Statutory</w:t>
      </w:r>
      <w:proofErr w:type="spellEnd"/>
      <w:r w:rsidR="000830BE" w:rsidRPr="00704196">
        <w:rPr>
          <w:rFonts w:asciiTheme="minorHAnsi" w:hAnsiTheme="minorHAnsi" w:cstheme="minorHAnsi"/>
          <w:color w:val="0070C0"/>
          <w:szCs w:val="24"/>
          <w:lang w:val="gd-GB"/>
        </w:rPr>
        <w:t xml:space="preserve"> </w:t>
      </w:r>
      <w:proofErr w:type="spellStart"/>
      <w:r w:rsidRPr="00704196">
        <w:rPr>
          <w:rFonts w:asciiTheme="minorHAnsi" w:hAnsiTheme="minorHAnsi" w:cstheme="minorHAnsi"/>
          <w:color w:val="0070C0"/>
          <w:szCs w:val="24"/>
          <w:lang w:val="gd-GB"/>
        </w:rPr>
        <w:t>Guidance</w:t>
      </w:r>
      <w:proofErr w:type="spellEnd"/>
      <w:r w:rsidRPr="00704196">
        <w:rPr>
          <w:rFonts w:asciiTheme="minorHAnsi" w:hAnsiTheme="minorHAnsi" w:cstheme="minorHAnsi"/>
          <w:color w:val="0070C0"/>
          <w:szCs w:val="24"/>
          <w:lang w:val="gd-GB"/>
        </w:rPr>
        <w:t xml:space="preserve"> on the </w:t>
      </w:r>
      <w:proofErr w:type="spellStart"/>
      <w:r w:rsidRPr="00704196">
        <w:rPr>
          <w:rFonts w:asciiTheme="minorHAnsi" w:hAnsiTheme="minorHAnsi" w:cstheme="minorHAnsi"/>
          <w:color w:val="0070C0"/>
          <w:szCs w:val="24"/>
          <w:lang w:val="gd-GB"/>
        </w:rPr>
        <w:t>Development</w:t>
      </w:r>
      <w:proofErr w:type="spellEnd"/>
      <w:r w:rsidRPr="00704196">
        <w:rPr>
          <w:rFonts w:asciiTheme="minorHAnsi" w:hAnsiTheme="minorHAnsi" w:cstheme="minorHAnsi"/>
          <w:color w:val="0070C0"/>
          <w:szCs w:val="24"/>
          <w:lang w:val="gd-GB"/>
        </w:rPr>
        <w:t xml:space="preserve"> of Gaelic </w:t>
      </w:r>
      <w:proofErr w:type="spellStart"/>
      <w:r w:rsidRPr="00704196">
        <w:rPr>
          <w:rFonts w:asciiTheme="minorHAnsi" w:hAnsiTheme="minorHAnsi" w:cstheme="minorHAnsi"/>
          <w:color w:val="0070C0"/>
          <w:szCs w:val="24"/>
          <w:lang w:val="gd-GB"/>
        </w:rPr>
        <w:t>Language</w:t>
      </w:r>
      <w:proofErr w:type="spellEnd"/>
      <w:r w:rsidRPr="00704196">
        <w:rPr>
          <w:rFonts w:asciiTheme="minorHAnsi" w:hAnsiTheme="minorHAnsi" w:cstheme="minorHAnsi"/>
          <w:color w:val="0070C0"/>
          <w:szCs w:val="24"/>
          <w:lang w:val="gd-GB"/>
        </w:rPr>
        <w:t xml:space="preserve"> </w:t>
      </w:r>
      <w:proofErr w:type="spellStart"/>
      <w:r w:rsidRPr="00704196">
        <w:rPr>
          <w:rFonts w:asciiTheme="minorHAnsi" w:hAnsiTheme="minorHAnsi" w:cstheme="minorHAnsi"/>
          <w:color w:val="0070C0"/>
          <w:szCs w:val="24"/>
          <w:lang w:val="gd-GB"/>
        </w:rPr>
        <w:t>Plans</w:t>
      </w:r>
      <w:proofErr w:type="spellEnd"/>
      <w:r w:rsidRPr="00704196">
        <w:rPr>
          <w:rFonts w:asciiTheme="minorHAnsi" w:hAnsiTheme="minorHAnsi" w:cstheme="minorHAnsi"/>
          <w:color w:val="0070C0"/>
          <w:szCs w:val="24"/>
          <w:lang w:val="gd-GB"/>
        </w:rPr>
        <w:t xml:space="preserve"> </w:t>
      </w:r>
      <w:proofErr w:type="spellStart"/>
      <w:r w:rsidR="000830BE" w:rsidRPr="00704196">
        <w:rPr>
          <w:rFonts w:asciiTheme="minorHAnsi" w:hAnsiTheme="minorHAnsi" w:cstheme="minorHAnsi"/>
          <w:color w:val="0070C0"/>
          <w:szCs w:val="24"/>
          <w:lang w:val="gd-GB"/>
        </w:rPr>
        <w:t>provides</w:t>
      </w:r>
      <w:proofErr w:type="spellEnd"/>
      <w:r w:rsidR="000830BE" w:rsidRPr="00704196">
        <w:rPr>
          <w:rFonts w:asciiTheme="minorHAnsi" w:hAnsiTheme="minorHAnsi" w:cstheme="minorHAnsi"/>
          <w:color w:val="0070C0"/>
          <w:szCs w:val="24"/>
          <w:lang w:val="gd-GB"/>
        </w:rPr>
        <w:t xml:space="preserve"> </w:t>
      </w:r>
      <w:proofErr w:type="spellStart"/>
      <w:r w:rsidR="000830BE" w:rsidRPr="00704196">
        <w:rPr>
          <w:rFonts w:asciiTheme="minorHAnsi" w:hAnsiTheme="minorHAnsi" w:cstheme="minorHAnsi"/>
          <w:color w:val="0070C0"/>
          <w:szCs w:val="24"/>
          <w:lang w:val="gd-GB"/>
        </w:rPr>
        <w:t>information</w:t>
      </w:r>
      <w:proofErr w:type="spellEnd"/>
      <w:r w:rsidRPr="00704196">
        <w:rPr>
          <w:rFonts w:asciiTheme="minorHAnsi" w:hAnsiTheme="minorHAnsi" w:cstheme="minorHAnsi"/>
          <w:color w:val="0070C0"/>
          <w:szCs w:val="24"/>
          <w:lang w:val="gd-GB"/>
        </w:rPr>
        <w:t xml:space="preserve"> </w:t>
      </w:r>
      <w:r w:rsidR="00D9277E" w:rsidRPr="00704196">
        <w:rPr>
          <w:rFonts w:asciiTheme="minorHAnsi" w:hAnsiTheme="minorHAnsi" w:cstheme="minorHAnsi"/>
          <w:color w:val="0070C0"/>
          <w:szCs w:val="24"/>
          <w:lang w:val="gd-GB"/>
        </w:rPr>
        <w:t xml:space="preserve">on </w:t>
      </w:r>
      <w:proofErr w:type="spellStart"/>
      <w:r w:rsidR="00D9277E" w:rsidRPr="00704196">
        <w:rPr>
          <w:rFonts w:asciiTheme="minorHAnsi" w:hAnsiTheme="minorHAnsi" w:cstheme="minorHAnsi"/>
          <w:color w:val="0070C0"/>
          <w:szCs w:val="24"/>
          <w:lang w:val="gd-GB"/>
        </w:rPr>
        <w:t>what</w:t>
      </w:r>
      <w:proofErr w:type="spellEnd"/>
      <w:r w:rsidR="00D9277E" w:rsidRPr="00704196">
        <w:rPr>
          <w:rFonts w:asciiTheme="minorHAnsi" w:hAnsiTheme="minorHAnsi" w:cstheme="minorHAnsi"/>
          <w:color w:val="0070C0"/>
          <w:szCs w:val="24"/>
          <w:lang w:val="gd-GB"/>
        </w:rPr>
        <w:t xml:space="preserve"> is </w:t>
      </w:r>
      <w:proofErr w:type="spellStart"/>
      <w:r w:rsidR="00D9277E" w:rsidRPr="00704196">
        <w:rPr>
          <w:rFonts w:asciiTheme="minorHAnsi" w:hAnsiTheme="minorHAnsi" w:cstheme="minorHAnsi"/>
          <w:color w:val="0070C0"/>
          <w:szCs w:val="24"/>
          <w:lang w:val="gd-GB"/>
        </w:rPr>
        <w:t>required</w:t>
      </w:r>
      <w:proofErr w:type="spellEnd"/>
      <w:r w:rsidRPr="00704196">
        <w:rPr>
          <w:rFonts w:asciiTheme="minorHAnsi" w:hAnsiTheme="minorHAnsi" w:cstheme="minorHAnsi"/>
          <w:color w:val="0070C0"/>
          <w:szCs w:val="24"/>
          <w:lang w:val="gd-GB"/>
        </w:rPr>
        <w:t xml:space="preserve"> </w:t>
      </w:r>
      <w:proofErr w:type="gramStart"/>
      <w:r w:rsidRPr="00704196">
        <w:rPr>
          <w:rFonts w:asciiTheme="minorHAnsi" w:hAnsiTheme="minorHAnsi" w:cstheme="minorHAnsi"/>
          <w:color w:val="0070C0"/>
          <w:szCs w:val="24"/>
          <w:lang w:val="gd-GB"/>
        </w:rPr>
        <w:t xml:space="preserve">in </w:t>
      </w:r>
      <w:proofErr w:type="spellStart"/>
      <w:r w:rsidRPr="00704196">
        <w:rPr>
          <w:rFonts w:asciiTheme="minorHAnsi" w:hAnsiTheme="minorHAnsi" w:cstheme="minorHAnsi"/>
          <w:color w:val="0070C0"/>
          <w:szCs w:val="24"/>
          <w:lang w:val="gd-GB"/>
        </w:rPr>
        <w:t>order</w:t>
      </w:r>
      <w:proofErr w:type="spellEnd"/>
      <w:r w:rsidRPr="00704196">
        <w:rPr>
          <w:rFonts w:asciiTheme="minorHAnsi" w:hAnsiTheme="minorHAnsi" w:cstheme="minorHAnsi"/>
          <w:color w:val="0070C0"/>
          <w:szCs w:val="24"/>
          <w:lang w:val="gd-GB"/>
        </w:rPr>
        <w:t xml:space="preserve"> </w:t>
      </w:r>
      <w:proofErr w:type="spellStart"/>
      <w:r w:rsidRPr="00704196">
        <w:rPr>
          <w:rFonts w:asciiTheme="minorHAnsi" w:hAnsiTheme="minorHAnsi" w:cstheme="minorHAnsi"/>
          <w:color w:val="0070C0"/>
          <w:szCs w:val="24"/>
          <w:lang w:val="gd-GB"/>
        </w:rPr>
        <w:t>to</w:t>
      </w:r>
      <w:proofErr w:type="spellEnd"/>
      <w:proofErr w:type="gramEnd"/>
      <w:r w:rsidRPr="00704196">
        <w:rPr>
          <w:rFonts w:asciiTheme="minorHAnsi" w:hAnsiTheme="minorHAnsi" w:cstheme="minorHAnsi"/>
          <w:color w:val="0070C0"/>
          <w:szCs w:val="24"/>
          <w:lang w:val="gd-GB"/>
        </w:rPr>
        <w:t xml:space="preserve"> </w:t>
      </w:r>
      <w:r w:rsidRPr="00F47F63">
        <w:rPr>
          <w:rFonts w:asciiTheme="minorHAnsi" w:hAnsiTheme="minorHAnsi" w:cstheme="minorHAnsi"/>
          <w:color w:val="0070C0"/>
          <w:szCs w:val="24"/>
        </w:rPr>
        <w:t xml:space="preserve">satisfy </w:t>
      </w:r>
      <w:r w:rsidR="00547A4F" w:rsidRPr="00F47F63">
        <w:rPr>
          <w:rFonts w:asciiTheme="minorHAnsi" w:hAnsiTheme="minorHAnsi" w:cstheme="minorHAnsi"/>
          <w:color w:val="0070C0"/>
          <w:szCs w:val="24"/>
        </w:rPr>
        <w:t>the Bòrd</w:t>
      </w:r>
      <w:r w:rsidRPr="00F47F63">
        <w:rPr>
          <w:rFonts w:asciiTheme="minorHAnsi" w:hAnsiTheme="minorHAnsi" w:cstheme="minorHAnsi"/>
          <w:color w:val="0070C0"/>
          <w:szCs w:val="24"/>
        </w:rPr>
        <w:t xml:space="preserve"> that the requirements of the Act are being met.</w:t>
      </w:r>
    </w:p>
    <w:p w14:paraId="12261EC3" w14:textId="5B76CBB8" w:rsidR="00547A4F" w:rsidRPr="00F47F63" w:rsidRDefault="00547A4F" w:rsidP="00C570BD">
      <w:pPr>
        <w:pStyle w:val="NoSpacing"/>
        <w:jc w:val="both"/>
        <w:rPr>
          <w:rFonts w:asciiTheme="minorHAnsi" w:hAnsiTheme="minorHAnsi" w:cstheme="minorHAnsi"/>
          <w:color w:val="0070C0"/>
          <w:szCs w:val="24"/>
        </w:rPr>
      </w:pPr>
    </w:p>
    <w:p w14:paraId="76A01517" w14:textId="01F0BCBE" w:rsidR="00547A4F" w:rsidRPr="00F47F63" w:rsidRDefault="00704196" w:rsidP="00547A4F">
      <w:pPr>
        <w:pStyle w:val="NoSpacing"/>
        <w:jc w:val="both"/>
        <w:rPr>
          <w:rFonts w:asciiTheme="minorHAnsi" w:hAnsiTheme="minorHAnsi" w:cstheme="minorHAnsi"/>
          <w:color w:val="0070C0"/>
          <w:szCs w:val="24"/>
        </w:rPr>
      </w:pPr>
      <w:r>
        <w:rPr>
          <w:rFonts w:asciiTheme="minorHAnsi" w:hAnsiTheme="minorHAnsi" w:cstheme="minorHAnsi"/>
          <w:color w:val="0070C0"/>
          <w:szCs w:val="24"/>
          <w:lang w:val="gd-GB"/>
        </w:rPr>
        <w:t>A</w:t>
      </w:r>
      <w:r w:rsidR="00547A4F" w:rsidRPr="00F47F63">
        <w:rPr>
          <w:rFonts w:asciiTheme="minorHAnsi" w:hAnsiTheme="minorHAnsi" w:cstheme="minorHAnsi"/>
          <w:color w:val="0070C0"/>
          <w:szCs w:val="24"/>
        </w:rPr>
        <w:t xml:space="preserve"> summary of the consultation findings should be provided in the Introduction section of the plan, </w:t>
      </w:r>
      <w:r w:rsidR="008B7594" w:rsidRPr="00704196">
        <w:rPr>
          <w:rFonts w:asciiTheme="minorHAnsi" w:hAnsiTheme="minorHAnsi" w:cstheme="minorHAnsi"/>
          <w:color w:val="4472C4" w:themeColor="accent1"/>
          <w:szCs w:val="24"/>
          <w:lang w:val="gd-GB"/>
        </w:rPr>
        <w:t>and</w:t>
      </w:r>
      <w:r w:rsidR="008B7594">
        <w:rPr>
          <w:rFonts w:asciiTheme="minorHAnsi" w:hAnsiTheme="minorHAnsi" w:cstheme="minorHAnsi"/>
          <w:color w:val="0070C0"/>
          <w:szCs w:val="24"/>
          <w:lang w:val="gd-GB"/>
        </w:rPr>
        <w:t xml:space="preserve"> </w:t>
      </w:r>
      <w:r w:rsidR="00547A4F" w:rsidRPr="00F47F63">
        <w:rPr>
          <w:rFonts w:asciiTheme="minorHAnsi" w:hAnsiTheme="minorHAnsi" w:cstheme="minorHAnsi"/>
          <w:color w:val="0070C0"/>
          <w:szCs w:val="24"/>
        </w:rPr>
        <w:t>a more detailed report should be included as Appendix 2.</w:t>
      </w:r>
    </w:p>
    <w:p w14:paraId="38C03FD5" w14:textId="0D6C08C9" w:rsidR="00E82215" w:rsidRPr="00691F36" w:rsidRDefault="00E82215" w:rsidP="00E82215">
      <w:pPr>
        <w:pStyle w:val="NoSpacing"/>
        <w:jc w:val="both"/>
        <w:rPr>
          <w:rFonts w:asciiTheme="minorHAnsi" w:hAnsiTheme="minorHAnsi" w:cstheme="minorHAnsi"/>
          <w:color w:val="0070C0"/>
          <w:szCs w:val="24"/>
        </w:rPr>
      </w:pPr>
    </w:p>
    <w:p w14:paraId="021D4A83" w14:textId="77777777" w:rsidR="00E82215" w:rsidRPr="00691F36" w:rsidRDefault="00E82215" w:rsidP="00C570BD">
      <w:pPr>
        <w:rPr>
          <w:rFonts w:cstheme="minorHAnsi"/>
          <w:sz w:val="24"/>
          <w:szCs w:val="24"/>
        </w:rPr>
      </w:pPr>
    </w:p>
    <w:p w14:paraId="5F62845F" w14:textId="18E27DC2" w:rsidR="00020ACB" w:rsidRPr="00691F36" w:rsidRDefault="00020ACB" w:rsidP="00925650">
      <w:pPr>
        <w:rPr>
          <w:rFonts w:cstheme="minorHAnsi"/>
          <w:sz w:val="24"/>
          <w:szCs w:val="24"/>
        </w:rPr>
      </w:pPr>
    </w:p>
    <w:sectPr w:rsidR="00020ACB" w:rsidRPr="00691F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8993" w14:textId="77777777" w:rsidR="00477C55" w:rsidRDefault="00477C55" w:rsidP="00F70D01">
      <w:pPr>
        <w:spacing w:after="0" w:line="240" w:lineRule="auto"/>
      </w:pPr>
      <w:r>
        <w:separator/>
      </w:r>
    </w:p>
  </w:endnote>
  <w:endnote w:type="continuationSeparator" w:id="0">
    <w:p w14:paraId="5A492E04" w14:textId="77777777" w:rsidR="00477C55" w:rsidRDefault="00477C55" w:rsidP="00F70D01">
      <w:pPr>
        <w:spacing w:after="0" w:line="240" w:lineRule="auto"/>
      </w:pPr>
      <w:r>
        <w:continuationSeparator/>
      </w:r>
    </w:p>
  </w:endnote>
  <w:endnote w:type="continuationNotice" w:id="1">
    <w:p w14:paraId="2EC20284" w14:textId="77777777" w:rsidR="00477C55" w:rsidRDefault="00477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LF-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272382"/>
      <w:docPartObj>
        <w:docPartGallery w:val="Page Numbers (Bottom of Page)"/>
        <w:docPartUnique/>
      </w:docPartObj>
    </w:sdtPr>
    <w:sdtEndPr>
      <w:rPr>
        <w:noProof/>
      </w:rPr>
    </w:sdtEndPr>
    <w:sdtContent>
      <w:p w14:paraId="4D4DE3F4" w14:textId="53DFF34E" w:rsidR="00491175" w:rsidRDefault="0042613E">
        <w:pPr>
          <w:pStyle w:val="Footer"/>
          <w:jc w:val="center"/>
        </w:pPr>
        <w:fldSimple w:instr=" FILENAME   \* MERGEFORMAT ">
          <w:r w:rsidR="008C7126">
            <w:rPr>
              <w:noProof/>
            </w:rPr>
            <w:t>20211018-Appendix-2-template-plan</w:t>
          </w:r>
        </w:fldSimple>
      </w:p>
    </w:sdtContent>
  </w:sdt>
  <w:p w14:paraId="402ED784" w14:textId="77777777" w:rsidR="00491175" w:rsidRDefault="0049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B44D" w14:textId="77777777" w:rsidR="00477C55" w:rsidRDefault="00477C55" w:rsidP="00F70D01">
      <w:pPr>
        <w:spacing w:after="0" w:line="240" w:lineRule="auto"/>
      </w:pPr>
      <w:r>
        <w:separator/>
      </w:r>
    </w:p>
  </w:footnote>
  <w:footnote w:type="continuationSeparator" w:id="0">
    <w:p w14:paraId="013F00A0" w14:textId="77777777" w:rsidR="00477C55" w:rsidRDefault="00477C55" w:rsidP="00F70D01">
      <w:pPr>
        <w:spacing w:after="0" w:line="240" w:lineRule="auto"/>
      </w:pPr>
      <w:r>
        <w:continuationSeparator/>
      </w:r>
    </w:p>
  </w:footnote>
  <w:footnote w:type="continuationNotice" w:id="1">
    <w:p w14:paraId="65990A41" w14:textId="77777777" w:rsidR="00477C55" w:rsidRDefault="00477C55">
      <w:pPr>
        <w:spacing w:after="0" w:line="240" w:lineRule="auto"/>
      </w:pPr>
    </w:p>
  </w:footnote>
  <w:footnote w:id="2">
    <w:p w14:paraId="6971A255" w14:textId="231F5EAA" w:rsidR="004A7093" w:rsidRPr="004A7093" w:rsidRDefault="004A7093">
      <w:pPr>
        <w:pStyle w:val="FootnoteText"/>
        <w:rPr>
          <w:lang w:val="gd-GB"/>
        </w:rPr>
      </w:pPr>
      <w:r>
        <w:rPr>
          <w:rStyle w:val="FootnoteReference"/>
        </w:rPr>
        <w:footnoteRef/>
      </w:r>
      <w:r>
        <w:t xml:space="preserve"> </w:t>
      </w:r>
      <w:r w:rsidR="005B26F8">
        <w:rPr>
          <w:lang w:val="gd-GB"/>
        </w:rPr>
        <w:t>Gaelic Language (Scotland) Act 2005, section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C09D" w14:textId="11843D42" w:rsidR="00491175" w:rsidRDefault="00491175" w:rsidP="00B9666E">
    <w:pPr>
      <w:pStyle w:val="Header"/>
      <w:jc w:val="both"/>
    </w:pPr>
    <w:r>
      <w:t xml:space="preserve">Gaelic Language Plan Template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22" style="width:0;height:1.5pt" o:hralign="center" o:bullet="t" o:hrstd="t" o:hr="t" fillcolor="#a0a0a0" stroked="f"/>
    </w:pict>
  </w:numPicBullet>
  <w:abstractNum w:abstractNumId="0" w15:restartNumberingAfterBreak="0">
    <w:nsid w:val="018C0BCE"/>
    <w:multiLevelType w:val="hybridMultilevel"/>
    <w:tmpl w:val="132836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347E"/>
    <w:multiLevelType w:val="hybridMultilevel"/>
    <w:tmpl w:val="2244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41A95"/>
    <w:multiLevelType w:val="hybridMultilevel"/>
    <w:tmpl w:val="F498EC9E"/>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068DE"/>
    <w:multiLevelType w:val="hybridMultilevel"/>
    <w:tmpl w:val="EF0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D510D"/>
    <w:multiLevelType w:val="hybridMultilevel"/>
    <w:tmpl w:val="4FC241CE"/>
    <w:lvl w:ilvl="0" w:tplc="EEF832F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96127"/>
    <w:multiLevelType w:val="hybridMultilevel"/>
    <w:tmpl w:val="9F8EAE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34251"/>
    <w:multiLevelType w:val="hybridMultilevel"/>
    <w:tmpl w:val="CDA23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75BB3"/>
    <w:multiLevelType w:val="hybridMultilevel"/>
    <w:tmpl w:val="62DC2E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61D7C"/>
    <w:multiLevelType w:val="hybridMultilevel"/>
    <w:tmpl w:val="B0FE7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0430F5"/>
    <w:multiLevelType w:val="hybridMultilevel"/>
    <w:tmpl w:val="0D3657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677DF"/>
    <w:multiLevelType w:val="hybridMultilevel"/>
    <w:tmpl w:val="F4A2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E5EEE"/>
    <w:multiLevelType w:val="hybridMultilevel"/>
    <w:tmpl w:val="FCAE2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844BA"/>
    <w:multiLevelType w:val="hybridMultilevel"/>
    <w:tmpl w:val="BAB2D030"/>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457E7"/>
    <w:multiLevelType w:val="hybridMultilevel"/>
    <w:tmpl w:val="EF80B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4464D"/>
    <w:multiLevelType w:val="hybridMultilevel"/>
    <w:tmpl w:val="A82C1C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880B37"/>
    <w:multiLevelType w:val="hybridMultilevel"/>
    <w:tmpl w:val="35A66834"/>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27023"/>
    <w:multiLevelType w:val="hybridMultilevel"/>
    <w:tmpl w:val="734A5F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4559C"/>
    <w:multiLevelType w:val="hybridMultilevel"/>
    <w:tmpl w:val="914EE9C2"/>
    <w:lvl w:ilvl="0" w:tplc="EEF832F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A72"/>
    <w:multiLevelType w:val="hybridMultilevel"/>
    <w:tmpl w:val="20CC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44E84"/>
    <w:multiLevelType w:val="hybridMultilevel"/>
    <w:tmpl w:val="AA006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E0707"/>
    <w:multiLevelType w:val="hybridMultilevel"/>
    <w:tmpl w:val="7A90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34CC7"/>
    <w:multiLevelType w:val="hybridMultilevel"/>
    <w:tmpl w:val="4D0A1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803F7"/>
    <w:multiLevelType w:val="hybridMultilevel"/>
    <w:tmpl w:val="76D4217E"/>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81C67"/>
    <w:multiLevelType w:val="hybridMultilevel"/>
    <w:tmpl w:val="A8265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47F0B"/>
    <w:multiLevelType w:val="hybridMultilevel"/>
    <w:tmpl w:val="58063136"/>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E16104D"/>
    <w:multiLevelType w:val="hybridMultilevel"/>
    <w:tmpl w:val="22627FC8"/>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E48DC"/>
    <w:multiLevelType w:val="hybridMultilevel"/>
    <w:tmpl w:val="E2F6B9FC"/>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F7D02"/>
    <w:multiLevelType w:val="hybridMultilevel"/>
    <w:tmpl w:val="FA42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56F95"/>
    <w:multiLevelType w:val="hybridMultilevel"/>
    <w:tmpl w:val="F0AA7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AF62F4"/>
    <w:multiLevelType w:val="hybridMultilevel"/>
    <w:tmpl w:val="0870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193449">
    <w:abstractNumId w:val="9"/>
  </w:num>
  <w:num w:numId="2" w16cid:durableId="540098018">
    <w:abstractNumId w:val="21"/>
  </w:num>
  <w:num w:numId="3" w16cid:durableId="1599800099">
    <w:abstractNumId w:val="13"/>
  </w:num>
  <w:num w:numId="4" w16cid:durableId="290482034">
    <w:abstractNumId w:val="29"/>
  </w:num>
  <w:num w:numId="5" w16cid:durableId="793520707">
    <w:abstractNumId w:val="27"/>
  </w:num>
  <w:num w:numId="6" w16cid:durableId="77144218">
    <w:abstractNumId w:val="1"/>
  </w:num>
  <w:num w:numId="7" w16cid:durableId="837963169">
    <w:abstractNumId w:val="20"/>
  </w:num>
  <w:num w:numId="8" w16cid:durableId="878594059">
    <w:abstractNumId w:val="8"/>
  </w:num>
  <w:num w:numId="9" w16cid:durableId="1590039074">
    <w:abstractNumId w:val="28"/>
  </w:num>
  <w:num w:numId="10" w16cid:durableId="621883629">
    <w:abstractNumId w:val="6"/>
  </w:num>
  <w:num w:numId="11" w16cid:durableId="1291592632">
    <w:abstractNumId w:val="17"/>
  </w:num>
  <w:num w:numId="12" w16cid:durableId="1361778499">
    <w:abstractNumId w:val="4"/>
  </w:num>
  <w:num w:numId="13" w16cid:durableId="1546477975">
    <w:abstractNumId w:val="0"/>
  </w:num>
  <w:num w:numId="14" w16cid:durableId="999624698">
    <w:abstractNumId w:val="5"/>
  </w:num>
  <w:num w:numId="15" w16cid:durableId="2044013871">
    <w:abstractNumId w:val="23"/>
  </w:num>
  <w:num w:numId="16" w16cid:durableId="1131438230">
    <w:abstractNumId w:val="7"/>
  </w:num>
  <w:num w:numId="17" w16cid:durableId="1930187523">
    <w:abstractNumId w:val="19"/>
  </w:num>
  <w:num w:numId="18" w16cid:durableId="775441283">
    <w:abstractNumId w:val="16"/>
  </w:num>
  <w:num w:numId="19" w16cid:durableId="1660885533">
    <w:abstractNumId w:val="14"/>
  </w:num>
  <w:num w:numId="20" w16cid:durableId="1279602218">
    <w:abstractNumId w:val="11"/>
  </w:num>
  <w:num w:numId="21" w16cid:durableId="1302883727">
    <w:abstractNumId w:val="24"/>
  </w:num>
  <w:num w:numId="22" w16cid:durableId="1379741239">
    <w:abstractNumId w:val="15"/>
  </w:num>
  <w:num w:numId="23" w16cid:durableId="1189833332">
    <w:abstractNumId w:val="25"/>
  </w:num>
  <w:num w:numId="24" w16cid:durableId="909997719">
    <w:abstractNumId w:val="2"/>
  </w:num>
  <w:num w:numId="25" w16cid:durableId="1768576658">
    <w:abstractNumId w:val="26"/>
  </w:num>
  <w:num w:numId="26" w16cid:durableId="409542296">
    <w:abstractNumId w:val="12"/>
  </w:num>
  <w:num w:numId="27" w16cid:durableId="433482966">
    <w:abstractNumId w:val="22"/>
  </w:num>
  <w:num w:numId="28" w16cid:durableId="860168442">
    <w:abstractNumId w:val="10"/>
  </w:num>
  <w:num w:numId="29" w16cid:durableId="1720590710">
    <w:abstractNumId w:val="18"/>
  </w:num>
  <w:num w:numId="30" w16cid:durableId="2080013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50"/>
    <w:rsid w:val="00001E43"/>
    <w:rsid w:val="00016CB9"/>
    <w:rsid w:val="00020ACB"/>
    <w:rsid w:val="0004234E"/>
    <w:rsid w:val="00055C76"/>
    <w:rsid w:val="00060000"/>
    <w:rsid w:val="0006742B"/>
    <w:rsid w:val="00082EDA"/>
    <w:rsid w:val="000830BE"/>
    <w:rsid w:val="0009273E"/>
    <w:rsid w:val="00094082"/>
    <w:rsid w:val="000A0F3E"/>
    <w:rsid w:val="000B0A9A"/>
    <w:rsid w:val="000C377F"/>
    <w:rsid w:val="000C5ABC"/>
    <w:rsid w:val="000D7154"/>
    <w:rsid w:val="000F4BFC"/>
    <w:rsid w:val="000F4EF2"/>
    <w:rsid w:val="0010477F"/>
    <w:rsid w:val="00113CB2"/>
    <w:rsid w:val="00120B83"/>
    <w:rsid w:val="00123E55"/>
    <w:rsid w:val="00131041"/>
    <w:rsid w:val="00154457"/>
    <w:rsid w:val="00167F16"/>
    <w:rsid w:val="0017797C"/>
    <w:rsid w:val="0018298F"/>
    <w:rsid w:val="0019185E"/>
    <w:rsid w:val="0019230C"/>
    <w:rsid w:val="001964B0"/>
    <w:rsid w:val="001B1D7F"/>
    <w:rsid w:val="001C5FF0"/>
    <w:rsid w:val="001D2B9F"/>
    <w:rsid w:val="001D6BA9"/>
    <w:rsid w:val="001D7316"/>
    <w:rsid w:val="001E055C"/>
    <w:rsid w:val="001E3979"/>
    <w:rsid w:val="001F0D7C"/>
    <w:rsid w:val="001F2BFE"/>
    <w:rsid w:val="00202912"/>
    <w:rsid w:val="00203DAA"/>
    <w:rsid w:val="00204183"/>
    <w:rsid w:val="00215193"/>
    <w:rsid w:val="0022305C"/>
    <w:rsid w:val="002335EC"/>
    <w:rsid w:val="00241DC6"/>
    <w:rsid w:val="00250126"/>
    <w:rsid w:val="00272992"/>
    <w:rsid w:val="00283BDB"/>
    <w:rsid w:val="0028674F"/>
    <w:rsid w:val="00297463"/>
    <w:rsid w:val="002A353A"/>
    <w:rsid w:val="002A3EB9"/>
    <w:rsid w:val="002B3095"/>
    <w:rsid w:val="002B5012"/>
    <w:rsid w:val="002C2502"/>
    <w:rsid w:val="002D0AAF"/>
    <w:rsid w:val="002D58B8"/>
    <w:rsid w:val="002E0C4D"/>
    <w:rsid w:val="002E19D3"/>
    <w:rsid w:val="002E3EEE"/>
    <w:rsid w:val="002E5BA0"/>
    <w:rsid w:val="002F0C8A"/>
    <w:rsid w:val="003079CD"/>
    <w:rsid w:val="00331757"/>
    <w:rsid w:val="00355764"/>
    <w:rsid w:val="00356645"/>
    <w:rsid w:val="003644CC"/>
    <w:rsid w:val="00366628"/>
    <w:rsid w:val="00374CA0"/>
    <w:rsid w:val="00384004"/>
    <w:rsid w:val="00386F2C"/>
    <w:rsid w:val="00390F10"/>
    <w:rsid w:val="00394037"/>
    <w:rsid w:val="003A3169"/>
    <w:rsid w:val="003A5DA0"/>
    <w:rsid w:val="003A7B6A"/>
    <w:rsid w:val="003B0B41"/>
    <w:rsid w:val="003B34E2"/>
    <w:rsid w:val="003B4835"/>
    <w:rsid w:val="003C3283"/>
    <w:rsid w:val="003D7970"/>
    <w:rsid w:val="003F098F"/>
    <w:rsid w:val="003F0C62"/>
    <w:rsid w:val="003F36B0"/>
    <w:rsid w:val="003F4543"/>
    <w:rsid w:val="00400BA5"/>
    <w:rsid w:val="00401F01"/>
    <w:rsid w:val="00402F88"/>
    <w:rsid w:val="00406205"/>
    <w:rsid w:val="00416B0B"/>
    <w:rsid w:val="0042613E"/>
    <w:rsid w:val="00433BD1"/>
    <w:rsid w:val="004360FB"/>
    <w:rsid w:val="00456938"/>
    <w:rsid w:val="00460904"/>
    <w:rsid w:val="0046131E"/>
    <w:rsid w:val="0046379B"/>
    <w:rsid w:val="004650AA"/>
    <w:rsid w:val="004661F3"/>
    <w:rsid w:val="00471EC1"/>
    <w:rsid w:val="00477C55"/>
    <w:rsid w:val="00482F6F"/>
    <w:rsid w:val="00491175"/>
    <w:rsid w:val="004A1966"/>
    <w:rsid w:val="004A4427"/>
    <w:rsid w:val="004A5221"/>
    <w:rsid w:val="004A7093"/>
    <w:rsid w:val="004D1A58"/>
    <w:rsid w:val="004D654C"/>
    <w:rsid w:val="004D73A4"/>
    <w:rsid w:val="004E4F79"/>
    <w:rsid w:val="004F4763"/>
    <w:rsid w:val="004F7DCF"/>
    <w:rsid w:val="0050750C"/>
    <w:rsid w:val="00512673"/>
    <w:rsid w:val="005228B3"/>
    <w:rsid w:val="005329DF"/>
    <w:rsid w:val="00536A52"/>
    <w:rsid w:val="00541AFE"/>
    <w:rsid w:val="00547A4F"/>
    <w:rsid w:val="00552389"/>
    <w:rsid w:val="00592932"/>
    <w:rsid w:val="00595AD2"/>
    <w:rsid w:val="005B1E96"/>
    <w:rsid w:val="005B26F8"/>
    <w:rsid w:val="005B64DA"/>
    <w:rsid w:val="005C0378"/>
    <w:rsid w:val="005C3727"/>
    <w:rsid w:val="005D308E"/>
    <w:rsid w:val="005E14E6"/>
    <w:rsid w:val="005E7C8C"/>
    <w:rsid w:val="005F6D3C"/>
    <w:rsid w:val="005F7433"/>
    <w:rsid w:val="006129F1"/>
    <w:rsid w:val="00617488"/>
    <w:rsid w:val="00627082"/>
    <w:rsid w:val="00632201"/>
    <w:rsid w:val="00641D2D"/>
    <w:rsid w:val="00642DFF"/>
    <w:rsid w:val="0064530B"/>
    <w:rsid w:val="0064591E"/>
    <w:rsid w:val="00651662"/>
    <w:rsid w:val="00654DA9"/>
    <w:rsid w:val="006607CC"/>
    <w:rsid w:val="00664F20"/>
    <w:rsid w:val="00676065"/>
    <w:rsid w:val="00683773"/>
    <w:rsid w:val="00691F36"/>
    <w:rsid w:val="00696AED"/>
    <w:rsid w:val="006A2638"/>
    <w:rsid w:val="006B2F7A"/>
    <w:rsid w:val="006B3AF5"/>
    <w:rsid w:val="006B40AB"/>
    <w:rsid w:val="006C41D0"/>
    <w:rsid w:val="006D3F11"/>
    <w:rsid w:val="006F12B4"/>
    <w:rsid w:val="006F5165"/>
    <w:rsid w:val="00701BBD"/>
    <w:rsid w:val="00703770"/>
    <w:rsid w:val="00703BA0"/>
    <w:rsid w:val="00704196"/>
    <w:rsid w:val="00713940"/>
    <w:rsid w:val="00715DF9"/>
    <w:rsid w:val="00721ECC"/>
    <w:rsid w:val="0073305A"/>
    <w:rsid w:val="007454BC"/>
    <w:rsid w:val="00756052"/>
    <w:rsid w:val="0077419D"/>
    <w:rsid w:val="00774713"/>
    <w:rsid w:val="00793B81"/>
    <w:rsid w:val="0079653C"/>
    <w:rsid w:val="00797286"/>
    <w:rsid w:val="007A05D9"/>
    <w:rsid w:val="007A6287"/>
    <w:rsid w:val="007A779E"/>
    <w:rsid w:val="007A7FE6"/>
    <w:rsid w:val="007C216D"/>
    <w:rsid w:val="007C3262"/>
    <w:rsid w:val="007C6BDC"/>
    <w:rsid w:val="007C7F4B"/>
    <w:rsid w:val="007D250B"/>
    <w:rsid w:val="007F414A"/>
    <w:rsid w:val="00802D19"/>
    <w:rsid w:val="00805E88"/>
    <w:rsid w:val="00815FCE"/>
    <w:rsid w:val="008179B5"/>
    <w:rsid w:val="00827ED2"/>
    <w:rsid w:val="008327BB"/>
    <w:rsid w:val="00840EC6"/>
    <w:rsid w:val="00845014"/>
    <w:rsid w:val="00860234"/>
    <w:rsid w:val="008718CD"/>
    <w:rsid w:val="00873B2E"/>
    <w:rsid w:val="00881762"/>
    <w:rsid w:val="00893EF6"/>
    <w:rsid w:val="008B0B92"/>
    <w:rsid w:val="008B2B0D"/>
    <w:rsid w:val="008B7594"/>
    <w:rsid w:val="008C440D"/>
    <w:rsid w:val="008C7126"/>
    <w:rsid w:val="008E057B"/>
    <w:rsid w:val="008E0C84"/>
    <w:rsid w:val="008E2606"/>
    <w:rsid w:val="008E3887"/>
    <w:rsid w:val="008E503B"/>
    <w:rsid w:val="008F2B63"/>
    <w:rsid w:val="0090554A"/>
    <w:rsid w:val="00913AFD"/>
    <w:rsid w:val="00925650"/>
    <w:rsid w:val="009409D8"/>
    <w:rsid w:val="00942D39"/>
    <w:rsid w:val="00951D17"/>
    <w:rsid w:val="009542DA"/>
    <w:rsid w:val="00965120"/>
    <w:rsid w:val="00966AB3"/>
    <w:rsid w:val="00992238"/>
    <w:rsid w:val="00997D83"/>
    <w:rsid w:val="009B31B2"/>
    <w:rsid w:val="009B6348"/>
    <w:rsid w:val="009E6BF9"/>
    <w:rsid w:val="009E7411"/>
    <w:rsid w:val="00A00975"/>
    <w:rsid w:val="00A03CF0"/>
    <w:rsid w:val="00A04603"/>
    <w:rsid w:val="00A125F9"/>
    <w:rsid w:val="00A226A1"/>
    <w:rsid w:val="00A31DB4"/>
    <w:rsid w:val="00A47178"/>
    <w:rsid w:val="00A47674"/>
    <w:rsid w:val="00A52925"/>
    <w:rsid w:val="00A57E88"/>
    <w:rsid w:val="00A6533A"/>
    <w:rsid w:val="00A71D29"/>
    <w:rsid w:val="00A71FEB"/>
    <w:rsid w:val="00A8322B"/>
    <w:rsid w:val="00A90229"/>
    <w:rsid w:val="00A908EC"/>
    <w:rsid w:val="00A96BF2"/>
    <w:rsid w:val="00AA456A"/>
    <w:rsid w:val="00AB1402"/>
    <w:rsid w:val="00AB6F96"/>
    <w:rsid w:val="00AB7D72"/>
    <w:rsid w:val="00AC2B91"/>
    <w:rsid w:val="00AC3A31"/>
    <w:rsid w:val="00AC5521"/>
    <w:rsid w:val="00AD2966"/>
    <w:rsid w:val="00AF513E"/>
    <w:rsid w:val="00AF6ACA"/>
    <w:rsid w:val="00B04BBB"/>
    <w:rsid w:val="00B12191"/>
    <w:rsid w:val="00B208AD"/>
    <w:rsid w:val="00B20E00"/>
    <w:rsid w:val="00B40DB7"/>
    <w:rsid w:val="00B44716"/>
    <w:rsid w:val="00B4692E"/>
    <w:rsid w:val="00B469FA"/>
    <w:rsid w:val="00B54EDC"/>
    <w:rsid w:val="00B71173"/>
    <w:rsid w:val="00B76E4D"/>
    <w:rsid w:val="00B9361D"/>
    <w:rsid w:val="00B9666E"/>
    <w:rsid w:val="00B96996"/>
    <w:rsid w:val="00BA082F"/>
    <w:rsid w:val="00BA7DFC"/>
    <w:rsid w:val="00BB45AC"/>
    <w:rsid w:val="00BB4D34"/>
    <w:rsid w:val="00BB5B27"/>
    <w:rsid w:val="00BF0C84"/>
    <w:rsid w:val="00BF1CF9"/>
    <w:rsid w:val="00BF7D3F"/>
    <w:rsid w:val="00C04948"/>
    <w:rsid w:val="00C07EC5"/>
    <w:rsid w:val="00C25B3F"/>
    <w:rsid w:val="00C27A78"/>
    <w:rsid w:val="00C34BDA"/>
    <w:rsid w:val="00C4549D"/>
    <w:rsid w:val="00C540B7"/>
    <w:rsid w:val="00C570BD"/>
    <w:rsid w:val="00C84F82"/>
    <w:rsid w:val="00C9089B"/>
    <w:rsid w:val="00CB1E94"/>
    <w:rsid w:val="00CB3C95"/>
    <w:rsid w:val="00CE00F5"/>
    <w:rsid w:val="00CE5C86"/>
    <w:rsid w:val="00CF43AD"/>
    <w:rsid w:val="00D20C0C"/>
    <w:rsid w:val="00D24DCC"/>
    <w:rsid w:val="00D408D7"/>
    <w:rsid w:val="00D42D8A"/>
    <w:rsid w:val="00D64B5D"/>
    <w:rsid w:val="00D657D0"/>
    <w:rsid w:val="00D91505"/>
    <w:rsid w:val="00D9203D"/>
    <w:rsid w:val="00D9277E"/>
    <w:rsid w:val="00DC1536"/>
    <w:rsid w:val="00DC3F4F"/>
    <w:rsid w:val="00DC6210"/>
    <w:rsid w:val="00DD7E85"/>
    <w:rsid w:val="00DE595E"/>
    <w:rsid w:val="00DF039B"/>
    <w:rsid w:val="00DF432E"/>
    <w:rsid w:val="00DF456C"/>
    <w:rsid w:val="00E00690"/>
    <w:rsid w:val="00E061D2"/>
    <w:rsid w:val="00E12708"/>
    <w:rsid w:val="00E37121"/>
    <w:rsid w:val="00E74B39"/>
    <w:rsid w:val="00E82215"/>
    <w:rsid w:val="00E82E04"/>
    <w:rsid w:val="00E91287"/>
    <w:rsid w:val="00E93DA2"/>
    <w:rsid w:val="00EA0A62"/>
    <w:rsid w:val="00EB4AC2"/>
    <w:rsid w:val="00EB4CC1"/>
    <w:rsid w:val="00EB77AF"/>
    <w:rsid w:val="00EC566F"/>
    <w:rsid w:val="00EC638F"/>
    <w:rsid w:val="00EE5F34"/>
    <w:rsid w:val="00EE6239"/>
    <w:rsid w:val="00F1265B"/>
    <w:rsid w:val="00F17A6F"/>
    <w:rsid w:val="00F22447"/>
    <w:rsid w:val="00F26A36"/>
    <w:rsid w:val="00F36AD6"/>
    <w:rsid w:val="00F432E9"/>
    <w:rsid w:val="00F452BB"/>
    <w:rsid w:val="00F47F63"/>
    <w:rsid w:val="00F50CA5"/>
    <w:rsid w:val="00F611BE"/>
    <w:rsid w:val="00F631B1"/>
    <w:rsid w:val="00F634A7"/>
    <w:rsid w:val="00F70D01"/>
    <w:rsid w:val="00F71F11"/>
    <w:rsid w:val="00F758EB"/>
    <w:rsid w:val="00F8038A"/>
    <w:rsid w:val="00F845F6"/>
    <w:rsid w:val="00F86AAD"/>
    <w:rsid w:val="00F91A15"/>
    <w:rsid w:val="00FF0B1E"/>
    <w:rsid w:val="00FF3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2FD0A"/>
  <w15:chartTrackingRefBased/>
  <w15:docId w15:val="{13FF453B-AA66-4000-8E92-35A05C17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Outline2"/>
    <w:basedOn w:val="Normal"/>
    <w:next w:val="Normal"/>
    <w:link w:val="Heading2Char"/>
    <w:uiPriority w:val="9"/>
    <w:unhideWhenUsed/>
    <w:qFormat/>
    <w:rsid w:val="00925650"/>
    <w:pPr>
      <w:keepNext/>
      <w:pBdr>
        <w:top w:val="single" w:sz="24" w:space="0" w:color="DBE5F1"/>
        <w:left w:val="single" w:sz="24" w:space="0" w:color="DBE5F1"/>
        <w:bottom w:val="single" w:sz="24" w:space="0" w:color="DBE5F1"/>
        <w:right w:val="single" w:sz="24" w:space="0" w:color="DBE5F1"/>
      </w:pBdr>
      <w:shd w:val="clear" w:color="auto" w:fill="DBE5F1"/>
      <w:spacing w:before="300" w:after="200" w:line="276" w:lineRule="auto"/>
      <w:outlineLvl w:val="1"/>
    </w:pPr>
    <w:rPr>
      <w:rFonts w:ascii="Arial" w:eastAsia="Times New Roman" w:hAnsi="Arial" w:cs="Times New Roman"/>
      <w:caps/>
      <w:spacing w:val="15"/>
      <w:sz w:val="28"/>
      <w:lang w:eastAsia="en-GB"/>
    </w:rPr>
  </w:style>
  <w:style w:type="paragraph" w:styleId="Heading3">
    <w:name w:val="heading 3"/>
    <w:basedOn w:val="Normal"/>
    <w:next w:val="Normal"/>
    <w:link w:val="Heading3Char"/>
    <w:uiPriority w:val="9"/>
    <w:unhideWhenUsed/>
    <w:qFormat/>
    <w:rsid w:val="00283B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92565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tline2 Char"/>
    <w:basedOn w:val="DefaultParagraphFont"/>
    <w:link w:val="Heading2"/>
    <w:uiPriority w:val="9"/>
    <w:rsid w:val="00925650"/>
    <w:rPr>
      <w:rFonts w:ascii="Arial" w:eastAsia="Times New Roman" w:hAnsi="Arial" w:cs="Times New Roman"/>
      <w:caps/>
      <w:spacing w:val="15"/>
      <w:sz w:val="28"/>
      <w:shd w:val="clear" w:color="auto" w:fill="DBE5F1"/>
      <w:lang w:eastAsia="en-GB"/>
    </w:rPr>
  </w:style>
  <w:style w:type="paragraph" w:styleId="ListParagraph">
    <w:name w:val="List Paragraph"/>
    <w:basedOn w:val="Normal"/>
    <w:uiPriority w:val="34"/>
    <w:qFormat/>
    <w:rsid w:val="00925650"/>
    <w:pPr>
      <w:ind w:left="720"/>
      <w:contextualSpacing/>
    </w:pPr>
  </w:style>
  <w:style w:type="character" w:customStyle="1" w:styleId="Heading5Char">
    <w:name w:val="Heading 5 Char"/>
    <w:basedOn w:val="DefaultParagraphFont"/>
    <w:link w:val="Heading5"/>
    <w:uiPriority w:val="9"/>
    <w:rsid w:val="00925650"/>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7A779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B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6742B"/>
    <w:pPr>
      <w:spacing w:after="0" w:line="240" w:lineRule="auto"/>
    </w:pPr>
    <w:rPr>
      <w:rFonts w:ascii="Arial" w:eastAsia="Times New Roman" w:hAnsi="Arial" w:cs="Times New Roman"/>
      <w:sz w:val="24"/>
      <w:szCs w:val="20"/>
      <w:lang w:eastAsia="en-GB"/>
    </w:rPr>
  </w:style>
  <w:style w:type="character" w:customStyle="1" w:styleId="NoSpacingChar">
    <w:name w:val="No Spacing Char"/>
    <w:link w:val="NoSpacing"/>
    <w:uiPriority w:val="1"/>
    <w:rsid w:val="0006742B"/>
    <w:rPr>
      <w:rFonts w:ascii="Arial" w:eastAsia="Times New Roman" w:hAnsi="Arial" w:cs="Times New Roman"/>
      <w:sz w:val="24"/>
      <w:szCs w:val="20"/>
      <w:lang w:eastAsia="en-GB"/>
    </w:rPr>
  </w:style>
  <w:style w:type="character" w:styleId="Hyperlink">
    <w:name w:val="Hyperlink"/>
    <w:uiPriority w:val="99"/>
    <w:rsid w:val="00356645"/>
    <w:rPr>
      <w:color w:val="0000FF"/>
      <w:u w:val="single"/>
    </w:rPr>
  </w:style>
  <w:style w:type="paragraph" w:customStyle="1" w:styleId="Outline4">
    <w:name w:val="Outline4"/>
    <w:basedOn w:val="Normal"/>
    <w:next w:val="Normal"/>
    <w:rsid w:val="00356645"/>
    <w:pPr>
      <w:spacing w:before="200" w:after="200" w:line="276" w:lineRule="auto"/>
      <w:ind w:left="2160"/>
    </w:pPr>
    <w:rPr>
      <w:rFonts w:ascii="Calibri" w:eastAsia="Times New Roman" w:hAnsi="Calibri" w:cs="Times New Roman"/>
      <w:kern w:val="24"/>
      <w:sz w:val="20"/>
      <w:szCs w:val="20"/>
      <w:lang w:eastAsia="en-GB"/>
    </w:rPr>
  </w:style>
  <w:style w:type="paragraph" w:styleId="TOCHeading">
    <w:name w:val="TOC Heading"/>
    <w:basedOn w:val="Heading1"/>
    <w:next w:val="Normal"/>
    <w:uiPriority w:val="39"/>
    <w:unhideWhenUsed/>
    <w:qFormat/>
    <w:rsid w:val="008E503B"/>
    <w:pPr>
      <w:outlineLvl w:val="9"/>
    </w:pPr>
    <w:rPr>
      <w:lang w:val="en-US"/>
    </w:rPr>
  </w:style>
  <w:style w:type="paragraph" w:styleId="TOC2">
    <w:name w:val="toc 2"/>
    <w:basedOn w:val="Normal"/>
    <w:next w:val="Normal"/>
    <w:autoRedefine/>
    <w:uiPriority w:val="39"/>
    <w:unhideWhenUsed/>
    <w:rsid w:val="008E503B"/>
    <w:pPr>
      <w:spacing w:after="100"/>
      <w:ind w:left="220"/>
    </w:pPr>
  </w:style>
  <w:style w:type="paragraph" w:styleId="TOC1">
    <w:name w:val="toc 1"/>
    <w:basedOn w:val="Normal"/>
    <w:next w:val="Normal"/>
    <w:autoRedefine/>
    <w:uiPriority w:val="39"/>
    <w:unhideWhenUsed/>
    <w:rsid w:val="008E503B"/>
    <w:pPr>
      <w:spacing w:after="100"/>
    </w:pPr>
  </w:style>
  <w:style w:type="paragraph" w:styleId="NormalWeb">
    <w:name w:val="Normal (Web)"/>
    <w:basedOn w:val="Normal"/>
    <w:uiPriority w:val="99"/>
    <w:unhideWhenUsed/>
    <w:rsid w:val="000F4EF2"/>
    <w:pPr>
      <w:spacing w:before="100" w:beforeAutospacing="1" w:after="100" w:afterAutospacing="1" w:line="240" w:lineRule="auto"/>
    </w:pPr>
    <w:rPr>
      <w:rFonts w:ascii="Times New Roman" w:eastAsia="Times New Roman" w:hAnsi="Times New Roman" w:cs="Times New Roman"/>
      <w:sz w:val="24"/>
      <w:szCs w:val="24"/>
      <w:lang w:val="gd-GB" w:eastAsia="gd-GB"/>
    </w:rPr>
  </w:style>
  <w:style w:type="paragraph" w:styleId="Header">
    <w:name w:val="header"/>
    <w:basedOn w:val="Normal"/>
    <w:link w:val="HeaderChar"/>
    <w:uiPriority w:val="99"/>
    <w:unhideWhenUsed/>
    <w:rsid w:val="00F70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D01"/>
  </w:style>
  <w:style w:type="paragraph" w:styleId="Footer">
    <w:name w:val="footer"/>
    <w:basedOn w:val="Normal"/>
    <w:link w:val="FooterChar"/>
    <w:uiPriority w:val="99"/>
    <w:unhideWhenUsed/>
    <w:rsid w:val="00F70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D01"/>
  </w:style>
  <w:style w:type="paragraph" w:styleId="BalloonText">
    <w:name w:val="Balloon Text"/>
    <w:basedOn w:val="Normal"/>
    <w:link w:val="BalloonTextChar"/>
    <w:uiPriority w:val="99"/>
    <w:semiHidden/>
    <w:unhideWhenUsed/>
    <w:rsid w:val="00331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57"/>
    <w:rPr>
      <w:rFonts w:ascii="Segoe UI" w:hAnsi="Segoe UI" w:cs="Segoe UI"/>
      <w:sz w:val="18"/>
      <w:szCs w:val="18"/>
    </w:rPr>
  </w:style>
  <w:style w:type="character" w:customStyle="1" w:styleId="Heading3Char">
    <w:name w:val="Heading 3 Char"/>
    <w:basedOn w:val="DefaultParagraphFont"/>
    <w:link w:val="Heading3"/>
    <w:uiPriority w:val="9"/>
    <w:rsid w:val="00283BD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84004"/>
    <w:rPr>
      <w:color w:val="605E5C"/>
      <w:shd w:val="clear" w:color="auto" w:fill="E1DFDD"/>
    </w:rPr>
  </w:style>
  <w:style w:type="character" w:styleId="CommentReference">
    <w:name w:val="annotation reference"/>
    <w:basedOn w:val="DefaultParagraphFont"/>
    <w:uiPriority w:val="99"/>
    <w:semiHidden/>
    <w:unhideWhenUsed/>
    <w:rsid w:val="00C4549D"/>
    <w:rPr>
      <w:sz w:val="16"/>
      <w:szCs w:val="16"/>
    </w:rPr>
  </w:style>
  <w:style w:type="paragraph" w:styleId="CommentText">
    <w:name w:val="annotation text"/>
    <w:basedOn w:val="Normal"/>
    <w:link w:val="CommentTextChar"/>
    <w:uiPriority w:val="99"/>
    <w:semiHidden/>
    <w:unhideWhenUsed/>
    <w:rsid w:val="00C4549D"/>
    <w:pPr>
      <w:spacing w:line="240" w:lineRule="auto"/>
    </w:pPr>
    <w:rPr>
      <w:sz w:val="20"/>
      <w:szCs w:val="20"/>
    </w:rPr>
  </w:style>
  <w:style w:type="character" w:customStyle="1" w:styleId="CommentTextChar">
    <w:name w:val="Comment Text Char"/>
    <w:basedOn w:val="DefaultParagraphFont"/>
    <w:link w:val="CommentText"/>
    <w:uiPriority w:val="99"/>
    <w:semiHidden/>
    <w:rsid w:val="00C4549D"/>
    <w:rPr>
      <w:sz w:val="20"/>
      <w:szCs w:val="20"/>
    </w:rPr>
  </w:style>
  <w:style w:type="paragraph" w:styleId="CommentSubject">
    <w:name w:val="annotation subject"/>
    <w:basedOn w:val="CommentText"/>
    <w:next w:val="CommentText"/>
    <w:link w:val="CommentSubjectChar"/>
    <w:uiPriority w:val="99"/>
    <w:semiHidden/>
    <w:unhideWhenUsed/>
    <w:rsid w:val="00C4549D"/>
    <w:rPr>
      <w:b/>
      <w:bCs/>
    </w:rPr>
  </w:style>
  <w:style w:type="character" w:customStyle="1" w:styleId="CommentSubjectChar">
    <w:name w:val="Comment Subject Char"/>
    <w:basedOn w:val="CommentTextChar"/>
    <w:link w:val="CommentSubject"/>
    <w:uiPriority w:val="99"/>
    <w:semiHidden/>
    <w:rsid w:val="00C4549D"/>
    <w:rPr>
      <w:b/>
      <w:bCs/>
      <w:sz w:val="20"/>
      <w:szCs w:val="20"/>
    </w:rPr>
  </w:style>
  <w:style w:type="paragraph" w:styleId="FootnoteText">
    <w:name w:val="footnote text"/>
    <w:basedOn w:val="Normal"/>
    <w:link w:val="FootnoteTextChar"/>
    <w:uiPriority w:val="99"/>
    <w:semiHidden/>
    <w:unhideWhenUsed/>
    <w:rsid w:val="004A7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093"/>
    <w:rPr>
      <w:sz w:val="20"/>
      <w:szCs w:val="20"/>
    </w:rPr>
  </w:style>
  <w:style w:type="character" w:styleId="FootnoteReference">
    <w:name w:val="footnote reference"/>
    <w:basedOn w:val="DefaultParagraphFont"/>
    <w:uiPriority w:val="99"/>
    <w:semiHidden/>
    <w:unhideWhenUsed/>
    <w:rsid w:val="004A7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8490">
      <w:bodyDiv w:val="1"/>
      <w:marLeft w:val="0"/>
      <w:marRight w:val="0"/>
      <w:marTop w:val="0"/>
      <w:marBottom w:val="0"/>
      <w:divBdr>
        <w:top w:val="none" w:sz="0" w:space="0" w:color="auto"/>
        <w:left w:val="none" w:sz="0" w:space="0" w:color="auto"/>
        <w:bottom w:val="none" w:sz="0" w:space="0" w:color="auto"/>
        <w:right w:val="none" w:sz="0" w:space="0" w:color="auto"/>
      </w:divBdr>
    </w:div>
    <w:div w:id="355153004">
      <w:bodyDiv w:val="1"/>
      <w:marLeft w:val="0"/>
      <w:marRight w:val="0"/>
      <w:marTop w:val="0"/>
      <w:marBottom w:val="0"/>
      <w:divBdr>
        <w:top w:val="none" w:sz="0" w:space="0" w:color="auto"/>
        <w:left w:val="none" w:sz="0" w:space="0" w:color="auto"/>
        <w:bottom w:val="none" w:sz="0" w:space="0" w:color="auto"/>
        <w:right w:val="none" w:sz="0" w:space="0" w:color="auto"/>
      </w:divBdr>
    </w:div>
    <w:div w:id="410202340">
      <w:bodyDiv w:val="1"/>
      <w:marLeft w:val="0"/>
      <w:marRight w:val="0"/>
      <w:marTop w:val="0"/>
      <w:marBottom w:val="0"/>
      <w:divBdr>
        <w:top w:val="none" w:sz="0" w:space="0" w:color="auto"/>
        <w:left w:val="none" w:sz="0" w:space="0" w:color="auto"/>
        <w:bottom w:val="none" w:sz="0" w:space="0" w:color="auto"/>
        <w:right w:val="none" w:sz="0" w:space="0" w:color="auto"/>
      </w:divBdr>
      <w:divsChild>
        <w:div w:id="402529099">
          <w:marLeft w:val="0"/>
          <w:marRight w:val="0"/>
          <w:marTop w:val="0"/>
          <w:marBottom w:val="0"/>
          <w:divBdr>
            <w:top w:val="none" w:sz="0" w:space="0" w:color="auto"/>
            <w:left w:val="none" w:sz="0" w:space="0" w:color="auto"/>
            <w:bottom w:val="none" w:sz="0" w:space="0" w:color="auto"/>
            <w:right w:val="none" w:sz="0" w:space="0" w:color="auto"/>
          </w:divBdr>
          <w:divsChild>
            <w:div w:id="1735855189">
              <w:marLeft w:val="0"/>
              <w:marRight w:val="0"/>
              <w:marTop w:val="0"/>
              <w:marBottom w:val="0"/>
              <w:divBdr>
                <w:top w:val="none" w:sz="0" w:space="0" w:color="auto"/>
                <w:left w:val="none" w:sz="0" w:space="0" w:color="auto"/>
                <w:bottom w:val="none" w:sz="0" w:space="0" w:color="auto"/>
                <w:right w:val="none" w:sz="0" w:space="0" w:color="auto"/>
              </w:divBdr>
              <w:divsChild>
                <w:div w:id="718213551">
                  <w:marLeft w:val="0"/>
                  <w:marRight w:val="0"/>
                  <w:marTop w:val="0"/>
                  <w:marBottom w:val="0"/>
                  <w:divBdr>
                    <w:top w:val="none" w:sz="0" w:space="0" w:color="auto"/>
                    <w:left w:val="none" w:sz="0" w:space="0" w:color="auto"/>
                    <w:bottom w:val="none" w:sz="0" w:space="0" w:color="auto"/>
                    <w:right w:val="none" w:sz="0" w:space="0" w:color="auto"/>
                  </w:divBdr>
                  <w:divsChild>
                    <w:div w:id="1154490408">
                      <w:marLeft w:val="0"/>
                      <w:marRight w:val="0"/>
                      <w:marTop w:val="0"/>
                      <w:marBottom w:val="0"/>
                      <w:divBdr>
                        <w:top w:val="none" w:sz="0" w:space="0" w:color="auto"/>
                        <w:left w:val="none" w:sz="0" w:space="0" w:color="auto"/>
                        <w:bottom w:val="none" w:sz="0" w:space="0" w:color="auto"/>
                        <w:right w:val="none" w:sz="0" w:space="0" w:color="auto"/>
                      </w:divBdr>
                      <w:divsChild>
                        <w:div w:id="92827624">
                          <w:marLeft w:val="0"/>
                          <w:marRight w:val="0"/>
                          <w:marTop w:val="0"/>
                          <w:marBottom w:val="0"/>
                          <w:divBdr>
                            <w:top w:val="none" w:sz="0" w:space="0" w:color="auto"/>
                            <w:left w:val="none" w:sz="0" w:space="0" w:color="auto"/>
                            <w:bottom w:val="none" w:sz="0" w:space="0" w:color="auto"/>
                            <w:right w:val="none" w:sz="0" w:space="0" w:color="auto"/>
                          </w:divBdr>
                          <w:divsChild>
                            <w:div w:id="138641530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sChild>
    </w:div>
    <w:div w:id="434247425">
      <w:bodyDiv w:val="1"/>
      <w:marLeft w:val="0"/>
      <w:marRight w:val="0"/>
      <w:marTop w:val="0"/>
      <w:marBottom w:val="0"/>
      <w:divBdr>
        <w:top w:val="none" w:sz="0" w:space="0" w:color="auto"/>
        <w:left w:val="none" w:sz="0" w:space="0" w:color="auto"/>
        <w:bottom w:val="none" w:sz="0" w:space="0" w:color="auto"/>
        <w:right w:val="none" w:sz="0" w:space="0" w:color="auto"/>
      </w:divBdr>
    </w:div>
    <w:div w:id="860898793">
      <w:bodyDiv w:val="1"/>
      <w:marLeft w:val="0"/>
      <w:marRight w:val="0"/>
      <w:marTop w:val="0"/>
      <w:marBottom w:val="0"/>
      <w:divBdr>
        <w:top w:val="none" w:sz="0" w:space="0" w:color="auto"/>
        <w:left w:val="none" w:sz="0" w:space="0" w:color="auto"/>
        <w:bottom w:val="none" w:sz="0" w:space="0" w:color="auto"/>
        <w:right w:val="none" w:sz="0" w:space="0" w:color="auto"/>
      </w:divBdr>
    </w:div>
    <w:div w:id="1222405422">
      <w:bodyDiv w:val="1"/>
      <w:marLeft w:val="0"/>
      <w:marRight w:val="0"/>
      <w:marTop w:val="0"/>
      <w:marBottom w:val="0"/>
      <w:divBdr>
        <w:top w:val="none" w:sz="0" w:space="0" w:color="auto"/>
        <w:left w:val="none" w:sz="0" w:space="0" w:color="auto"/>
        <w:bottom w:val="none" w:sz="0" w:space="0" w:color="auto"/>
        <w:right w:val="none" w:sz="0" w:space="0" w:color="auto"/>
      </w:divBdr>
    </w:div>
    <w:div w:id="17292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nmean-aite.scot/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performance.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9F3DE3D1AC84AB1B0775FD5689717" ma:contentTypeVersion="23" ma:contentTypeDescription="Create a new document." ma:contentTypeScope="" ma:versionID="5cf7b56f6712bfb1b21d54730399e20d">
  <xsd:schema xmlns:xsd="http://www.w3.org/2001/XMLSchema" xmlns:xs="http://www.w3.org/2001/XMLSchema" xmlns:p="http://schemas.microsoft.com/office/2006/metadata/properties" xmlns:ns2="f4ffb383-bd9b-4f97-becb-e0946b96ddb1" xmlns:ns3="04cb5802-5e34-4202-8716-935458b54b5f" targetNamespace="http://schemas.microsoft.com/office/2006/metadata/properties" ma:root="true" ma:fieldsID="260d314d7c0c291872a7a3053c44b908" ns2:_="" ns3:_="">
    <xsd:import namespace="f4ffb383-bd9b-4f97-becb-e0946b96ddb1"/>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AutoTags" minOccurs="0"/>
                <xsd:element ref="ns2:MediaServiceOCR" minOccurs="0"/>
                <xsd:element ref="ns2:MediaServiceGenerationTime" minOccurs="0"/>
                <xsd:element ref="ns2:MediaServiceEventHashCode" minOccurs="0"/>
                <xsd:element ref="ns3:i8b7746150404acda9bd64c7255dfd5c" minOccurs="0"/>
                <xsd:element ref="ns2:test_x0020_list" minOccurs="0"/>
                <xsd:element ref="ns2:Organisation" minOccurs="0"/>
                <xsd:element ref="ns2:Public_x0020_Authority_x003a_PG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fb383-bd9b-4f97-becb-e0946b96d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est_x0020_list" ma:index="21" nillable="true" ma:displayName="Public Authority" ma:list="{acdaa9d2-dc95-454c-b31d-4ec51b94fd78}" ma:internalName="test_x0020_lis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ganisation" ma:index="22" nillable="true" ma:displayName="Organisation" ma:list="{abd23636-23c6-44ec-a0e2-3df3db4c232b}" ma:internalName="Organisation" ma:showField="Title">
      <xsd:complexType>
        <xsd:complexContent>
          <xsd:extension base="dms:MultiChoiceLookup">
            <xsd:sequence>
              <xsd:element name="Value" type="dms:Lookup" maxOccurs="unbounded" minOccurs="0" nillable="true"/>
            </xsd:sequence>
          </xsd:extension>
        </xsd:complexContent>
      </xsd:complexType>
    </xsd:element>
    <xsd:element name="Public_x0020_Authority_x003a_PGR_x0020_Number" ma:index="23" nillable="true" ma:displayName="Public Authority:PGR Number" ma:list="{acdaa9d2-dc95-454c-b31d-4ec51b94fd78}" ma:internalName="Public_x0020_Authority_x003a_PGR_x0020_Number" ma:readOnly="true" ma:showField="PGRNumber" ma:web="e089ff6f-d164-445e-a297-f779f225f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i8b7746150404acda9bd64c7255dfd5c" ma:index="20" nillable="true" ma:taxonomy="true" ma:internalName="i8b7746150404acda9bd64c7255dfd5c" ma:taxonomyFieldName="English_x0020_GLP_x0020_keywords" ma:displayName="GLP Keywords" ma:default="177;#GLP|e8a7f81d-a6a7-415a-9168-5cf8da82e9f0" ma:fieldId="{28b77461-5040-4acd-a9bd-64c7255dfd5c}" ma:taxonomyMulti="true" ma:sspId="cb690b39-6305-4573-943d-d46d0038d887" ma:termSetId="bf638c79-0f37-4c19-a8d6-7e26e8ea5e5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4cb5802-5e34-4202-8716-935458b54b5f">
      <UserInfo>
        <DisplayName>Daibhidh Boag</DisplayName>
        <AccountId>29</AccountId>
        <AccountType/>
      </UserInfo>
      <UserInfo>
        <DisplayName>Christie MacLean</DisplayName>
        <AccountId>67</AccountId>
        <AccountType/>
      </UserInfo>
      <UserInfo>
        <DisplayName>Louise NicIlleathain</DisplayName>
        <AccountId>20</AccountId>
        <AccountType/>
      </UserInfo>
      <UserInfo>
        <DisplayName>Anna Walker</DisplayName>
        <AccountId>26</AccountId>
        <AccountType/>
      </UserInfo>
    </SharedWithUsers>
    <TaxCatchAll xmlns="04cb5802-5e34-4202-8716-935458b54b5f">
      <Value>177</Value>
    </TaxCatchAll>
    <Organisation xmlns="f4ffb383-bd9b-4f97-becb-e0946b96ddb1" xsi:nil="true"/>
    <test_x0020_list xmlns="f4ffb383-bd9b-4f97-becb-e0946b96ddb1" xsi:nil="true"/>
    <i8b7746150404acda9bd64c7255dfd5c xmlns="04cb5802-5e34-4202-8716-935458b54b5f">
      <Terms xmlns="http://schemas.microsoft.com/office/infopath/2007/PartnerControls">
        <TermInfo xmlns="http://schemas.microsoft.com/office/infopath/2007/PartnerControls">
          <TermName xmlns="http://schemas.microsoft.com/office/infopath/2007/PartnerControls">GLP</TermName>
          <TermId xmlns="http://schemas.microsoft.com/office/infopath/2007/PartnerControls">e8a7f81d-a6a7-415a-9168-5cf8da82e9f0</TermId>
        </TermInfo>
      </Terms>
    </i8b7746150404acda9bd64c7255dfd5c>
  </documentManagement>
</p:properties>
</file>

<file path=customXml/itemProps1.xml><?xml version="1.0" encoding="utf-8"?>
<ds:datastoreItem xmlns:ds="http://schemas.openxmlformats.org/officeDocument/2006/customXml" ds:itemID="{12DA397E-0E4E-4940-90AE-5EFA62C9F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fb383-bd9b-4f97-becb-e0946b96ddb1"/>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443CE-D634-41CA-8EF5-0EDB279704DC}">
  <ds:schemaRefs>
    <ds:schemaRef ds:uri="http://schemas.microsoft.com/sharepoint/v3/contenttype/forms"/>
  </ds:schemaRefs>
</ds:datastoreItem>
</file>

<file path=customXml/itemProps3.xml><?xml version="1.0" encoding="utf-8"?>
<ds:datastoreItem xmlns:ds="http://schemas.openxmlformats.org/officeDocument/2006/customXml" ds:itemID="{487757D4-BAC5-4BA4-845E-75402A91DADE}">
  <ds:schemaRefs>
    <ds:schemaRef ds:uri="http://schemas.openxmlformats.org/officeDocument/2006/bibliography"/>
  </ds:schemaRefs>
</ds:datastoreItem>
</file>

<file path=customXml/itemProps4.xml><?xml version="1.0" encoding="utf-8"?>
<ds:datastoreItem xmlns:ds="http://schemas.openxmlformats.org/officeDocument/2006/customXml" ds:itemID="{C9BBD970-8983-496A-8E12-6E9E2042C407}">
  <ds:schemaRefs>
    <ds:schemaRef ds:uri="http://schemas.microsoft.com/office/2006/metadata/properties"/>
    <ds:schemaRef ds:uri="http://schemas.microsoft.com/office/infopath/2007/PartnerControls"/>
    <ds:schemaRef ds:uri="04cb5802-5e34-4202-8716-935458b54b5f"/>
    <ds:schemaRef ds:uri="f4ffb383-bd9b-4f97-becb-e0946b96dd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3757</Words>
  <Characters>21416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Teamplaid plana Gàidhlig 17.05.19</vt:lpstr>
    </vt:vector>
  </TitlesOfParts>
  <Company/>
  <LinksUpToDate>false</LinksUpToDate>
  <CharactersWithSpaces>25123</CharactersWithSpaces>
  <SharedDoc>false</SharedDoc>
  <HLinks>
    <vt:vector size="12" baseType="variant">
      <vt:variant>
        <vt:i4>1048658</vt:i4>
      </vt:variant>
      <vt:variant>
        <vt:i4>3</vt:i4>
      </vt:variant>
      <vt:variant>
        <vt:i4>0</vt:i4>
      </vt:variant>
      <vt:variant>
        <vt:i4>5</vt:i4>
      </vt:variant>
      <vt:variant>
        <vt:lpwstr>https://nationalperformance.gov.scot/</vt:lpwstr>
      </vt:variant>
      <vt:variant>
        <vt:lpwstr/>
      </vt:variant>
      <vt:variant>
        <vt:i4>3473526</vt:i4>
      </vt:variant>
      <vt:variant>
        <vt:i4>0</vt:i4>
      </vt:variant>
      <vt:variant>
        <vt:i4>0</vt:i4>
      </vt:variant>
      <vt:variant>
        <vt:i4>5</vt:i4>
      </vt:variant>
      <vt:variant>
        <vt:lpwstr>https://www.ainmean-aite.scot/download/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Teamplaid plana Gàidhlig 17.05.19</dc:title>
  <dc:subject/>
  <dc:creator>Daibhidh Boag</dc:creator>
  <cp:keywords/>
  <dc:description/>
  <cp:lastModifiedBy>Christie MacLean</cp:lastModifiedBy>
  <cp:revision>2</cp:revision>
  <cp:lastPrinted>2022-01-19T01:11:00Z</cp:lastPrinted>
  <dcterms:created xsi:type="dcterms:W3CDTF">2022-08-11T20:48:00Z</dcterms:created>
  <dcterms:modified xsi:type="dcterms:W3CDTF">2022-08-11T20:48:00Z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0x0101008D79F3DE3D1AC84AB1B0775FD5689717</vt:lpwstr>
  </property>
  <property fmtid="{D5CDD505-2E9C-101B-9397-08002B2CF9AE}" pid="3" name="_dlc_policyId">
    <vt:lpwstr>/sites/Cleachdadh-Gaidhlig/Faidhlaichean</vt:lpwstr>
  </property>
  <property fmtid="{D5CDD505-2E9C-101B-9397-08002B2CF9AE}" pid="4" name="ItemRetentionFormula">
    <vt:lpwstr/>
  </property>
  <property fmtid="{D5CDD505-2E9C-101B-9397-08002B2CF9AE}" pid="5" name="_dlc_DocIdItemGuid">
    <vt:lpwstr>00fae54a-5e0e-4a13-ac71-52eadc72988e</vt:lpwstr>
  </property>
  <property fmtid="{D5CDD505-2E9C-101B-9397-08002B2CF9AE}" pid="6" name="Fiosrachadh">
    <vt:lpwstr>9;#Cleachdadh Gàidhlig|ec7a6e7f-53b2-422b-97fc-163375917393</vt:lpwstr>
  </property>
  <property fmtid="{D5CDD505-2E9C-101B-9397-08002B2CF9AE}" pid="7" name="AuthorIds_UIVersion_1024">
    <vt:lpwstr>26</vt:lpwstr>
  </property>
  <property fmtid="{D5CDD505-2E9C-101B-9397-08002B2CF9AE}" pid="8" name="o39c5468108047d9bdc36326cb51d19d">
    <vt:lpwstr>Cleachdadh Gàidhlig|ec7a6e7f-53b2-422b-97fc-163375917393</vt:lpwstr>
  </property>
  <property fmtid="{D5CDD505-2E9C-101B-9397-08002B2CF9AE}" pid="9" name="File Closed">
    <vt:filetime>2019-04-29T23:00:00Z</vt:filetime>
  </property>
  <property fmtid="{D5CDD505-2E9C-101B-9397-08002B2CF9AE}" pid="10" name="xd_Signature">
    <vt:bool>false</vt:bool>
  </property>
  <property fmtid="{D5CDD505-2E9C-101B-9397-08002B2CF9AE}" pid="11" name="SharedWithUsers">
    <vt:lpwstr>29;#Daibhidh Boag;#67;#Christie MacLean;#20;#Louise NicIlleathain;#26;#Anna Walker</vt:lpwstr>
  </property>
  <property fmtid="{D5CDD505-2E9C-101B-9397-08002B2CF9AE}" pid="12" name="xd_ProgID">
    <vt:lpwstr/>
  </property>
  <property fmtid="{D5CDD505-2E9C-101B-9397-08002B2CF9AE}" pid="13" name="_dlc_DocId">
    <vt:lpwstr>HFA6EZUDPJD5-1-74674</vt:lpwstr>
  </property>
  <property fmtid="{D5CDD505-2E9C-101B-9397-08002B2CF9AE}" pid="14" name="ComplianceAssetId">
    <vt:lpwstr/>
  </property>
  <property fmtid="{D5CDD505-2E9C-101B-9397-08002B2CF9AE}" pid="15" name="TemplateUrl">
    <vt:lpwstr/>
  </property>
  <property fmtid="{D5CDD505-2E9C-101B-9397-08002B2CF9AE}" pid="16" name="_dlc_DocIdUrl">
    <vt:lpwstr>https://bnag.sharepoint.com/sites/Cleachdadh-Gaidhlig/_layouts/15/DocIdRedir.aspx?ID=HFA6EZUDPJD5-1-74674, HFA6EZUDPJD5-1-74674</vt:lpwstr>
  </property>
  <property fmtid="{D5CDD505-2E9C-101B-9397-08002B2CF9AE}" pid="17" name="English GLP keywords">
    <vt:lpwstr>177;#GLP|e8a7f81d-a6a7-415a-9168-5cf8da82e9f0</vt:lpwstr>
  </property>
</Properties>
</file>